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6B" w:rsidRPr="00206220" w:rsidRDefault="00581208" w:rsidP="00B30D52">
      <w:pPr>
        <w:shd w:val="clear" w:color="auto" w:fill="FFFFFF"/>
        <w:ind w:left="4536"/>
        <w:rPr>
          <w:sz w:val="28"/>
          <w:szCs w:val="28"/>
        </w:rPr>
      </w:pPr>
      <w:r w:rsidRPr="00206220">
        <w:rPr>
          <w:b/>
          <w:bCs/>
          <w:sz w:val="28"/>
          <w:szCs w:val="28"/>
        </w:rPr>
        <w:t>УТВЕРЖДЕН</w:t>
      </w:r>
      <w:r w:rsidR="00B30D52" w:rsidRPr="00206220">
        <w:rPr>
          <w:b/>
          <w:bCs/>
          <w:sz w:val="28"/>
          <w:szCs w:val="28"/>
        </w:rPr>
        <w:t>:</w:t>
      </w:r>
    </w:p>
    <w:p w:rsidR="00947D16" w:rsidRPr="00206220" w:rsidRDefault="00581208" w:rsidP="00EE4A00">
      <w:pPr>
        <w:shd w:val="clear" w:color="auto" w:fill="FFFFFF"/>
        <w:ind w:left="4536" w:right="1"/>
        <w:jc w:val="both"/>
        <w:rPr>
          <w:spacing w:val="-2"/>
          <w:sz w:val="28"/>
          <w:szCs w:val="28"/>
        </w:rPr>
      </w:pPr>
      <w:r w:rsidRPr="00206220">
        <w:rPr>
          <w:spacing w:val="-2"/>
          <w:sz w:val="28"/>
          <w:szCs w:val="28"/>
        </w:rPr>
        <w:t>Общим собранием учредителей Региональной общественной организации «Федерация танцевального спорта «Профессионал»</w:t>
      </w:r>
      <w:r w:rsidR="006F25D7" w:rsidRPr="00206220">
        <w:rPr>
          <w:spacing w:val="-2"/>
          <w:sz w:val="28"/>
          <w:szCs w:val="28"/>
        </w:rPr>
        <w:t>»</w:t>
      </w:r>
    </w:p>
    <w:p w:rsidR="0061236B" w:rsidRPr="00206220" w:rsidRDefault="00581208" w:rsidP="00EE4A00">
      <w:pPr>
        <w:shd w:val="clear" w:color="auto" w:fill="FFFFFF"/>
        <w:ind w:left="4536" w:right="1"/>
        <w:jc w:val="both"/>
        <w:rPr>
          <w:spacing w:val="-2"/>
          <w:sz w:val="28"/>
          <w:szCs w:val="28"/>
        </w:rPr>
      </w:pPr>
      <w:r w:rsidRPr="00206220">
        <w:rPr>
          <w:spacing w:val="-2"/>
          <w:sz w:val="28"/>
          <w:szCs w:val="28"/>
        </w:rPr>
        <w:t>(</w:t>
      </w:r>
      <w:r w:rsidR="0061236B" w:rsidRPr="00206220">
        <w:rPr>
          <w:spacing w:val="-2"/>
          <w:sz w:val="28"/>
          <w:szCs w:val="28"/>
        </w:rPr>
        <w:t>Протокол № 1 от 31 мая 2007 г.</w:t>
      </w:r>
      <w:r w:rsidRPr="00206220">
        <w:rPr>
          <w:spacing w:val="-2"/>
          <w:sz w:val="28"/>
          <w:szCs w:val="28"/>
        </w:rPr>
        <w:t>)</w:t>
      </w:r>
    </w:p>
    <w:p w:rsidR="00581208" w:rsidRPr="00206220" w:rsidRDefault="00581208" w:rsidP="00EE4A00">
      <w:pPr>
        <w:shd w:val="clear" w:color="auto" w:fill="FFFFFF"/>
        <w:ind w:left="4536" w:right="1"/>
        <w:jc w:val="both"/>
        <w:rPr>
          <w:spacing w:val="-2"/>
          <w:sz w:val="28"/>
          <w:szCs w:val="28"/>
        </w:rPr>
      </w:pPr>
    </w:p>
    <w:p w:rsidR="00581208" w:rsidRPr="00206220" w:rsidRDefault="00861AE0" w:rsidP="00EE4A00">
      <w:pPr>
        <w:shd w:val="clear" w:color="auto" w:fill="FFFFFF"/>
        <w:ind w:left="4536" w:right="1"/>
        <w:jc w:val="both"/>
        <w:rPr>
          <w:spacing w:val="-2"/>
          <w:sz w:val="28"/>
          <w:szCs w:val="28"/>
        </w:rPr>
      </w:pPr>
      <w:r w:rsidRPr="00206220">
        <w:rPr>
          <w:spacing w:val="-2"/>
          <w:sz w:val="28"/>
          <w:szCs w:val="28"/>
        </w:rPr>
        <w:t>новая редакция</w:t>
      </w:r>
      <w:r w:rsidR="006C6932" w:rsidRPr="00206220">
        <w:rPr>
          <w:spacing w:val="-2"/>
          <w:sz w:val="28"/>
          <w:szCs w:val="28"/>
        </w:rPr>
        <w:t xml:space="preserve"> принята</w:t>
      </w:r>
      <w:r w:rsidR="00581208" w:rsidRPr="00206220">
        <w:rPr>
          <w:spacing w:val="-2"/>
          <w:sz w:val="28"/>
          <w:szCs w:val="28"/>
        </w:rPr>
        <w:t xml:space="preserve"> на Общем собрании членов </w:t>
      </w:r>
    </w:p>
    <w:p w:rsidR="00581208" w:rsidRPr="00206220" w:rsidRDefault="00B30D52" w:rsidP="00EE4A00">
      <w:pPr>
        <w:shd w:val="clear" w:color="auto" w:fill="FFFFFF"/>
        <w:ind w:left="4536" w:right="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(Протокол № 02 от 05 декабря </w:t>
      </w:r>
      <w:r w:rsidR="00581208" w:rsidRPr="00206220">
        <w:rPr>
          <w:sz w:val="28"/>
          <w:szCs w:val="28"/>
        </w:rPr>
        <w:t>2016 г.)</w:t>
      </w:r>
    </w:p>
    <w:p w:rsidR="0061236B" w:rsidRPr="00206220" w:rsidRDefault="0061236B" w:rsidP="00EE4A00">
      <w:pPr>
        <w:shd w:val="clear" w:color="auto" w:fill="FFFFFF"/>
        <w:ind w:left="4536"/>
        <w:rPr>
          <w:sz w:val="28"/>
          <w:szCs w:val="28"/>
        </w:rPr>
      </w:pPr>
    </w:p>
    <w:p w:rsidR="00EC56D7" w:rsidRPr="00206220" w:rsidRDefault="00EC56D7" w:rsidP="00EE4A00">
      <w:pPr>
        <w:shd w:val="clear" w:color="auto" w:fill="FFFFFF"/>
        <w:rPr>
          <w:b/>
          <w:bCs/>
          <w:spacing w:val="-6"/>
          <w:w w:val="125"/>
          <w:sz w:val="28"/>
          <w:szCs w:val="28"/>
        </w:rPr>
      </w:pPr>
    </w:p>
    <w:p w:rsidR="00EC56D7" w:rsidRPr="00206220" w:rsidRDefault="00EC56D7" w:rsidP="00EE4A00">
      <w:pPr>
        <w:shd w:val="clear" w:color="auto" w:fill="FFFFFF"/>
        <w:rPr>
          <w:b/>
          <w:bCs/>
          <w:spacing w:val="-6"/>
          <w:w w:val="125"/>
          <w:sz w:val="28"/>
          <w:szCs w:val="28"/>
        </w:rPr>
      </w:pPr>
    </w:p>
    <w:p w:rsidR="00EC56D7" w:rsidRPr="00206220" w:rsidRDefault="00EC56D7" w:rsidP="00EE4A00">
      <w:pPr>
        <w:shd w:val="clear" w:color="auto" w:fill="FFFFFF"/>
        <w:rPr>
          <w:b/>
          <w:bCs/>
          <w:spacing w:val="-6"/>
          <w:w w:val="125"/>
          <w:sz w:val="28"/>
          <w:szCs w:val="28"/>
        </w:rPr>
      </w:pPr>
    </w:p>
    <w:p w:rsidR="00EE4A00" w:rsidRPr="00206220" w:rsidRDefault="00EE4A00" w:rsidP="00EE4A00">
      <w:pPr>
        <w:shd w:val="clear" w:color="auto" w:fill="FFFFFF"/>
        <w:jc w:val="center"/>
        <w:rPr>
          <w:b/>
          <w:bCs/>
          <w:spacing w:val="-6"/>
          <w:w w:val="125"/>
          <w:sz w:val="28"/>
          <w:szCs w:val="28"/>
        </w:rPr>
      </w:pPr>
    </w:p>
    <w:p w:rsidR="00EE4A00" w:rsidRPr="00206220" w:rsidRDefault="00EE4A00" w:rsidP="00EE4A00">
      <w:pPr>
        <w:shd w:val="clear" w:color="auto" w:fill="FFFFFF"/>
        <w:jc w:val="center"/>
        <w:rPr>
          <w:b/>
          <w:bCs/>
          <w:spacing w:val="-6"/>
          <w:w w:val="125"/>
          <w:sz w:val="28"/>
          <w:szCs w:val="28"/>
        </w:rPr>
      </w:pPr>
    </w:p>
    <w:p w:rsidR="00EE4A00" w:rsidRPr="00206220" w:rsidRDefault="00EE4A00" w:rsidP="00EE4A00">
      <w:pPr>
        <w:shd w:val="clear" w:color="auto" w:fill="FFFFFF"/>
        <w:jc w:val="center"/>
        <w:rPr>
          <w:b/>
          <w:bCs/>
          <w:spacing w:val="-6"/>
          <w:w w:val="125"/>
          <w:sz w:val="56"/>
          <w:szCs w:val="56"/>
        </w:rPr>
      </w:pPr>
    </w:p>
    <w:p w:rsidR="00EE4A00" w:rsidRPr="00206220" w:rsidRDefault="00EE4A00" w:rsidP="00EE4A00">
      <w:pPr>
        <w:shd w:val="clear" w:color="auto" w:fill="FFFFFF"/>
        <w:jc w:val="center"/>
        <w:rPr>
          <w:b/>
          <w:bCs/>
          <w:spacing w:val="-6"/>
          <w:w w:val="125"/>
          <w:sz w:val="56"/>
          <w:szCs w:val="56"/>
        </w:rPr>
      </w:pPr>
    </w:p>
    <w:p w:rsidR="0061236B" w:rsidRPr="00206220" w:rsidRDefault="0061236B" w:rsidP="00EE4A00">
      <w:pPr>
        <w:shd w:val="clear" w:color="auto" w:fill="FFFFFF"/>
        <w:jc w:val="center"/>
        <w:rPr>
          <w:sz w:val="56"/>
          <w:szCs w:val="56"/>
        </w:rPr>
      </w:pPr>
      <w:r w:rsidRPr="00206220">
        <w:rPr>
          <w:b/>
          <w:bCs/>
          <w:spacing w:val="-6"/>
          <w:w w:val="125"/>
          <w:sz w:val="56"/>
          <w:szCs w:val="56"/>
        </w:rPr>
        <w:t>УСТАВ</w:t>
      </w:r>
    </w:p>
    <w:p w:rsidR="00861AE0" w:rsidRPr="00206220" w:rsidRDefault="002044EB" w:rsidP="00EE4A00">
      <w:pPr>
        <w:shd w:val="clear" w:color="auto" w:fill="FFFFFF"/>
        <w:ind w:right="691"/>
        <w:jc w:val="center"/>
        <w:rPr>
          <w:b/>
          <w:bCs/>
          <w:spacing w:val="-10"/>
          <w:sz w:val="36"/>
          <w:szCs w:val="36"/>
        </w:rPr>
      </w:pPr>
      <w:r w:rsidRPr="00206220">
        <w:rPr>
          <w:b/>
          <w:bCs/>
          <w:spacing w:val="-10"/>
          <w:sz w:val="36"/>
          <w:szCs w:val="36"/>
        </w:rPr>
        <w:t>Межр</w:t>
      </w:r>
      <w:r w:rsidR="0061236B" w:rsidRPr="00206220">
        <w:rPr>
          <w:b/>
          <w:bCs/>
          <w:spacing w:val="-10"/>
          <w:sz w:val="36"/>
          <w:szCs w:val="36"/>
        </w:rPr>
        <w:t>егиональной</w:t>
      </w:r>
      <w:r w:rsidR="00DB5844" w:rsidRPr="00206220">
        <w:rPr>
          <w:b/>
          <w:bCs/>
          <w:spacing w:val="-10"/>
          <w:sz w:val="36"/>
          <w:szCs w:val="36"/>
        </w:rPr>
        <w:t xml:space="preserve"> спортивной</w:t>
      </w:r>
    </w:p>
    <w:p w:rsidR="005E44D7" w:rsidRPr="00206220" w:rsidRDefault="00977484" w:rsidP="00EE4A00">
      <w:pPr>
        <w:shd w:val="clear" w:color="auto" w:fill="FFFFFF"/>
        <w:ind w:right="691"/>
        <w:jc w:val="center"/>
        <w:rPr>
          <w:b/>
          <w:bCs/>
          <w:spacing w:val="-10"/>
          <w:sz w:val="36"/>
          <w:szCs w:val="36"/>
        </w:rPr>
      </w:pPr>
      <w:r w:rsidRPr="00206220">
        <w:rPr>
          <w:b/>
          <w:bCs/>
          <w:spacing w:val="-10"/>
          <w:sz w:val="36"/>
          <w:szCs w:val="36"/>
        </w:rPr>
        <w:t xml:space="preserve">общественной </w:t>
      </w:r>
      <w:r w:rsidR="0061236B" w:rsidRPr="00206220">
        <w:rPr>
          <w:b/>
          <w:bCs/>
          <w:spacing w:val="-10"/>
          <w:sz w:val="36"/>
          <w:szCs w:val="36"/>
        </w:rPr>
        <w:t>организации</w:t>
      </w:r>
    </w:p>
    <w:p w:rsidR="0061236B" w:rsidRPr="00206220" w:rsidRDefault="0061236B" w:rsidP="00EE4A00">
      <w:pPr>
        <w:shd w:val="clear" w:color="auto" w:fill="FFFFFF"/>
        <w:ind w:right="691"/>
        <w:jc w:val="center"/>
        <w:rPr>
          <w:sz w:val="28"/>
          <w:szCs w:val="28"/>
        </w:rPr>
      </w:pPr>
      <w:r w:rsidRPr="00206220">
        <w:rPr>
          <w:b/>
          <w:bCs/>
          <w:spacing w:val="-12"/>
          <w:sz w:val="36"/>
          <w:szCs w:val="36"/>
        </w:rPr>
        <w:t>«Федерация танцевального спорта «Профессионал»</w:t>
      </w:r>
    </w:p>
    <w:p w:rsidR="0061236B" w:rsidRPr="00206220" w:rsidRDefault="0061236B" w:rsidP="00EE4A00">
      <w:pPr>
        <w:shd w:val="clear" w:color="auto" w:fill="FFFFFF"/>
        <w:ind w:right="691"/>
        <w:jc w:val="center"/>
        <w:rPr>
          <w:sz w:val="28"/>
          <w:szCs w:val="28"/>
        </w:rPr>
      </w:pPr>
    </w:p>
    <w:p w:rsidR="009748B3" w:rsidRPr="00206220" w:rsidRDefault="009748B3" w:rsidP="00EE4A00">
      <w:pPr>
        <w:shd w:val="clear" w:color="auto" w:fill="FFFFFF"/>
        <w:ind w:right="691"/>
        <w:rPr>
          <w:sz w:val="28"/>
          <w:szCs w:val="28"/>
        </w:rPr>
      </w:pPr>
    </w:p>
    <w:p w:rsidR="009748B3" w:rsidRPr="00206220" w:rsidRDefault="009748B3" w:rsidP="00EE4A00">
      <w:pPr>
        <w:shd w:val="clear" w:color="auto" w:fill="FFFFFF"/>
        <w:ind w:right="691"/>
        <w:rPr>
          <w:sz w:val="28"/>
          <w:szCs w:val="28"/>
        </w:rPr>
      </w:pPr>
    </w:p>
    <w:p w:rsidR="009748B3" w:rsidRPr="00206220" w:rsidRDefault="009748B3" w:rsidP="00EE4A00">
      <w:pPr>
        <w:shd w:val="clear" w:color="auto" w:fill="FFFFFF"/>
        <w:ind w:right="691"/>
        <w:rPr>
          <w:sz w:val="28"/>
          <w:szCs w:val="28"/>
        </w:rPr>
      </w:pPr>
    </w:p>
    <w:p w:rsidR="009748B3" w:rsidRPr="00206220" w:rsidRDefault="009748B3" w:rsidP="00EE4A00">
      <w:pPr>
        <w:shd w:val="clear" w:color="auto" w:fill="FFFFFF"/>
        <w:ind w:right="691"/>
        <w:rPr>
          <w:sz w:val="28"/>
          <w:szCs w:val="28"/>
        </w:rPr>
      </w:pPr>
    </w:p>
    <w:p w:rsidR="004A5253" w:rsidRPr="00206220" w:rsidRDefault="004A5253" w:rsidP="00EE4A00">
      <w:pPr>
        <w:shd w:val="clear" w:color="auto" w:fill="FFFFFF"/>
        <w:ind w:right="691"/>
        <w:rPr>
          <w:sz w:val="28"/>
          <w:szCs w:val="28"/>
        </w:rPr>
      </w:pPr>
    </w:p>
    <w:p w:rsidR="004A5253" w:rsidRPr="00206220" w:rsidRDefault="004A5253" w:rsidP="00EE4A00">
      <w:pPr>
        <w:shd w:val="clear" w:color="auto" w:fill="FFFFFF"/>
        <w:ind w:right="691"/>
        <w:rPr>
          <w:sz w:val="28"/>
          <w:szCs w:val="28"/>
        </w:rPr>
      </w:pPr>
    </w:p>
    <w:p w:rsidR="004A5253" w:rsidRPr="00206220" w:rsidRDefault="004A5253" w:rsidP="00EE4A00">
      <w:pPr>
        <w:shd w:val="clear" w:color="auto" w:fill="FFFFFF"/>
        <w:ind w:right="691"/>
        <w:rPr>
          <w:sz w:val="28"/>
          <w:szCs w:val="28"/>
        </w:rPr>
      </w:pPr>
    </w:p>
    <w:p w:rsidR="004A5253" w:rsidRPr="00206220" w:rsidRDefault="004A5253" w:rsidP="00EE4A00">
      <w:pPr>
        <w:shd w:val="clear" w:color="auto" w:fill="FFFFFF"/>
        <w:ind w:right="691"/>
        <w:rPr>
          <w:sz w:val="28"/>
          <w:szCs w:val="28"/>
        </w:rPr>
      </w:pPr>
    </w:p>
    <w:p w:rsidR="004A5253" w:rsidRPr="00206220" w:rsidRDefault="004A5253" w:rsidP="00EE4A00">
      <w:pPr>
        <w:shd w:val="clear" w:color="auto" w:fill="FFFFFF"/>
        <w:ind w:right="691"/>
        <w:rPr>
          <w:sz w:val="28"/>
          <w:szCs w:val="28"/>
        </w:rPr>
      </w:pPr>
    </w:p>
    <w:p w:rsidR="004A5253" w:rsidRPr="00206220" w:rsidRDefault="004A5253" w:rsidP="00EE4A00">
      <w:pPr>
        <w:shd w:val="clear" w:color="auto" w:fill="FFFFFF"/>
        <w:ind w:right="691"/>
        <w:rPr>
          <w:sz w:val="28"/>
          <w:szCs w:val="28"/>
        </w:rPr>
      </w:pPr>
    </w:p>
    <w:p w:rsidR="004A5253" w:rsidRPr="00206220" w:rsidRDefault="004A5253" w:rsidP="00EE4A00">
      <w:pPr>
        <w:shd w:val="clear" w:color="auto" w:fill="FFFFFF"/>
        <w:ind w:right="691"/>
        <w:rPr>
          <w:sz w:val="28"/>
          <w:szCs w:val="28"/>
        </w:rPr>
      </w:pPr>
    </w:p>
    <w:p w:rsidR="004A5253" w:rsidRPr="00206220" w:rsidRDefault="004A5253" w:rsidP="00EE4A00">
      <w:pPr>
        <w:shd w:val="clear" w:color="auto" w:fill="FFFFFF"/>
        <w:ind w:right="691"/>
        <w:rPr>
          <w:sz w:val="28"/>
          <w:szCs w:val="28"/>
        </w:rPr>
      </w:pPr>
    </w:p>
    <w:p w:rsidR="00EE4A00" w:rsidRPr="00206220" w:rsidRDefault="00EE4A00" w:rsidP="00EE4A00">
      <w:pPr>
        <w:shd w:val="clear" w:color="auto" w:fill="FFFFFF"/>
        <w:ind w:right="691"/>
        <w:rPr>
          <w:sz w:val="28"/>
          <w:szCs w:val="28"/>
        </w:rPr>
      </w:pPr>
    </w:p>
    <w:p w:rsidR="00EE4A00" w:rsidRPr="00206220" w:rsidRDefault="00EE4A00" w:rsidP="00EE4A00">
      <w:pPr>
        <w:shd w:val="clear" w:color="auto" w:fill="FFFFFF"/>
        <w:ind w:right="691"/>
        <w:rPr>
          <w:sz w:val="28"/>
          <w:szCs w:val="28"/>
        </w:rPr>
      </w:pPr>
    </w:p>
    <w:p w:rsidR="00EE4A00" w:rsidRPr="00206220" w:rsidRDefault="00EE4A00" w:rsidP="00EE4A00">
      <w:pPr>
        <w:shd w:val="clear" w:color="auto" w:fill="FFFFFF"/>
        <w:ind w:right="691"/>
        <w:rPr>
          <w:sz w:val="28"/>
          <w:szCs w:val="28"/>
        </w:rPr>
      </w:pPr>
    </w:p>
    <w:p w:rsidR="00EE4A00" w:rsidRPr="00206220" w:rsidRDefault="00EE4A00" w:rsidP="00EE4A00">
      <w:pPr>
        <w:shd w:val="clear" w:color="auto" w:fill="FFFFFF"/>
        <w:ind w:right="691"/>
        <w:rPr>
          <w:sz w:val="28"/>
          <w:szCs w:val="28"/>
        </w:rPr>
      </w:pPr>
    </w:p>
    <w:p w:rsidR="009748B3" w:rsidRPr="00206220" w:rsidRDefault="00581208" w:rsidP="00EE4A00">
      <w:pPr>
        <w:shd w:val="clear" w:color="auto" w:fill="FFFFFF"/>
        <w:ind w:right="692"/>
        <w:jc w:val="center"/>
        <w:rPr>
          <w:b/>
          <w:sz w:val="28"/>
          <w:szCs w:val="28"/>
        </w:rPr>
      </w:pPr>
      <w:r w:rsidRPr="00206220">
        <w:rPr>
          <w:b/>
          <w:sz w:val="28"/>
          <w:szCs w:val="28"/>
        </w:rPr>
        <w:t>г. Москва</w:t>
      </w:r>
    </w:p>
    <w:p w:rsidR="009748B3" w:rsidRPr="00206220" w:rsidRDefault="00581208" w:rsidP="00EE4A00">
      <w:pPr>
        <w:shd w:val="clear" w:color="auto" w:fill="FFFFFF"/>
        <w:ind w:right="692"/>
        <w:jc w:val="center"/>
        <w:rPr>
          <w:b/>
          <w:sz w:val="28"/>
          <w:szCs w:val="28"/>
        </w:rPr>
      </w:pPr>
      <w:r w:rsidRPr="00206220">
        <w:rPr>
          <w:b/>
          <w:sz w:val="28"/>
          <w:szCs w:val="28"/>
        </w:rPr>
        <w:t>2016</w:t>
      </w:r>
      <w:r w:rsidR="00861AE0" w:rsidRPr="00206220">
        <w:rPr>
          <w:b/>
          <w:sz w:val="28"/>
          <w:szCs w:val="28"/>
        </w:rPr>
        <w:t xml:space="preserve"> год</w:t>
      </w:r>
    </w:p>
    <w:p w:rsidR="00E712FE" w:rsidRDefault="00E712FE" w:rsidP="00812E1A">
      <w:pPr>
        <w:shd w:val="clear" w:color="auto" w:fill="FFFFFF"/>
        <w:ind w:right="-141"/>
        <w:jc w:val="center"/>
        <w:rPr>
          <w:b/>
          <w:bCs/>
          <w:spacing w:val="-2"/>
          <w:sz w:val="28"/>
          <w:szCs w:val="28"/>
        </w:rPr>
      </w:pPr>
    </w:p>
    <w:p w:rsidR="00E712FE" w:rsidRDefault="00E712FE" w:rsidP="00812E1A">
      <w:pPr>
        <w:shd w:val="clear" w:color="auto" w:fill="FFFFFF"/>
        <w:ind w:right="-141"/>
        <w:jc w:val="center"/>
        <w:rPr>
          <w:b/>
          <w:bCs/>
          <w:spacing w:val="-2"/>
          <w:sz w:val="28"/>
          <w:szCs w:val="28"/>
        </w:rPr>
      </w:pPr>
    </w:p>
    <w:p w:rsidR="00A23EAA" w:rsidRDefault="00A23EAA" w:rsidP="00812E1A">
      <w:pPr>
        <w:shd w:val="clear" w:color="auto" w:fill="FFFFFF"/>
        <w:ind w:right="-141"/>
        <w:jc w:val="center"/>
        <w:rPr>
          <w:b/>
          <w:bCs/>
          <w:spacing w:val="-2"/>
          <w:sz w:val="28"/>
          <w:szCs w:val="28"/>
        </w:rPr>
      </w:pPr>
    </w:p>
    <w:p w:rsidR="009748B3" w:rsidRPr="00206220" w:rsidRDefault="009748B3" w:rsidP="00812E1A">
      <w:pPr>
        <w:shd w:val="clear" w:color="auto" w:fill="FFFFFF"/>
        <w:ind w:right="-141"/>
        <w:jc w:val="center"/>
        <w:rPr>
          <w:b/>
          <w:bCs/>
          <w:spacing w:val="-2"/>
          <w:sz w:val="28"/>
          <w:szCs w:val="28"/>
        </w:rPr>
      </w:pPr>
      <w:r w:rsidRPr="00206220">
        <w:rPr>
          <w:b/>
          <w:bCs/>
          <w:spacing w:val="-2"/>
          <w:sz w:val="28"/>
          <w:szCs w:val="28"/>
        </w:rPr>
        <w:lastRenderedPageBreak/>
        <w:t xml:space="preserve">РАЗДЕЛ 1. </w:t>
      </w:r>
      <w:r w:rsidR="00EB5ACC" w:rsidRPr="00206220">
        <w:rPr>
          <w:b/>
          <w:bCs/>
          <w:spacing w:val="-2"/>
          <w:sz w:val="28"/>
          <w:szCs w:val="28"/>
        </w:rPr>
        <w:t>ОБЩИЕ ПОЛОЖЕНИЯ И ПРАВОВОЕ ПОЛОЖЕНИЕ ОРГАНИЗАЦИИ</w:t>
      </w:r>
    </w:p>
    <w:p w:rsidR="00EE4A00" w:rsidRPr="00206220" w:rsidRDefault="00EE4A00" w:rsidP="00EE4A00">
      <w:pPr>
        <w:shd w:val="clear" w:color="auto" w:fill="FFFFFF"/>
        <w:ind w:right="-141"/>
        <w:jc w:val="center"/>
        <w:rPr>
          <w:b/>
          <w:bCs/>
          <w:spacing w:val="-2"/>
          <w:sz w:val="28"/>
          <w:szCs w:val="28"/>
        </w:rPr>
      </w:pPr>
    </w:p>
    <w:p w:rsidR="009748B3" w:rsidRPr="00206220" w:rsidRDefault="005E44D7" w:rsidP="00B53D74">
      <w:pPr>
        <w:shd w:val="clear" w:color="auto" w:fill="FFFFFF"/>
        <w:ind w:right="-141"/>
        <w:rPr>
          <w:b/>
          <w:bCs/>
          <w:sz w:val="28"/>
          <w:szCs w:val="28"/>
        </w:rPr>
      </w:pPr>
      <w:r w:rsidRPr="00206220">
        <w:rPr>
          <w:b/>
          <w:bCs/>
          <w:sz w:val="28"/>
          <w:szCs w:val="28"/>
        </w:rPr>
        <w:t xml:space="preserve">Статья </w:t>
      </w:r>
      <w:r w:rsidR="009748B3" w:rsidRPr="00206220">
        <w:rPr>
          <w:b/>
          <w:bCs/>
          <w:sz w:val="28"/>
          <w:szCs w:val="28"/>
        </w:rPr>
        <w:t>1</w:t>
      </w:r>
      <w:r w:rsidRPr="00206220">
        <w:rPr>
          <w:b/>
          <w:bCs/>
          <w:sz w:val="28"/>
          <w:szCs w:val="28"/>
        </w:rPr>
        <w:t xml:space="preserve">. </w:t>
      </w:r>
      <w:r w:rsidR="002044EB" w:rsidRPr="00206220">
        <w:rPr>
          <w:b/>
          <w:bCs/>
          <w:sz w:val="28"/>
          <w:szCs w:val="28"/>
        </w:rPr>
        <w:t>Межр</w:t>
      </w:r>
      <w:r w:rsidRPr="00206220">
        <w:rPr>
          <w:b/>
          <w:bCs/>
          <w:sz w:val="28"/>
          <w:szCs w:val="28"/>
        </w:rPr>
        <w:t xml:space="preserve">егиональная </w:t>
      </w:r>
      <w:r w:rsidR="00DB5844" w:rsidRPr="00206220">
        <w:rPr>
          <w:b/>
          <w:bCs/>
          <w:sz w:val="28"/>
          <w:szCs w:val="28"/>
        </w:rPr>
        <w:t xml:space="preserve">спортивная </w:t>
      </w:r>
      <w:r w:rsidRPr="00206220">
        <w:rPr>
          <w:b/>
          <w:bCs/>
          <w:sz w:val="28"/>
          <w:szCs w:val="28"/>
        </w:rPr>
        <w:t xml:space="preserve">общественная организация </w:t>
      </w:r>
      <w:r w:rsidR="009748B3" w:rsidRPr="00206220">
        <w:rPr>
          <w:b/>
          <w:bCs/>
          <w:sz w:val="28"/>
          <w:szCs w:val="28"/>
        </w:rPr>
        <w:t>«Федерация тан</w:t>
      </w:r>
      <w:r w:rsidR="00E712FE">
        <w:rPr>
          <w:b/>
          <w:bCs/>
          <w:sz w:val="28"/>
          <w:szCs w:val="28"/>
        </w:rPr>
        <w:t>цевального спорта «Профессионал</w:t>
      </w:r>
      <w:r w:rsidR="008707DF" w:rsidRPr="00206220">
        <w:rPr>
          <w:b/>
          <w:bCs/>
          <w:sz w:val="28"/>
          <w:szCs w:val="28"/>
        </w:rPr>
        <w:t>»</w:t>
      </w:r>
      <w:r w:rsidR="009748B3" w:rsidRPr="00206220">
        <w:rPr>
          <w:b/>
          <w:bCs/>
          <w:sz w:val="28"/>
          <w:szCs w:val="28"/>
        </w:rPr>
        <w:t>.</w:t>
      </w:r>
    </w:p>
    <w:p w:rsidR="00EB5ACC" w:rsidRPr="00206220" w:rsidRDefault="002044EB" w:rsidP="005263DE">
      <w:pPr>
        <w:numPr>
          <w:ilvl w:val="1"/>
          <w:numId w:val="7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12"/>
          <w:sz w:val="28"/>
          <w:szCs w:val="28"/>
        </w:rPr>
      </w:pPr>
      <w:r w:rsidRPr="00206220">
        <w:rPr>
          <w:spacing w:val="1"/>
          <w:sz w:val="28"/>
          <w:szCs w:val="28"/>
        </w:rPr>
        <w:t>Межр</w:t>
      </w:r>
      <w:r w:rsidR="009748B3" w:rsidRPr="00206220">
        <w:rPr>
          <w:spacing w:val="1"/>
          <w:sz w:val="28"/>
          <w:szCs w:val="28"/>
        </w:rPr>
        <w:t xml:space="preserve">егиональная </w:t>
      </w:r>
      <w:r w:rsidR="00DB5844" w:rsidRPr="00206220">
        <w:rPr>
          <w:spacing w:val="1"/>
          <w:sz w:val="28"/>
          <w:szCs w:val="28"/>
        </w:rPr>
        <w:t xml:space="preserve">спортивная </w:t>
      </w:r>
      <w:r w:rsidR="009748B3" w:rsidRPr="00206220">
        <w:rPr>
          <w:spacing w:val="1"/>
          <w:sz w:val="28"/>
          <w:szCs w:val="28"/>
        </w:rPr>
        <w:t>общественная орган</w:t>
      </w:r>
      <w:r w:rsidR="00595CB8" w:rsidRPr="00206220">
        <w:rPr>
          <w:spacing w:val="1"/>
          <w:sz w:val="28"/>
          <w:szCs w:val="28"/>
        </w:rPr>
        <w:t xml:space="preserve">изация «Федерация танцевального </w:t>
      </w:r>
      <w:r w:rsidR="00E712FE">
        <w:rPr>
          <w:spacing w:val="2"/>
          <w:sz w:val="28"/>
          <w:szCs w:val="28"/>
        </w:rPr>
        <w:t>спорта «Профессионал</w:t>
      </w:r>
      <w:r w:rsidR="008707DF" w:rsidRPr="00206220">
        <w:rPr>
          <w:spacing w:val="2"/>
          <w:sz w:val="28"/>
          <w:szCs w:val="28"/>
        </w:rPr>
        <w:t>»</w:t>
      </w:r>
      <w:r w:rsidR="009748B3" w:rsidRPr="00206220">
        <w:rPr>
          <w:spacing w:val="2"/>
          <w:sz w:val="28"/>
          <w:szCs w:val="28"/>
        </w:rPr>
        <w:t>, именуемая в дал</w:t>
      </w:r>
      <w:r w:rsidR="008C3A84" w:rsidRPr="00206220">
        <w:rPr>
          <w:spacing w:val="2"/>
          <w:sz w:val="28"/>
          <w:szCs w:val="28"/>
        </w:rPr>
        <w:t xml:space="preserve">ьнейшем «Организация», является </w:t>
      </w:r>
      <w:r w:rsidR="009748B3" w:rsidRPr="00206220">
        <w:rPr>
          <w:spacing w:val="2"/>
          <w:sz w:val="28"/>
          <w:szCs w:val="28"/>
        </w:rPr>
        <w:t xml:space="preserve">основанным на членстве добровольным </w:t>
      </w:r>
      <w:r w:rsidR="008C3A84" w:rsidRPr="00206220">
        <w:rPr>
          <w:spacing w:val="2"/>
          <w:sz w:val="28"/>
          <w:szCs w:val="28"/>
        </w:rPr>
        <w:t xml:space="preserve">самоуправляемым некоммерческим </w:t>
      </w:r>
      <w:r w:rsidR="009748B3" w:rsidRPr="00206220">
        <w:rPr>
          <w:spacing w:val="7"/>
          <w:sz w:val="28"/>
          <w:szCs w:val="28"/>
        </w:rPr>
        <w:t>формированием, созданным по инициа</w:t>
      </w:r>
      <w:r w:rsidR="008C3A84" w:rsidRPr="00206220">
        <w:rPr>
          <w:spacing w:val="7"/>
          <w:sz w:val="28"/>
          <w:szCs w:val="28"/>
        </w:rPr>
        <w:t xml:space="preserve">тиве граждан, объединившихся на </w:t>
      </w:r>
      <w:r w:rsidR="009748B3" w:rsidRPr="00206220">
        <w:rPr>
          <w:sz w:val="28"/>
          <w:szCs w:val="28"/>
        </w:rPr>
        <w:t>основе общности интересов для реализаци</w:t>
      </w:r>
      <w:r w:rsidR="008C3A84" w:rsidRPr="00206220">
        <w:rPr>
          <w:sz w:val="28"/>
          <w:szCs w:val="28"/>
        </w:rPr>
        <w:t xml:space="preserve">и целей, определенных настоящим </w:t>
      </w:r>
      <w:r w:rsidR="009748B3" w:rsidRPr="00206220">
        <w:rPr>
          <w:spacing w:val="2"/>
          <w:sz w:val="28"/>
          <w:szCs w:val="28"/>
        </w:rPr>
        <w:t xml:space="preserve">Уставом. </w:t>
      </w:r>
    </w:p>
    <w:p w:rsidR="009748B3" w:rsidRPr="00206220" w:rsidRDefault="009748B3" w:rsidP="005263DE">
      <w:pPr>
        <w:numPr>
          <w:ilvl w:val="1"/>
          <w:numId w:val="7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12"/>
          <w:sz w:val="28"/>
          <w:szCs w:val="28"/>
        </w:rPr>
      </w:pPr>
      <w:r w:rsidRPr="00206220">
        <w:rPr>
          <w:bCs/>
          <w:spacing w:val="-1"/>
          <w:sz w:val="28"/>
          <w:szCs w:val="28"/>
        </w:rPr>
        <w:t>Полное наименование Организации</w:t>
      </w:r>
      <w:r w:rsidR="00EB5ACC" w:rsidRPr="00206220">
        <w:rPr>
          <w:bCs/>
          <w:spacing w:val="-1"/>
          <w:sz w:val="28"/>
          <w:szCs w:val="28"/>
        </w:rPr>
        <w:t xml:space="preserve"> на русском языке</w:t>
      </w:r>
      <w:r w:rsidR="002044EB" w:rsidRPr="00206220">
        <w:rPr>
          <w:bCs/>
          <w:spacing w:val="-1"/>
          <w:sz w:val="28"/>
          <w:szCs w:val="28"/>
        </w:rPr>
        <w:t>: Межр</w:t>
      </w:r>
      <w:r w:rsidR="00EE4A00" w:rsidRPr="00206220">
        <w:rPr>
          <w:bCs/>
          <w:spacing w:val="-1"/>
          <w:sz w:val="28"/>
          <w:szCs w:val="28"/>
        </w:rPr>
        <w:t>егиональная </w:t>
      </w:r>
      <w:r w:rsidR="00DB5844" w:rsidRPr="00206220">
        <w:rPr>
          <w:bCs/>
          <w:spacing w:val="-1"/>
          <w:sz w:val="28"/>
          <w:szCs w:val="28"/>
        </w:rPr>
        <w:t>спортивная</w:t>
      </w:r>
      <w:r w:rsidR="00EB5ACC" w:rsidRPr="00206220">
        <w:rPr>
          <w:bCs/>
          <w:spacing w:val="-1"/>
          <w:sz w:val="28"/>
          <w:szCs w:val="28"/>
        </w:rPr>
        <w:tab/>
        <w:t xml:space="preserve">общественная </w:t>
      </w:r>
      <w:r w:rsidRPr="00206220">
        <w:rPr>
          <w:bCs/>
          <w:spacing w:val="1"/>
          <w:sz w:val="28"/>
          <w:szCs w:val="28"/>
        </w:rPr>
        <w:t>организация «Федерация тан</w:t>
      </w:r>
      <w:r w:rsidR="00E712FE">
        <w:rPr>
          <w:bCs/>
          <w:spacing w:val="1"/>
          <w:sz w:val="28"/>
          <w:szCs w:val="28"/>
        </w:rPr>
        <w:t>цевального спорта «Профессионал</w:t>
      </w:r>
      <w:r w:rsidR="008707DF" w:rsidRPr="00206220">
        <w:rPr>
          <w:bCs/>
          <w:spacing w:val="1"/>
          <w:sz w:val="28"/>
          <w:szCs w:val="28"/>
        </w:rPr>
        <w:t>»</w:t>
      </w:r>
      <w:r w:rsidRPr="00206220">
        <w:rPr>
          <w:bCs/>
          <w:spacing w:val="1"/>
          <w:sz w:val="28"/>
          <w:szCs w:val="28"/>
        </w:rPr>
        <w:t>.</w:t>
      </w:r>
    </w:p>
    <w:p w:rsidR="009748B3" w:rsidRPr="00206220" w:rsidRDefault="005E44D7" w:rsidP="005263DE">
      <w:pPr>
        <w:numPr>
          <w:ilvl w:val="1"/>
          <w:numId w:val="7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bCs/>
          <w:spacing w:val="-2"/>
          <w:sz w:val="28"/>
          <w:szCs w:val="28"/>
        </w:rPr>
        <w:t xml:space="preserve">Сокращенное наименование </w:t>
      </w:r>
      <w:r w:rsidR="009748B3" w:rsidRPr="00206220">
        <w:rPr>
          <w:bCs/>
          <w:spacing w:val="-2"/>
          <w:sz w:val="28"/>
          <w:szCs w:val="28"/>
        </w:rPr>
        <w:t>Организации</w:t>
      </w:r>
      <w:r w:rsidR="00EB5ACC" w:rsidRPr="00206220">
        <w:rPr>
          <w:bCs/>
          <w:spacing w:val="-2"/>
          <w:sz w:val="28"/>
          <w:szCs w:val="28"/>
        </w:rPr>
        <w:t xml:space="preserve"> на русском языке</w:t>
      </w:r>
      <w:r w:rsidR="002044EB" w:rsidRPr="00206220">
        <w:rPr>
          <w:bCs/>
          <w:spacing w:val="-2"/>
          <w:sz w:val="28"/>
          <w:szCs w:val="28"/>
        </w:rPr>
        <w:t>: М</w:t>
      </w:r>
      <w:r w:rsidR="00250813" w:rsidRPr="00206220">
        <w:rPr>
          <w:bCs/>
          <w:spacing w:val="-2"/>
          <w:sz w:val="28"/>
          <w:szCs w:val="28"/>
        </w:rPr>
        <w:t>С</w:t>
      </w:r>
      <w:r w:rsidR="00861AE0" w:rsidRPr="00206220">
        <w:rPr>
          <w:bCs/>
          <w:spacing w:val="-2"/>
          <w:sz w:val="28"/>
          <w:szCs w:val="28"/>
        </w:rPr>
        <w:t>ОО </w:t>
      </w:r>
      <w:r w:rsidR="009748B3" w:rsidRPr="00206220">
        <w:rPr>
          <w:bCs/>
          <w:spacing w:val="-2"/>
          <w:sz w:val="28"/>
          <w:szCs w:val="28"/>
        </w:rPr>
        <w:t>«</w:t>
      </w:r>
      <w:r w:rsidR="00DB5844" w:rsidRPr="00206220">
        <w:rPr>
          <w:bCs/>
          <w:spacing w:val="-2"/>
          <w:sz w:val="28"/>
          <w:szCs w:val="28"/>
        </w:rPr>
        <w:t>ФТСП</w:t>
      </w:r>
      <w:r w:rsidR="008707DF" w:rsidRPr="00206220">
        <w:rPr>
          <w:bCs/>
          <w:spacing w:val="1"/>
          <w:sz w:val="28"/>
          <w:szCs w:val="28"/>
        </w:rPr>
        <w:t>»</w:t>
      </w:r>
      <w:r w:rsidR="009748B3" w:rsidRPr="00206220">
        <w:rPr>
          <w:bCs/>
          <w:spacing w:val="1"/>
          <w:sz w:val="28"/>
          <w:szCs w:val="28"/>
        </w:rPr>
        <w:t>.</w:t>
      </w:r>
    </w:p>
    <w:p w:rsidR="00EE4A00" w:rsidRPr="00206220" w:rsidRDefault="00EE4A00" w:rsidP="00EE4A0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9748B3" w:rsidRPr="00206220" w:rsidRDefault="009748B3" w:rsidP="00B53D74">
      <w:pPr>
        <w:shd w:val="clear" w:color="auto" w:fill="FFFFFF"/>
        <w:rPr>
          <w:sz w:val="28"/>
          <w:szCs w:val="28"/>
        </w:rPr>
      </w:pPr>
      <w:r w:rsidRPr="00206220">
        <w:rPr>
          <w:b/>
          <w:bCs/>
          <w:sz w:val="28"/>
          <w:szCs w:val="28"/>
        </w:rPr>
        <w:t>Статья 2. Правовая основа и принципы деятельности Организации.</w:t>
      </w:r>
    </w:p>
    <w:p w:rsidR="00EB5ACC" w:rsidRPr="00206220" w:rsidRDefault="004D694C" w:rsidP="005263DE">
      <w:pPr>
        <w:numPr>
          <w:ilvl w:val="1"/>
          <w:numId w:val="8"/>
        </w:numPr>
        <w:shd w:val="clear" w:color="auto" w:fill="FFFFFF"/>
        <w:tabs>
          <w:tab w:val="left" w:pos="709"/>
        </w:tabs>
        <w:ind w:left="709"/>
        <w:jc w:val="both"/>
        <w:rPr>
          <w:spacing w:val="2"/>
          <w:sz w:val="28"/>
          <w:szCs w:val="28"/>
        </w:rPr>
      </w:pPr>
      <w:r w:rsidRPr="00206220">
        <w:rPr>
          <w:spacing w:val="9"/>
          <w:sz w:val="28"/>
          <w:szCs w:val="28"/>
        </w:rPr>
        <w:t>Организация действует</w:t>
      </w:r>
      <w:r w:rsidR="009748B3" w:rsidRPr="00206220">
        <w:rPr>
          <w:spacing w:val="9"/>
          <w:sz w:val="28"/>
          <w:szCs w:val="28"/>
        </w:rPr>
        <w:t xml:space="preserve"> в соответствии с</w:t>
      </w:r>
      <w:r w:rsidR="005E44D7" w:rsidRPr="00206220">
        <w:rPr>
          <w:spacing w:val="9"/>
          <w:sz w:val="28"/>
          <w:szCs w:val="28"/>
        </w:rPr>
        <w:t xml:space="preserve"> </w:t>
      </w:r>
      <w:r w:rsidR="00DC19A5" w:rsidRPr="00206220">
        <w:rPr>
          <w:spacing w:val="3"/>
          <w:sz w:val="28"/>
          <w:szCs w:val="28"/>
        </w:rPr>
        <w:t>Конституцией Российской Федерации,</w:t>
      </w:r>
      <w:r w:rsidR="009748B3" w:rsidRPr="00206220">
        <w:rPr>
          <w:spacing w:val="3"/>
          <w:sz w:val="28"/>
          <w:szCs w:val="28"/>
        </w:rPr>
        <w:t xml:space="preserve"> </w:t>
      </w:r>
      <w:r w:rsidR="008707DF" w:rsidRPr="00206220">
        <w:rPr>
          <w:spacing w:val="3"/>
          <w:sz w:val="28"/>
          <w:szCs w:val="28"/>
        </w:rPr>
        <w:t>Гражданским кодексом Российской Федерации</w:t>
      </w:r>
      <w:r w:rsidR="00DC19A5" w:rsidRPr="00206220">
        <w:rPr>
          <w:spacing w:val="3"/>
          <w:sz w:val="28"/>
          <w:szCs w:val="28"/>
        </w:rPr>
        <w:t xml:space="preserve">, </w:t>
      </w:r>
      <w:r w:rsidRPr="00206220">
        <w:rPr>
          <w:spacing w:val="3"/>
          <w:sz w:val="28"/>
          <w:szCs w:val="28"/>
        </w:rPr>
        <w:t>Федеральными</w:t>
      </w:r>
      <w:r w:rsidRPr="00206220">
        <w:rPr>
          <w:sz w:val="28"/>
          <w:szCs w:val="28"/>
        </w:rPr>
        <w:t xml:space="preserve"> законами «О некоммерческих организациях»,</w:t>
      </w:r>
      <w:r w:rsidR="009748B3" w:rsidRPr="00206220">
        <w:rPr>
          <w:sz w:val="28"/>
          <w:szCs w:val="28"/>
        </w:rPr>
        <w:t xml:space="preserve"> «Об общественных о</w:t>
      </w:r>
      <w:r w:rsidR="00DC19A5" w:rsidRPr="00206220">
        <w:rPr>
          <w:sz w:val="28"/>
          <w:szCs w:val="28"/>
        </w:rPr>
        <w:t>бъединениях»</w:t>
      </w:r>
      <w:r w:rsidR="00EB5ACC" w:rsidRPr="00206220">
        <w:rPr>
          <w:sz w:val="28"/>
          <w:szCs w:val="28"/>
        </w:rPr>
        <w:t xml:space="preserve">, </w:t>
      </w:r>
      <w:r w:rsidRPr="00206220">
        <w:rPr>
          <w:sz w:val="28"/>
          <w:szCs w:val="28"/>
        </w:rPr>
        <w:t xml:space="preserve">иным действующим законодательством Российской Федерации, а также </w:t>
      </w:r>
      <w:r w:rsidR="00DC19A5" w:rsidRPr="00206220">
        <w:rPr>
          <w:sz w:val="28"/>
          <w:szCs w:val="28"/>
        </w:rPr>
        <w:t xml:space="preserve">в соответствии с </w:t>
      </w:r>
      <w:r w:rsidR="009748B3" w:rsidRPr="00206220">
        <w:rPr>
          <w:spacing w:val="2"/>
          <w:sz w:val="28"/>
          <w:szCs w:val="28"/>
        </w:rPr>
        <w:t xml:space="preserve">настоящим Уставом. </w:t>
      </w:r>
    </w:p>
    <w:p w:rsidR="004D694C" w:rsidRPr="00206220" w:rsidRDefault="009748B3" w:rsidP="005263DE">
      <w:pPr>
        <w:numPr>
          <w:ilvl w:val="1"/>
          <w:numId w:val="8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4"/>
          <w:sz w:val="28"/>
          <w:szCs w:val="28"/>
        </w:rPr>
        <w:t>Орган</w:t>
      </w:r>
      <w:r w:rsidR="005E44D7" w:rsidRPr="00206220">
        <w:rPr>
          <w:spacing w:val="4"/>
          <w:sz w:val="28"/>
          <w:szCs w:val="28"/>
        </w:rPr>
        <w:t xml:space="preserve">изация является </w:t>
      </w:r>
      <w:r w:rsidRPr="00206220">
        <w:rPr>
          <w:spacing w:val="4"/>
          <w:sz w:val="28"/>
          <w:szCs w:val="28"/>
        </w:rPr>
        <w:t>юридичес</w:t>
      </w:r>
      <w:r w:rsidR="00DC19A5" w:rsidRPr="00206220">
        <w:rPr>
          <w:spacing w:val="4"/>
          <w:sz w:val="28"/>
          <w:szCs w:val="28"/>
        </w:rPr>
        <w:t xml:space="preserve">ким лицом с момента </w:t>
      </w:r>
      <w:r w:rsidR="004D694C" w:rsidRPr="00206220">
        <w:rPr>
          <w:sz w:val="28"/>
          <w:szCs w:val="28"/>
        </w:rPr>
        <w:t xml:space="preserve">внесения соответствующей записи в Единый государственный реестр юридических лиц. Организация имеет обособленное имущество, может от своего имени приобретать и осуществлять гражданские права и нести гражданские обязанности, </w:t>
      </w:r>
      <w:r w:rsidR="00036B89" w:rsidRPr="00206220">
        <w:rPr>
          <w:sz w:val="28"/>
          <w:szCs w:val="28"/>
        </w:rPr>
        <w:t xml:space="preserve">связанные с ее деятельностью, </w:t>
      </w:r>
      <w:r w:rsidR="004D694C" w:rsidRPr="00206220">
        <w:rPr>
          <w:sz w:val="28"/>
          <w:szCs w:val="28"/>
        </w:rPr>
        <w:t>быть истцом и ответчиком в суде.</w:t>
      </w:r>
    </w:p>
    <w:p w:rsidR="009748B3" w:rsidRPr="00206220" w:rsidRDefault="009748B3" w:rsidP="005263DE">
      <w:pPr>
        <w:numPr>
          <w:ilvl w:val="1"/>
          <w:numId w:val="8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6"/>
          <w:sz w:val="28"/>
          <w:szCs w:val="28"/>
        </w:rPr>
      </w:pPr>
      <w:r w:rsidRPr="00206220">
        <w:rPr>
          <w:spacing w:val="1"/>
          <w:sz w:val="28"/>
          <w:szCs w:val="28"/>
        </w:rPr>
        <w:t>Организация обладает имуществом на</w:t>
      </w:r>
      <w:r w:rsidR="008707DF" w:rsidRPr="00206220">
        <w:rPr>
          <w:spacing w:val="1"/>
          <w:sz w:val="28"/>
          <w:szCs w:val="28"/>
        </w:rPr>
        <w:t xml:space="preserve"> праве</w:t>
      </w:r>
      <w:r w:rsidR="00DC19A5" w:rsidRPr="00206220">
        <w:rPr>
          <w:spacing w:val="1"/>
          <w:sz w:val="28"/>
          <w:szCs w:val="28"/>
        </w:rPr>
        <w:t xml:space="preserve"> собственности, аренды </w:t>
      </w:r>
      <w:r w:rsidRPr="00206220">
        <w:rPr>
          <w:spacing w:val="7"/>
          <w:sz w:val="28"/>
          <w:szCs w:val="28"/>
        </w:rPr>
        <w:t>и других, предусмотренных законом ос</w:t>
      </w:r>
      <w:r w:rsidR="00DC19A5" w:rsidRPr="00206220">
        <w:rPr>
          <w:spacing w:val="7"/>
          <w:sz w:val="28"/>
          <w:szCs w:val="28"/>
        </w:rPr>
        <w:t xml:space="preserve">нованиях, осуществляет согласно </w:t>
      </w:r>
      <w:r w:rsidRPr="00206220">
        <w:rPr>
          <w:spacing w:val="5"/>
          <w:sz w:val="28"/>
          <w:szCs w:val="28"/>
        </w:rPr>
        <w:t>действующ</w:t>
      </w:r>
      <w:r w:rsidR="00DC19A5" w:rsidRPr="00206220">
        <w:rPr>
          <w:spacing w:val="5"/>
          <w:sz w:val="28"/>
          <w:szCs w:val="28"/>
        </w:rPr>
        <w:t xml:space="preserve">ему законодательству владение, пользование и распоряжение </w:t>
      </w:r>
      <w:r w:rsidR="00DC19A5" w:rsidRPr="00206220">
        <w:rPr>
          <w:spacing w:val="2"/>
          <w:sz w:val="28"/>
          <w:szCs w:val="28"/>
        </w:rPr>
        <w:t xml:space="preserve">принадлежащим ей имуществом в соответствии с целями своей </w:t>
      </w:r>
      <w:r w:rsidRPr="00206220">
        <w:rPr>
          <w:sz w:val="28"/>
          <w:szCs w:val="28"/>
        </w:rPr>
        <w:t>деятельнос</w:t>
      </w:r>
      <w:r w:rsidR="00DC19A5" w:rsidRPr="00206220">
        <w:rPr>
          <w:sz w:val="28"/>
          <w:szCs w:val="28"/>
        </w:rPr>
        <w:t xml:space="preserve">ти. Организация </w:t>
      </w:r>
      <w:r w:rsidRPr="00206220">
        <w:rPr>
          <w:sz w:val="28"/>
          <w:szCs w:val="28"/>
        </w:rPr>
        <w:t>имеет</w:t>
      </w:r>
      <w:r w:rsidR="00DC19A5" w:rsidRPr="00206220">
        <w:rPr>
          <w:sz w:val="28"/>
          <w:szCs w:val="28"/>
        </w:rPr>
        <w:t xml:space="preserve"> право собственности на имущество, </w:t>
      </w:r>
      <w:r w:rsidRPr="00206220">
        <w:rPr>
          <w:spacing w:val="4"/>
          <w:sz w:val="28"/>
          <w:szCs w:val="28"/>
        </w:rPr>
        <w:t>переданное ей для выполнения деятельно</w:t>
      </w:r>
      <w:r w:rsidR="00DC19A5" w:rsidRPr="00206220">
        <w:rPr>
          <w:spacing w:val="4"/>
          <w:sz w:val="28"/>
          <w:szCs w:val="28"/>
        </w:rPr>
        <w:t xml:space="preserve">сти, предусмотренной Уставом, а </w:t>
      </w:r>
      <w:r w:rsidRPr="00206220">
        <w:rPr>
          <w:spacing w:val="4"/>
          <w:sz w:val="28"/>
          <w:szCs w:val="28"/>
        </w:rPr>
        <w:t>также на имущество</w:t>
      </w:r>
      <w:r w:rsidR="00036B89" w:rsidRPr="00206220">
        <w:rPr>
          <w:spacing w:val="4"/>
          <w:sz w:val="28"/>
          <w:szCs w:val="28"/>
        </w:rPr>
        <w:t>, приобретенное или созданное ею</w:t>
      </w:r>
      <w:r w:rsidRPr="00206220">
        <w:rPr>
          <w:spacing w:val="4"/>
          <w:sz w:val="28"/>
          <w:szCs w:val="28"/>
        </w:rPr>
        <w:t xml:space="preserve"> </w:t>
      </w:r>
      <w:r w:rsidR="00DC19A5" w:rsidRPr="00206220">
        <w:rPr>
          <w:spacing w:val="4"/>
          <w:sz w:val="28"/>
          <w:szCs w:val="28"/>
        </w:rPr>
        <w:t xml:space="preserve">за счет собственных средств, переданное ей гражданами, юридическими лицами или </w:t>
      </w:r>
      <w:r w:rsidRPr="00206220">
        <w:rPr>
          <w:spacing w:val="-2"/>
          <w:sz w:val="28"/>
          <w:szCs w:val="28"/>
        </w:rPr>
        <w:t>государствами.</w:t>
      </w:r>
      <w:r w:rsidR="00036B89" w:rsidRPr="00206220">
        <w:rPr>
          <w:spacing w:val="-2"/>
          <w:sz w:val="28"/>
          <w:szCs w:val="28"/>
        </w:rPr>
        <w:t xml:space="preserve"> Члены Организации не сохраняют имущественные права на переданное ими в собственность Организации имущество, в том числе на членские взносы.</w:t>
      </w:r>
    </w:p>
    <w:p w:rsidR="009748B3" w:rsidRPr="00206220" w:rsidRDefault="009748B3" w:rsidP="005263DE">
      <w:pPr>
        <w:numPr>
          <w:ilvl w:val="1"/>
          <w:numId w:val="8"/>
        </w:numPr>
        <w:shd w:val="clear" w:color="auto" w:fill="FFFFFF"/>
        <w:tabs>
          <w:tab w:val="left" w:pos="709"/>
          <w:tab w:val="left" w:pos="5750"/>
          <w:tab w:val="left" w:leader="dot" w:pos="6077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Организация отвечает по своим о</w:t>
      </w:r>
      <w:r w:rsidR="00DC19A5" w:rsidRPr="00206220">
        <w:rPr>
          <w:spacing w:val="2"/>
          <w:sz w:val="28"/>
          <w:szCs w:val="28"/>
        </w:rPr>
        <w:t>бязательствам, принадлежащим ей</w:t>
      </w:r>
      <w:r w:rsidR="004D694C" w:rsidRPr="00206220">
        <w:rPr>
          <w:spacing w:val="2"/>
          <w:sz w:val="28"/>
          <w:szCs w:val="28"/>
        </w:rPr>
        <w:t xml:space="preserve"> на праве собственности</w:t>
      </w:r>
      <w:r w:rsidR="00DC19A5" w:rsidRPr="00206220">
        <w:rPr>
          <w:spacing w:val="2"/>
          <w:sz w:val="28"/>
          <w:szCs w:val="28"/>
        </w:rPr>
        <w:t xml:space="preserve"> </w:t>
      </w:r>
      <w:r w:rsidR="00DC19A5" w:rsidRPr="00206220">
        <w:rPr>
          <w:sz w:val="28"/>
          <w:szCs w:val="28"/>
        </w:rPr>
        <w:t xml:space="preserve">имуществом, на которое по законодательству может быть обращено </w:t>
      </w:r>
      <w:r w:rsidRPr="00206220">
        <w:rPr>
          <w:spacing w:val="-5"/>
          <w:sz w:val="28"/>
          <w:szCs w:val="28"/>
        </w:rPr>
        <w:t>взыскание.</w:t>
      </w:r>
    </w:p>
    <w:p w:rsidR="009748B3" w:rsidRPr="00206220" w:rsidRDefault="009748B3" w:rsidP="005263DE">
      <w:pPr>
        <w:numPr>
          <w:ilvl w:val="1"/>
          <w:numId w:val="8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 xml:space="preserve">Организация не отвечает по обязательствам членов Организации, равно </w:t>
      </w:r>
      <w:r w:rsidRPr="00206220">
        <w:rPr>
          <w:sz w:val="28"/>
          <w:szCs w:val="28"/>
        </w:rPr>
        <w:t>как и члены Организации не отвечают по обязательствам Организации.</w:t>
      </w:r>
    </w:p>
    <w:p w:rsidR="00036B89" w:rsidRPr="00206220" w:rsidRDefault="00036B89" w:rsidP="005263DE">
      <w:pPr>
        <w:numPr>
          <w:ilvl w:val="1"/>
          <w:numId w:val="8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Организация </w:t>
      </w:r>
      <w:r w:rsidRPr="00206220">
        <w:rPr>
          <w:spacing w:val="2"/>
          <w:sz w:val="28"/>
          <w:szCs w:val="28"/>
        </w:rPr>
        <w:t xml:space="preserve">имеет самостоятельный баланс, </w:t>
      </w:r>
      <w:r w:rsidRPr="00206220">
        <w:rPr>
          <w:spacing w:val="4"/>
          <w:sz w:val="28"/>
          <w:szCs w:val="28"/>
        </w:rPr>
        <w:t xml:space="preserve">круглую печать со своим </w:t>
      </w:r>
      <w:r w:rsidRPr="00206220">
        <w:rPr>
          <w:spacing w:val="4"/>
          <w:sz w:val="28"/>
          <w:szCs w:val="28"/>
        </w:rPr>
        <w:lastRenderedPageBreak/>
        <w:t>полным наименованием,</w:t>
      </w:r>
      <w:r w:rsidR="005C3EFE" w:rsidRPr="00206220">
        <w:rPr>
          <w:spacing w:val="4"/>
          <w:sz w:val="28"/>
          <w:szCs w:val="28"/>
        </w:rPr>
        <w:t xml:space="preserve"> </w:t>
      </w:r>
      <w:r w:rsidRPr="00206220">
        <w:rPr>
          <w:spacing w:val="5"/>
          <w:sz w:val="28"/>
          <w:szCs w:val="28"/>
        </w:rPr>
        <w:t xml:space="preserve">расчётный и иные счета в </w:t>
      </w:r>
      <w:r w:rsidRPr="00206220">
        <w:rPr>
          <w:spacing w:val="3"/>
          <w:sz w:val="28"/>
          <w:szCs w:val="28"/>
        </w:rPr>
        <w:t xml:space="preserve">учреждениях банков, угловой штамп, бланки, другую символику </w:t>
      </w:r>
      <w:r w:rsidR="00E712FE">
        <w:rPr>
          <w:sz w:val="28"/>
          <w:szCs w:val="28"/>
        </w:rPr>
        <w:t>юридического лица.</w:t>
      </w:r>
    </w:p>
    <w:p w:rsidR="009748B3" w:rsidRPr="00206220" w:rsidRDefault="009748B3" w:rsidP="005263DE">
      <w:pPr>
        <w:numPr>
          <w:ilvl w:val="1"/>
          <w:numId w:val="8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11"/>
          <w:sz w:val="28"/>
          <w:szCs w:val="28"/>
        </w:rPr>
      </w:pPr>
      <w:r w:rsidRPr="00206220">
        <w:rPr>
          <w:spacing w:val="1"/>
          <w:sz w:val="28"/>
          <w:szCs w:val="28"/>
        </w:rPr>
        <w:t>Организация может поддерживат</w:t>
      </w:r>
      <w:r w:rsidR="00DC19A5" w:rsidRPr="00206220">
        <w:rPr>
          <w:spacing w:val="1"/>
          <w:sz w:val="28"/>
          <w:szCs w:val="28"/>
        </w:rPr>
        <w:t xml:space="preserve">ь прямые международные контакты </w:t>
      </w:r>
      <w:r w:rsidR="00DC19A5" w:rsidRPr="00206220">
        <w:rPr>
          <w:spacing w:val="-1"/>
          <w:sz w:val="28"/>
          <w:szCs w:val="28"/>
        </w:rPr>
        <w:t xml:space="preserve">и связи, заключать соответствующие соглашения с другими </w:t>
      </w:r>
      <w:r w:rsidR="00DC19A5" w:rsidRPr="00206220">
        <w:rPr>
          <w:sz w:val="28"/>
          <w:szCs w:val="28"/>
        </w:rPr>
        <w:t xml:space="preserve">заинтересованными российскими и международными </w:t>
      </w:r>
      <w:r w:rsidRPr="00206220">
        <w:rPr>
          <w:sz w:val="28"/>
          <w:szCs w:val="28"/>
        </w:rPr>
        <w:t>о</w:t>
      </w:r>
      <w:r w:rsidR="00DC19A5" w:rsidRPr="00206220">
        <w:rPr>
          <w:sz w:val="28"/>
          <w:szCs w:val="28"/>
        </w:rPr>
        <w:t xml:space="preserve">рганизациями. Взаимоотношения </w:t>
      </w:r>
      <w:r w:rsidRPr="00206220">
        <w:rPr>
          <w:sz w:val="28"/>
          <w:szCs w:val="28"/>
        </w:rPr>
        <w:t>Организац</w:t>
      </w:r>
      <w:r w:rsidR="00DC19A5" w:rsidRPr="00206220">
        <w:rPr>
          <w:sz w:val="28"/>
          <w:szCs w:val="28"/>
        </w:rPr>
        <w:t>ии</w:t>
      </w:r>
      <w:r w:rsidR="004D694C" w:rsidRPr="00206220">
        <w:rPr>
          <w:sz w:val="28"/>
          <w:szCs w:val="28"/>
        </w:rPr>
        <w:t xml:space="preserve"> с иными организациями</w:t>
      </w:r>
      <w:r w:rsidR="00DC19A5" w:rsidRPr="00206220">
        <w:rPr>
          <w:sz w:val="28"/>
          <w:szCs w:val="28"/>
        </w:rPr>
        <w:t xml:space="preserve"> строятся на принципах равноправия и </w:t>
      </w:r>
      <w:r w:rsidRPr="00206220">
        <w:rPr>
          <w:spacing w:val="1"/>
          <w:sz w:val="28"/>
          <w:szCs w:val="28"/>
        </w:rPr>
        <w:t>взаимн</w:t>
      </w:r>
      <w:r w:rsidR="00DC19A5" w:rsidRPr="00206220">
        <w:rPr>
          <w:spacing w:val="1"/>
          <w:sz w:val="28"/>
          <w:szCs w:val="28"/>
        </w:rPr>
        <w:t>ого уважения. Организация</w:t>
      </w:r>
      <w:r w:rsidR="006F5027">
        <w:rPr>
          <w:spacing w:val="1"/>
          <w:sz w:val="28"/>
          <w:szCs w:val="28"/>
        </w:rPr>
        <w:t xml:space="preserve"> </w:t>
      </w:r>
      <w:r w:rsidR="00DC19A5" w:rsidRPr="00206220">
        <w:rPr>
          <w:spacing w:val="1"/>
          <w:sz w:val="28"/>
          <w:szCs w:val="28"/>
        </w:rPr>
        <w:t xml:space="preserve">сотрудничает с </w:t>
      </w:r>
      <w:r w:rsidRPr="00206220">
        <w:rPr>
          <w:spacing w:val="1"/>
          <w:sz w:val="28"/>
          <w:szCs w:val="28"/>
        </w:rPr>
        <w:t>заин</w:t>
      </w:r>
      <w:r w:rsidR="00DC19A5" w:rsidRPr="00206220">
        <w:rPr>
          <w:spacing w:val="1"/>
          <w:sz w:val="28"/>
          <w:szCs w:val="28"/>
        </w:rPr>
        <w:t xml:space="preserve">тересованными российскими и </w:t>
      </w:r>
      <w:r w:rsidRPr="00206220">
        <w:rPr>
          <w:spacing w:val="1"/>
          <w:sz w:val="28"/>
          <w:szCs w:val="28"/>
        </w:rPr>
        <w:t>между</w:t>
      </w:r>
      <w:r w:rsidR="00DC19A5" w:rsidRPr="00206220">
        <w:rPr>
          <w:spacing w:val="1"/>
          <w:sz w:val="28"/>
          <w:szCs w:val="28"/>
        </w:rPr>
        <w:t xml:space="preserve">народными организациями и </w:t>
      </w:r>
      <w:r w:rsidRPr="00206220">
        <w:rPr>
          <w:spacing w:val="1"/>
          <w:sz w:val="28"/>
          <w:szCs w:val="28"/>
        </w:rPr>
        <w:t>объединения</w:t>
      </w:r>
      <w:r w:rsidR="00DC19A5" w:rsidRPr="00206220">
        <w:rPr>
          <w:spacing w:val="1"/>
          <w:sz w:val="28"/>
          <w:szCs w:val="28"/>
        </w:rPr>
        <w:t xml:space="preserve">ми на </w:t>
      </w:r>
      <w:r w:rsidRPr="00206220">
        <w:rPr>
          <w:spacing w:val="-1"/>
          <w:sz w:val="28"/>
          <w:szCs w:val="28"/>
        </w:rPr>
        <w:t>контрактной или иной договорной основе.</w:t>
      </w:r>
    </w:p>
    <w:p w:rsidR="009748B3" w:rsidRPr="00206220" w:rsidRDefault="00F12716" w:rsidP="005263DE">
      <w:pPr>
        <w:numPr>
          <w:ilvl w:val="1"/>
          <w:numId w:val="8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8"/>
          <w:sz w:val="28"/>
          <w:szCs w:val="28"/>
        </w:rPr>
      </w:pPr>
      <w:r w:rsidRPr="00206220">
        <w:rPr>
          <w:sz w:val="28"/>
          <w:szCs w:val="28"/>
        </w:rPr>
        <w:t xml:space="preserve">В </w:t>
      </w:r>
      <w:r w:rsidR="00A21052" w:rsidRPr="00206220">
        <w:rPr>
          <w:sz w:val="28"/>
          <w:szCs w:val="28"/>
        </w:rPr>
        <w:t xml:space="preserve">порядке, </w:t>
      </w:r>
      <w:r w:rsidR="004D694C" w:rsidRPr="00206220">
        <w:rPr>
          <w:sz w:val="28"/>
          <w:szCs w:val="28"/>
        </w:rPr>
        <w:t>предусмотренно</w:t>
      </w:r>
      <w:r w:rsidRPr="00206220">
        <w:rPr>
          <w:sz w:val="28"/>
          <w:szCs w:val="28"/>
        </w:rPr>
        <w:t xml:space="preserve">м действующим законодательством, </w:t>
      </w:r>
      <w:r w:rsidR="009748B3" w:rsidRPr="00206220">
        <w:rPr>
          <w:spacing w:val="6"/>
          <w:sz w:val="28"/>
          <w:szCs w:val="28"/>
        </w:rPr>
        <w:t xml:space="preserve">Организация может </w:t>
      </w:r>
      <w:r w:rsidR="004D694C" w:rsidRPr="00206220">
        <w:rPr>
          <w:spacing w:val="6"/>
          <w:sz w:val="28"/>
          <w:szCs w:val="28"/>
        </w:rPr>
        <w:t>создавать</w:t>
      </w:r>
      <w:r w:rsidR="009748B3" w:rsidRPr="00206220">
        <w:rPr>
          <w:spacing w:val="6"/>
          <w:sz w:val="28"/>
          <w:szCs w:val="28"/>
        </w:rPr>
        <w:t xml:space="preserve"> филиалы</w:t>
      </w:r>
      <w:r w:rsidRPr="00206220">
        <w:rPr>
          <w:spacing w:val="6"/>
          <w:sz w:val="28"/>
          <w:szCs w:val="28"/>
        </w:rPr>
        <w:t xml:space="preserve"> и </w:t>
      </w:r>
      <w:r w:rsidR="004D694C" w:rsidRPr="00206220">
        <w:rPr>
          <w:spacing w:val="6"/>
          <w:sz w:val="28"/>
          <w:szCs w:val="28"/>
        </w:rPr>
        <w:t xml:space="preserve">открывать </w:t>
      </w:r>
      <w:r w:rsidRPr="00206220">
        <w:rPr>
          <w:spacing w:val="6"/>
          <w:sz w:val="28"/>
          <w:szCs w:val="28"/>
        </w:rPr>
        <w:t>представительства</w:t>
      </w:r>
      <w:r w:rsidR="002044EB" w:rsidRPr="00206220">
        <w:rPr>
          <w:spacing w:val="6"/>
          <w:sz w:val="28"/>
          <w:szCs w:val="28"/>
        </w:rPr>
        <w:t xml:space="preserve"> и региональные отделения</w:t>
      </w:r>
      <w:r w:rsidR="000E7774" w:rsidRPr="00206220">
        <w:rPr>
          <w:spacing w:val="6"/>
          <w:sz w:val="28"/>
          <w:szCs w:val="28"/>
        </w:rPr>
        <w:t>.</w:t>
      </w:r>
    </w:p>
    <w:p w:rsidR="009748B3" w:rsidRPr="00206220" w:rsidRDefault="009748B3" w:rsidP="005263DE">
      <w:pPr>
        <w:numPr>
          <w:ilvl w:val="1"/>
          <w:numId w:val="8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8"/>
          <w:sz w:val="28"/>
          <w:szCs w:val="28"/>
        </w:rPr>
      </w:pPr>
      <w:r w:rsidRPr="00206220">
        <w:rPr>
          <w:spacing w:val="5"/>
          <w:sz w:val="28"/>
          <w:szCs w:val="28"/>
        </w:rPr>
        <w:t>Организация осуществляет свои цели, не допуская дискриминации</w:t>
      </w:r>
      <w:r w:rsidRPr="00206220">
        <w:rPr>
          <w:spacing w:val="5"/>
          <w:sz w:val="28"/>
          <w:szCs w:val="28"/>
        </w:rPr>
        <w:br/>
      </w:r>
      <w:r w:rsidRPr="00206220">
        <w:rPr>
          <w:sz w:val="28"/>
          <w:szCs w:val="28"/>
        </w:rPr>
        <w:t>политического, расового, национального или религиозного</w:t>
      </w:r>
      <w:r w:rsidR="008E2956" w:rsidRPr="00206220">
        <w:rPr>
          <w:sz w:val="28"/>
          <w:szCs w:val="28"/>
        </w:rPr>
        <w:t xml:space="preserve">, </w:t>
      </w:r>
      <w:r w:rsidR="004D694C" w:rsidRPr="00206220">
        <w:rPr>
          <w:sz w:val="28"/>
          <w:szCs w:val="28"/>
        </w:rPr>
        <w:t>или иного</w:t>
      </w:r>
      <w:r w:rsidRPr="00206220">
        <w:rPr>
          <w:sz w:val="28"/>
          <w:szCs w:val="28"/>
        </w:rPr>
        <w:t xml:space="preserve"> характера.</w:t>
      </w:r>
    </w:p>
    <w:p w:rsidR="009748B3" w:rsidRPr="00206220" w:rsidRDefault="00EB5ACC" w:rsidP="005263DE">
      <w:pPr>
        <w:numPr>
          <w:ilvl w:val="1"/>
          <w:numId w:val="8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8"/>
          <w:sz w:val="28"/>
          <w:szCs w:val="28"/>
        </w:rPr>
      </w:pPr>
      <w:r w:rsidRPr="00206220">
        <w:rPr>
          <w:spacing w:val="3"/>
          <w:sz w:val="28"/>
          <w:szCs w:val="28"/>
        </w:rPr>
        <w:t>Деятельность организации основывается на принципах</w:t>
      </w:r>
      <w:r w:rsidR="00F12716" w:rsidRPr="00206220">
        <w:rPr>
          <w:spacing w:val="3"/>
          <w:sz w:val="28"/>
          <w:szCs w:val="28"/>
        </w:rPr>
        <w:t xml:space="preserve"> </w:t>
      </w:r>
      <w:r w:rsidR="009748B3" w:rsidRPr="00206220">
        <w:rPr>
          <w:spacing w:val="1"/>
          <w:sz w:val="28"/>
          <w:szCs w:val="28"/>
        </w:rPr>
        <w:t>рав</w:t>
      </w:r>
      <w:r w:rsidR="00F12716" w:rsidRPr="00206220">
        <w:rPr>
          <w:spacing w:val="1"/>
          <w:sz w:val="28"/>
          <w:szCs w:val="28"/>
        </w:rPr>
        <w:t xml:space="preserve">ноправия своих </w:t>
      </w:r>
      <w:r w:rsidR="00A21052" w:rsidRPr="00206220">
        <w:rPr>
          <w:spacing w:val="1"/>
          <w:sz w:val="28"/>
          <w:szCs w:val="28"/>
        </w:rPr>
        <w:t xml:space="preserve">членов, </w:t>
      </w:r>
      <w:r w:rsidR="00F12716" w:rsidRPr="00206220">
        <w:rPr>
          <w:spacing w:val="1"/>
          <w:sz w:val="28"/>
          <w:szCs w:val="28"/>
        </w:rPr>
        <w:t>законности, гласности, добровольности,</w:t>
      </w:r>
      <w:r w:rsidR="00761450">
        <w:rPr>
          <w:spacing w:val="1"/>
          <w:sz w:val="28"/>
          <w:szCs w:val="28"/>
        </w:rPr>
        <w:t xml:space="preserve"> </w:t>
      </w:r>
      <w:r w:rsidR="009748B3" w:rsidRPr="00206220">
        <w:rPr>
          <w:spacing w:val="-2"/>
          <w:sz w:val="28"/>
          <w:szCs w:val="28"/>
        </w:rPr>
        <w:t>самоуправляемости.</w:t>
      </w:r>
    </w:p>
    <w:p w:rsidR="00EE4A00" w:rsidRPr="00206220" w:rsidRDefault="00EE4A00" w:rsidP="00EE4A00">
      <w:pPr>
        <w:shd w:val="clear" w:color="auto" w:fill="FFFFFF"/>
        <w:ind w:right="-141"/>
        <w:jc w:val="both"/>
        <w:rPr>
          <w:b/>
          <w:bCs/>
          <w:sz w:val="28"/>
          <w:szCs w:val="28"/>
        </w:rPr>
      </w:pPr>
    </w:p>
    <w:p w:rsidR="009748B3" w:rsidRPr="00206220" w:rsidRDefault="009748B3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z w:val="28"/>
          <w:szCs w:val="28"/>
        </w:rPr>
        <w:t>Статья 3. Терр</w:t>
      </w:r>
      <w:r w:rsidR="002044EB" w:rsidRPr="00206220">
        <w:rPr>
          <w:b/>
          <w:bCs/>
          <w:sz w:val="28"/>
          <w:szCs w:val="28"/>
        </w:rPr>
        <w:t>иториальная сфера деятельности О</w:t>
      </w:r>
      <w:r w:rsidRPr="00206220">
        <w:rPr>
          <w:b/>
          <w:bCs/>
          <w:sz w:val="28"/>
          <w:szCs w:val="28"/>
        </w:rPr>
        <w:t>рганизации.</w:t>
      </w:r>
    </w:p>
    <w:p w:rsidR="008E2956" w:rsidRPr="00206220" w:rsidRDefault="002044EB" w:rsidP="005263DE">
      <w:pPr>
        <w:numPr>
          <w:ilvl w:val="0"/>
          <w:numId w:val="9"/>
        </w:numPr>
        <w:shd w:val="clear" w:color="auto" w:fill="FFFFFF"/>
        <w:tabs>
          <w:tab w:val="left" w:pos="709"/>
        </w:tabs>
        <w:ind w:right="-141" w:hanging="720"/>
        <w:jc w:val="both"/>
        <w:rPr>
          <w:spacing w:val="-9"/>
          <w:sz w:val="28"/>
          <w:szCs w:val="28"/>
        </w:rPr>
      </w:pPr>
      <w:r w:rsidRPr="00206220">
        <w:rPr>
          <w:sz w:val="28"/>
          <w:szCs w:val="28"/>
        </w:rPr>
        <w:t>Организация осуществляет свою деятельность в соответствии с</w:t>
      </w:r>
      <w:r w:rsidR="006F5027">
        <w:rPr>
          <w:sz w:val="28"/>
          <w:szCs w:val="28"/>
        </w:rPr>
        <w:t xml:space="preserve"> </w:t>
      </w:r>
      <w:r w:rsidRPr="00206220">
        <w:rPr>
          <w:sz w:val="28"/>
          <w:szCs w:val="28"/>
        </w:rPr>
        <w:t xml:space="preserve">уставными целями на территории </w:t>
      </w:r>
      <w:r w:rsidR="005D24A1" w:rsidRPr="00206220">
        <w:rPr>
          <w:sz w:val="28"/>
          <w:szCs w:val="28"/>
        </w:rPr>
        <w:t xml:space="preserve">г. Москвы, </w:t>
      </w:r>
      <w:r w:rsidR="0016044C" w:rsidRPr="00206220">
        <w:rPr>
          <w:sz w:val="28"/>
          <w:szCs w:val="28"/>
        </w:rPr>
        <w:t xml:space="preserve">Самарской области, </w:t>
      </w:r>
      <w:r w:rsidR="005D24A1" w:rsidRPr="00206220">
        <w:rPr>
          <w:sz w:val="28"/>
          <w:szCs w:val="28"/>
        </w:rPr>
        <w:t xml:space="preserve">Челябинской области, </w:t>
      </w:r>
      <w:r w:rsidR="0016044C" w:rsidRPr="00206220">
        <w:rPr>
          <w:sz w:val="28"/>
          <w:szCs w:val="28"/>
        </w:rPr>
        <w:t>Удмуртской республики</w:t>
      </w:r>
      <w:r w:rsidR="005D24A1" w:rsidRPr="00206220">
        <w:rPr>
          <w:sz w:val="28"/>
          <w:szCs w:val="28"/>
        </w:rPr>
        <w:t xml:space="preserve"> и территории </w:t>
      </w:r>
      <w:r w:rsidR="00E712FE">
        <w:rPr>
          <w:sz w:val="28"/>
          <w:szCs w:val="28"/>
        </w:rPr>
        <w:t>менее половины</w:t>
      </w:r>
      <w:r w:rsidRPr="00206220">
        <w:rPr>
          <w:sz w:val="28"/>
          <w:szCs w:val="28"/>
        </w:rPr>
        <w:t xml:space="preserve"> субъектов</w:t>
      </w:r>
      <w:r w:rsidR="00E712FE">
        <w:rPr>
          <w:sz w:val="28"/>
          <w:szCs w:val="28"/>
        </w:rPr>
        <w:t xml:space="preserve"> Российской Федерации, в которых будут созданы региональные отделения Организации.</w:t>
      </w:r>
    </w:p>
    <w:p w:rsidR="00761450" w:rsidRPr="00761450" w:rsidRDefault="00674F8E" w:rsidP="00F35501">
      <w:pPr>
        <w:numPr>
          <w:ilvl w:val="0"/>
          <w:numId w:val="9"/>
        </w:numPr>
        <w:shd w:val="clear" w:color="auto" w:fill="FFFFFF"/>
        <w:tabs>
          <w:tab w:val="left" w:pos="709"/>
        </w:tabs>
        <w:ind w:right="-141" w:hanging="720"/>
        <w:jc w:val="both"/>
        <w:rPr>
          <w:spacing w:val="-9"/>
          <w:sz w:val="28"/>
          <w:szCs w:val="28"/>
        </w:rPr>
      </w:pPr>
      <w:r w:rsidRPr="00761450">
        <w:rPr>
          <w:spacing w:val="5"/>
          <w:sz w:val="28"/>
          <w:szCs w:val="28"/>
        </w:rPr>
        <w:t>Адрес места нахождения Организации –</w:t>
      </w:r>
      <w:r w:rsidR="00761450" w:rsidRPr="00761450">
        <w:rPr>
          <w:spacing w:val="5"/>
          <w:sz w:val="28"/>
          <w:szCs w:val="28"/>
        </w:rPr>
        <w:t xml:space="preserve"> </w:t>
      </w:r>
      <w:r w:rsidR="00761450">
        <w:rPr>
          <w:spacing w:val="5"/>
          <w:sz w:val="28"/>
          <w:szCs w:val="28"/>
        </w:rPr>
        <w:t>г. Москва.</w:t>
      </w:r>
    </w:p>
    <w:p w:rsidR="009748B3" w:rsidRPr="00761450" w:rsidRDefault="009748B3" w:rsidP="00F35501">
      <w:pPr>
        <w:numPr>
          <w:ilvl w:val="0"/>
          <w:numId w:val="9"/>
        </w:numPr>
        <w:shd w:val="clear" w:color="auto" w:fill="FFFFFF"/>
        <w:tabs>
          <w:tab w:val="left" w:pos="709"/>
        </w:tabs>
        <w:ind w:right="-141" w:hanging="720"/>
        <w:jc w:val="both"/>
        <w:rPr>
          <w:spacing w:val="-9"/>
          <w:sz w:val="28"/>
          <w:szCs w:val="28"/>
        </w:rPr>
      </w:pPr>
      <w:r w:rsidRPr="00761450">
        <w:rPr>
          <w:spacing w:val="5"/>
          <w:sz w:val="28"/>
          <w:szCs w:val="28"/>
        </w:rPr>
        <w:t>Место нахождения постоянно д</w:t>
      </w:r>
      <w:r w:rsidR="00F12716" w:rsidRPr="00761450">
        <w:rPr>
          <w:spacing w:val="5"/>
          <w:sz w:val="28"/>
          <w:szCs w:val="28"/>
        </w:rPr>
        <w:t xml:space="preserve">ействующего руководящего органа </w:t>
      </w:r>
      <w:r w:rsidRPr="00761450">
        <w:rPr>
          <w:spacing w:val="-1"/>
          <w:sz w:val="28"/>
          <w:szCs w:val="28"/>
        </w:rPr>
        <w:t>Организации (Президиума</w:t>
      </w:r>
      <w:r w:rsidR="00EB5ACC" w:rsidRPr="00761450">
        <w:rPr>
          <w:spacing w:val="-1"/>
          <w:sz w:val="28"/>
          <w:szCs w:val="28"/>
        </w:rPr>
        <w:t xml:space="preserve"> Организации</w:t>
      </w:r>
      <w:r w:rsidRPr="00761450">
        <w:rPr>
          <w:spacing w:val="-1"/>
          <w:sz w:val="28"/>
          <w:szCs w:val="28"/>
        </w:rPr>
        <w:t>) - город Москва.</w:t>
      </w:r>
    </w:p>
    <w:p w:rsidR="004A5253" w:rsidRPr="00206220" w:rsidRDefault="004A5253" w:rsidP="00EE4A00">
      <w:pPr>
        <w:shd w:val="clear" w:color="auto" w:fill="FFFFFF"/>
        <w:tabs>
          <w:tab w:val="left" w:pos="840"/>
        </w:tabs>
        <w:ind w:right="-141"/>
        <w:jc w:val="both"/>
        <w:rPr>
          <w:spacing w:val="-9"/>
          <w:sz w:val="28"/>
          <w:szCs w:val="28"/>
        </w:rPr>
      </w:pPr>
    </w:p>
    <w:p w:rsidR="009748B3" w:rsidRPr="00B134A2" w:rsidRDefault="00036B89" w:rsidP="00B134A2">
      <w:pPr>
        <w:shd w:val="clear" w:color="auto" w:fill="FFFFFF"/>
        <w:ind w:right="-141"/>
        <w:jc w:val="center"/>
        <w:rPr>
          <w:b/>
          <w:bCs/>
          <w:spacing w:val="-2"/>
          <w:sz w:val="28"/>
          <w:szCs w:val="28"/>
        </w:rPr>
      </w:pPr>
      <w:r w:rsidRPr="00206220">
        <w:rPr>
          <w:b/>
          <w:bCs/>
          <w:spacing w:val="-3"/>
          <w:sz w:val="28"/>
          <w:szCs w:val="28"/>
        </w:rPr>
        <w:t xml:space="preserve">РАЗДЕЛ 2. </w:t>
      </w:r>
      <w:r w:rsidR="009748B3" w:rsidRPr="00206220">
        <w:rPr>
          <w:b/>
          <w:bCs/>
          <w:spacing w:val="-2"/>
          <w:sz w:val="28"/>
          <w:szCs w:val="28"/>
        </w:rPr>
        <w:t xml:space="preserve">ЦЕЛИ И </w:t>
      </w:r>
      <w:r w:rsidRPr="00206220">
        <w:rPr>
          <w:b/>
          <w:bCs/>
          <w:spacing w:val="-2"/>
          <w:sz w:val="28"/>
          <w:szCs w:val="28"/>
        </w:rPr>
        <w:t>ПРЕДМЕТ</w:t>
      </w:r>
      <w:r w:rsidR="009748B3" w:rsidRPr="00206220">
        <w:rPr>
          <w:b/>
          <w:bCs/>
          <w:spacing w:val="-2"/>
          <w:sz w:val="28"/>
          <w:szCs w:val="28"/>
        </w:rPr>
        <w:t xml:space="preserve"> ДЕЯТЕЛЬНОСТИ ОРГАНИЗАЦИИ</w:t>
      </w:r>
    </w:p>
    <w:p w:rsidR="00EE4A00" w:rsidRPr="00206220" w:rsidRDefault="00EE4A00" w:rsidP="00EE4A00">
      <w:pPr>
        <w:shd w:val="clear" w:color="auto" w:fill="FFFFFF"/>
        <w:ind w:right="-141"/>
        <w:jc w:val="both"/>
        <w:rPr>
          <w:b/>
          <w:bCs/>
          <w:spacing w:val="-1"/>
          <w:sz w:val="28"/>
          <w:szCs w:val="28"/>
        </w:rPr>
      </w:pPr>
    </w:p>
    <w:p w:rsidR="009748B3" w:rsidRPr="00206220" w:rsidRDefault="009748B3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pacing w:val="-1"/>
          <w:sz w:val="28"/>
          <w:szCs w:val="28"/>
        </w:rPr>
        <w:t>Статья 4. Цели Организации.</w:t>
      </w:r>
    </w:p>
    <w:p w:rsidR="007D723C" w:rsidRPr="00206220" w:rsidRDefault="009748B3" w:rsidP="005263DE">
      <w:pPr>
        <w:numPr>
          <w:ilvl w:val="1"/>
          <w:numId w:val="10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 xml:space="preserve">Целями </w:t>
      </w:r>
      <w:r w:rsidR="00036B89" w:rsidRPr="00206220">
        <w:rPr>
          <w:spacing w:val="-1"/>
          <w:sz w:val="28"/>
          <w:szCs w:val="28"/>
        </w:rPr>
        <w:t>деятельности</w:t>
      </w:r>
      <w:r w:rsidRPr="00206220">
        <w:rPr>
          <w:spacing w:val="-1"/>
          <w:sz w:val="28"/>
          <w:szCs w:val="28"/>
        </w:rPr>
        <w:t xml:space="preserve"> Организации являются:</w:t>
      </w:r>
    </w:p>
    <w:p w:rsidR="009748B3" w:rsidRPr="00206220" w:rsidRDefault="00F12716" w:rsidP="005263DE">
      <w:pPr>
        <w:numPr>
          <w:ilvl w:val="0"/>
          <w:numId w:val="11"/>
        </w:numPr>
        <w:shd w:val="clear" w:color="auto" w:fill="FFFFFF"/>
        <w:tabs>
          <w:tab w:val="left" w:pos="691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 xml:space="preserve">объединение </w:t>
      </w:r>
      <w:r w:rsidR="00A21052" w:rsidRPr="00206220">
        <w:rPr>
          <w:spacing w:val="1"/>
          <w:sz w:val="28"/>
          <w:szCs w:val="28"/>
        </w:rPr>
        <w:t xml:space="preserve">лиц, </w:t>
      </w:r>
      <w:r w:rsidRPr="00206220">
        <w:rPr>
          <w:spacing w:val="1"/>
          <w:sz w:val="28"/>
          <w:szCs w:val="28"/>
        </w:rPr>
        <w:t>профессионально занимающихся танцами</w:t>
      </w:r>
      <w:r w:rsidR="00036B89" w:rsidRPr="00206220">
        <w:rPr>
          <w:spacing w:val="1"/>
          <w:sz w:val="28"/>
          <w:szCs w:val="28"/>
        </w:rPr>
        <w:t>,</w:t>
      </w:r>
      <w:r w:rsidRPr="00206220">
        <w:rPr>
          <w:spacing w:val="1"/>
          <w:sz w:val="28"/>
          <w:szCs w:val="28"/>
        </w:rPr>
        <w:t xml:space="preserve"> для </w:t>
      </w:r>
      <w:r w:rsidR="00A21052" w:rsidRPr="00206220">
        <w:rPr>
          <w:spacing w:val="6"/>
          <w:sz w:val="28"/>
          <w:szCs w:val="28"/>
        </w:rPr>
        <w:t xml:space="preserve">поддержки лучших традиций танцевального искусства и </w:t>
      </w:r>
      <w:r w:rsidRPr="00206220">
        <w:rPr>
          <w:spacing w:val="6"/>
          <w:sz w:val="28"/>
          <w:szCs w:val="28"/>
        </w:rPr>
        <w:t xml:space="preserve">развития </w:t>
      </w:r>
      <w:r w:rsidR="009748B3" w:rsidRPr="00206220">
        <w:rPr>
          <w:spacing w:val="8"/>
          <w:sz w:val="28"/>
          <w:szCs w:val="28"/>
        </w:rPr>
        <w:t>русской школы профессиональног</w:t>
      </w:r>
      <w:r w:rsidR="00C01017" w:rsidRPr="00206220">
        <w:rPr>
          <w:spacing w:val="8"/>
          <w:sz w:val="28"/>
          <w:szCs w:val="28"/>
        </w:rPr>
        <w:t xml:space="preserve">о спортивного </w:t>
      </w:r>
      <w:r w:rsidRPr="00206220">
        <w:rPr>
          <w:spacing w:val="8"/>
          <w:sz w:val="28"/>
          <w:szCs w:val="28"/>
        </w:rPr>
        <w:t xml:space="preserve">танца и других видов </w:t>
      </w:r>
      <w:r w:rsidR="009748B3" w:rsidRPr="00206220">
        <w:rPr>
          <w:sz w:val="28"/>
          <w:szCs w:val="28"/>
        </w:rPr>
        <w:t>танцевального искусства;</w:t>
      </w:r>
    </w:p>
    <w:p w:rsidR="009748B3" w:rsidRDefault="009748B3" w:rsidP="005263DE">
      <w:pPr>
        <w:numPr>
          <w:ilvl w:val="0"/>
          <w:numId w:val="11"/>
        </w:numPr>
        <w:shd w:val="clear" w:color="auto" w:fill="FFFFFF"/>
        <w:tabs>
          <w:tab w:val="left" w:pos="691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содействие развитию и укреплению св</w:t>
      </w:r>
      <w:r w:rsidR="00C01017" w:rsidRPr="00206220">
        <w:rPr>
          <w:sz w:val="28"/>
          <w:szCs w:val="28"/>
        </w:rPr>
        <w:t>язей в области спортивного</w:t>
      </w:r>
      <w:r w:rsidR="00761450">
        <w:rPr>
          <w:sz w:val="28"/>
          <w:szCs w:val="28"/>
        </w:rPr>
        <w:t xml:space="preserve"> </w:t>
      </w:r>
      <w:r w:rsidR="00F12716" w:rsidRPr="00206220">
        <w:rPr>
          <w:sz w:val="28"/>
          <w:szCs w:val="28"/>
        </w:rPr>
        <w:t xml:space="preserve">танца и </w:t>
      </w:r>
      <w:r w:rsidRPr="00206220">
        <w:rPr>
          <w:spacing w:val="5"/>
          <w:sz w:val="28"/>
          <w:szCs w:val="28"/>
        </w:rPr>
        <w:t>иных видов танцевального искусс</w:t>
      </w:r>
      <w:r w:rsidR="00F12716" w:rsidRPr="00206220">
        <w:rPr>
          <w:spacing w:val="5"/>
          <w:sz w:val="28"/>
          <w:szCs w:val="28"/>
        </w:rPr>
        <w:t xml:space="preserve">тва с другими заинтересованными </w:t>
      </w:r>
      <w:r w:rsidRPr="00206220">
        <w:rPr>
          <w:sz w:val="28"/>
          <w:szCs w:val="28"/>
        </w:rPr>
        <w:t>организациями, в том числе зарубежными и международными</w:t>
      </w:r>
      <w:r w:rsidR="008E2956" w:rsidRPr="00206220">
        <w:rPr>
          <w:sz w:val="28"/>
          <w:szCs w:val="28"/>
        </w:rPr>
        <w:t>;</w:t>
      </w:r>
    </w:p>
    <w:p w:rsidR="008E2956" w:rsidRPr="005E0CEA" w:rsidRDefault="008E2956" w:rsidP="005263DE">
      <w:pPr>
        <w:numPr>
          <w:ilvl w:val="0"/>
          <w:numId w:val="11"/>
        </w:numPr>
        <w:shd w:val="clear" w:color="auto" w:fill="FFFFFF"/>
        <w:tabs>
          <w:tab w:val="left" w:pos="691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организация и</w:t>
      </w:r>
      <w:r w:rsidR="00FB4D8E">
        <w:rPr>
          <w:spacing w:val="-1"/>
          <w:sz w:val="28"/>
          <w:szCs w:val="28"/>
        </w:rPr>
        <w:t xml:space="preserve"> (</w:t>
      </w:r>
      <w:r w:rsidRPr="00206220">
        <w:rPr>
          <w:spacing w:val="-1"/>
          <w:sz w:val="28"/>
          <w:szCs w:val="28"/>
        </w:rPr>
        <w:t>или</w:t>
      </w:r>
      <w:r w:rsidR="00FB4D8E">
        <w:rPr>
          <w:spacing w:val="-1"/>
          <w:sz w:val="28"/>
          <w:szCs w:val="28"/>
        </w:rPr>
        <w:t>)</w:t>
      </w:r>
      <w:r w:rsidRPr="00206220">
        <w:rPr>
          <w:spacing w:val="-1"/>
          <w:sz w:val="28"/>
          <w:szCs w:val="28"/>
        </w:rPr>
        <w:t xml:space="preserve"> проведение </w:t>
      </w:r>
      <w:r w:rsidR="00F80DF8" w:rsidRPr="005E0CEA">
        <w:rPr>
          <w:spacing w:val="-1"/>
          <w:sz w:val="28"/>
          <w:szCs w:val="28"/>
        </w:rPr>
        <w:t xml:space="preserve">профессиональных </w:t>
      </w:r>
      <w:r w:rsidR="005E0CEA" w:rsidRPr="005E0CEA">
        <w:rPr>
          <w:spacing w:val="-1"/>
          <w:sz w:val="28"/>
          <w:szCs w:val="28"/>
        </w:rPr>
        <w:t xml:space="preserve">и любительских </w:t>
      </w:r>
      <w:r w:rsidRPr="005E0CEA">
        <w:rPr>
          <w:spacing w:val="-1"/>
          <w:sz w:val="28"/>
          <w:szCs w:val="28"/>
        </w:rPr>
        <w:t>спортивных соревнований;</w:t>
      </w:r>
    </w:p>
    <w:p w:rsidR="00604032" w:rsidRPr="00206220" w:rsidRDefault="00604032" w:rsidP="005263DE">
      <w:pPr>
        <w:numPr>
          <w:ilvl w:val="0"/>
          <w:numId w:val="11"/>
        </w:numPr>
        <w:shd w:val="clear" w:color="auto" w:fill="FFFFFF"/>
        <w:tabs>
          <w:tab w:val="left" w:pos="691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содействие защите прав и законных интересов членов Организации в государственных и муниципальных органах власти.</w:t>
      </w:r>
    </w:p>
    <w:p w:rsidR="00EE4A00" w:rsidRPr="00206220" w:rsidRDefault="00EE4A00" w:rsidP="00EE4A00">
      <w:pPr>
        <w:shd w:val="clear" w:color="auto" w:fill="FFFFFF"/>
        <w:ind w:right="-141"/>
        <w:jc w:val="both"/>
        <w:rPr>
          <w:b/>
          <w:bCs/>
          <w:sz w:val="28"/>
          <w:szCs w:val="28"/>
        </w:rPr>
      </w:pPr>
    </w:p>
    <w:p w:rsidR="009748B3" w:rsidRPr="00206220" w:rsidRDefault="009748B3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z w:val="28"/>
          <w:szCs w:val="28"/>
        </w:rPr>
        <w:t xml:space="preserve">Статья 5. </w:t>
      </w:r>
      <w:r w:rsidR="00604032" w:rsidRPr="00206220">
        <w:rPr>
          <w:b/>
          <w:bCs/>
          <w:sz w:val="28"/>
          <w:szCs w:val="28"/>
        </w:rPr>
        <w:t>Предмет</w:t>
      </w:r>
      <w:r w:rsidRPr="00206220">
        <w:rPr>
          <w:b/>
          <w:bCs/>
          <w:sz w:val="28"/>
          <w:szCs w:val="28"/>
        </w:rPr>
        <w:t xml:space="preserve"> деятельности Организации.</w:t>
      </w:r>
    </w:p>
    <w:p w:rsidR="009748B3" w:rsidRPr="00206220" w:rsidRDefault="009748B3" w:rsidP="005263DE">
      <w:pPr>
        <w:numPr>
          <w:ilvl w:val="1"/>
          <w:numId w:val="20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 xml:space="preserve">Для достижения уставных целей Организация в соответствии с </w:t>
      </w:r>
      <w:r w:rsidR="00604032" w:rsidRPr="00206220">
        <w:rPr>
          <w:spacing w:val="10"/>
          <w:sz w:val="28"/>
          <w:szCs w:val="28"/>
        </w:rPr>
        <w:lastRenderedPageBreak/>
        <w:t>действующим законодательством</w:t>
      </w:r>
      <w:r w:rsidRPr="00206220">
        <w:rPr>
          <w:spacing w:val="10"/>
          <w:sz w:val="28"/>
          <w:szCs w:val="28"/>
        </w:rPr>
        <w:t xml:space="preserve"> осуществляет следующие виды </w:t>
      </w:r>
      <w:r w:rsidRPr="00206220">
        <w:rPr>
          <w:spacing w:val="-4"/>
          <w:sz w:val="28"/>
          <w:szCs w:val="28"/>
        </w:rPr>
        <w:t>деятельности:</w:t>
      </w:r>
    </w:p>
    <w:p w:rsidR="009748B3" w:rsidRPr="00206220" w:rsidRDefault="00604032" w:rsidP="00D56A34">
      <w:pPr>
        <w:numPr>
          <w:ilvl w:val="0"/>
          <w:numId w:val="1"/>
        </w:numPr>
        <w:shd w:val="clear" w:color="auto" w:fill="FFFFFF"/>
        <w:tabs>
          <w:tab w:val="left" w:pos="709"/>
        </w:tabs>
        <w:ind w:left="709" w:right="-142"/>
        <w:jc w:val="both"/>
        <w:rPr>
          <w:sz w:val="28"/>
          <w:szCs w:val="28"/>
        </w:rPr>
      </w:pPr>
      <w:r w:rsidRPr="00206220">
        <w:rPr>
          <w:spacing w:val="3"/>
          <w:sz w:val="28"/>
          <w:szCs w:val="28"/>
        </w:rPr>
        <w:t>создание благоприятных условий</w:t>
      </w:r>
      <w:r w:rsidR="00F12716" w:rsidRPr="00206220">
        <w:rPr>
          <w:spacing w:val="3"/>
          <w:sz w:val="28"/>
          <w:szCs w:val="28"/>
        </w:rPr>
        <w:t xml:space="preserve"> для </w:t>
      </w:r>
      <w:r w:rsidR="009748B3" w:rsidRPr="00206220">
        <w:rPr>
          <w:spacing w:val="3"/>
          <w:sz w:val="28"/>
          <w:szCs w:val="28"/>
        </w:rPr>
        <w:t>объединения</w:t>
      </w:r>
      <w:r w:rsidR="00F12716" w:rsidRPr="00206220">
        <w:rPr>
          <w:spacing w:val="3"/>
          <w:sz w:val="28"/>
          <w:szCs w:val="28"/>
        </w:rPr>
        <w:t xml:space="preserve"> </w:t>
      </w:r>
      <w:r w:rsidR="00A21052" w:rsidRPr="00206220">
        <w:rPr>
          <w:spacing w:val="3"/>
          <w:sz w:val="28"/>
          <w:szCs w:val="28"/>
        </w:rPr>
        <w:t xml:space="preserve">лиц, </w:t>
      </w:r>
      <w:r w:rsidR="009748B3" w:rsidRPr="00206220">
        <w:rPr>
          <w:spacing w:val="5"/>
          <w:sz w:val="28"/>
          <w:szCs w:val="28"/>
        </w:rPr>
        <w:t>профессионально занимающихся та</w:t>
      </w:r>
      <w:r w:rsidR="00F12716" w:rsidRPr="00206220">
        <w:rPr>
          <w:spacing w:val="5"/>
          <w:sz w:val="28"/>
          <w:szCs w:val="28"/>
        </w:rPr>
        <w:t xml:space="preserve">нцами, в целях единства, обмена </w:t>
      </w:r>
      <w:r w:rsidR="009748B3" w:rsidRPr="00206220">
        <w:rPr>
          <w:sz w:val="28"/>
          <w:szCs w:val="28"/>
        </w:rPr>
        <w:t>опытом, реализации творческого потенциала членов Организации;</w:t>
      </w:r>
    </w:p>
    <w:p w:rsidR="00F12716" w:rsidRPr="00206220" w:rsidRDefault="00604032" w:rsidP="00D56A34">
      <w:pPr>
        <w:numPr>
          <w:ilvl w:val="0"/>
          <w:numId w:val="1"/>
        </w:numPr>
        <w:shd w:val="clear" w:color="auto" w:fill="FFFFFF"/>
        <w:tabs>
          <w:tab w:val="left" w:pos="709"/>
          <w:tab w:val="left" w:leader="underscore" w:pos="8784"/>
        </w:tabs>
        <w:ind w:left="709" w:right="-142"/>
        <w:jc w:val="both"/>
        <w:rPr>
          <w:sz w:val="28"/>
          <w:szCs w:val="28"/>
        </w:rPr>
      </w:pPr>
      <w:r w:rsidRPr="00206220">
        <w:rPr>
          <w:spacing w:val="-2"/>
          <w:sz w:val="28"/>
          <w:szCs w:val="28"/>
        </w:rPr>
        <w:t>содействие</w:t>
      </w:r>
      <w:r w:rsidR="008202E3" w:rsidRPr="00206220">
        <w:rPr>
          <w:spacing w:val="-2"/>
          <w:sz w:val="28"/>
          <w:szCs w:val="28"/>
        </w:rPr>
        <w:t xml:space="preserve"> </w:t>
      </w:r>
      <w:r w:rsidR="009748B3" w:rsidRPr="00206220">
        <w:rPr>
          <w:spacing w:val="-3"/>
          <w:sz w:val="28"/>
          <w:szCs w:val="28"/>
        </w:rPr>
        <w:t>строительству</w:t>
      </w:r>
      <w:r w:rsidR="008202E3" w:rsidRPr="00206220">
        <w:rPr>
          <w:spacing w:val="-3"/>
          <w:sz w:val="28"/>
          <w:szCs w:val="28"/>
        </w:rPr>
        <w:t xml:space="preserve"> </w:t>
      </w:r>
      <w:r w:rsidR="009748B3" w:rsidRPr="00206220">
        <w:rPr>
          <w:spacing w:val="-2"/>
          <w:sz w:val="28"/>
          <w:szCs w:val="28"/>
        </w:rPr>
        <w:t>физкультурно-оздоровительных</w:t>
      </w:r>
      <w:r w:rsidR="008202E3" w:rsidRPr="00206220">
        <w:rPr>
          <w:spacing w:val="-2"/>
          <w:sz w:val="28"/>
          <w:szCs w:val="28"/>
        </w:rPr>
        <w:t xml:space="preserve"> </w:t>
      </w:r>
      <w:r w:rsidR="009748B3" w:rsidRPr="00206220">
        <w:rPr>
          <w:spacing w:val="-1"/>
          <w:sz w:val="28"/>
          <w:szCs w:val="28"/>
        </w:rPr>
        <w:t>комплексов;</w:t>
      </w:r>
    </w:p>
    <w:p w:rsidR="009748B3" w:rsidRPr="00206220" w:rsidRDefault="00604032" w:rsidP="00D56A34">
      <w:pPr>
        <w:numPr>
          <w:ilvl w:val="0"/>
          <w:numId w:val="1"/>
        </w:numPr>
        <w:shd w:val="clear" w:color="auto" w:fill="FFFFFF"/>
        <w:tabs>
          <w:tab w:val="left" w:pos="709"/>
          <w:tab w:val="left" w:leader="underscore" w:pos="8784"/>
        </w:tabs>
        <w:ind w:left="709" w:right="-142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содействие</w:t>
      </w:r>
      <w:r w:rsidR="009748B3" w:rsidRPr="00206220">
        <w:rPr>
          <w:spacing w:val="-1"/>
          <w:sz w:val="28"/>
          <w:szCs w:val="28"/>
        </w:rPr>
        <w:t xml:space="preserve"> совершенствованию нормативно-правовой, материально-</w:t>
      </w:r>
      <w:r w:rsidR="009748B3" w:rsidRPr="00206220">
        <w:rPr>
          <w:spacing w:val="1"/>
          <w:sz w:val="28"/>
          <w:szCs w:val="28"/>
        </w:rPr>
        <w:t>технической, научно-образовательной и финансовой базы развития танцевального искусства;</w:t>
      </w:r>
    </w:p>
    <w:p w:rsidR="009748B3" w:rsidRPr="00206220" w:rsidRDefault="00604032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>содействие</w:t>
      </w:r>
      <w:r w:rsidR="00F12716" w:rsidRPr="00206220">
        <w:rPr>
          <w:spacing w:val="1"/>
          <w:sz w:val="28"/>
          <w:szCs w:val="28"/>
        </w:rPr>
        <w:t xml:space="preserve"> подготовке и обучению специалистов в области </w:t>
      </w:r>
      <w:r w:rsidR="009748B3" w:rsidRPr="00206220">
        <w:rPr>
          <w:spacing w:val="1"/>
          <w:sz w:val="28"/>
          <w:szCs w:val="28"/>
        </w:rPr>
        <w:t>танцевального искусства, повышению их квалификационного уровня;</w:t>
      </w:r>
    </w:p>
    <w:p w:rsidR="009748B3" w:rsidRPr="00206220" w:rsidRDefault="00604032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5"/>
          <w:sz w:val="28"/>
          <w:szCs w:val="28"/>
        </w:rPr>
        <w:t>содействие</w:t>
      </w:r>
      <w:r w:rsidR="00A21052" w:rsidRPr="00206220">
        <w:rPr>
          <w:spacing w:val="5"/>
          <w:sz w:val="28"/>
          <w:szCs w:val="28"/>
        </w:rPr>
        <w:t xml:space="preserve"> привлечению к участию в деятельности </w:t>
      </w:r>
      <w:r w:rsidR="00F12716" w:rsidRPr="00206220">
        <w:rPr>
          <w:spacing w:val="5"/>
          <w:sz w:val="28"/>
          <w:szCs w:val="28"/>
        </w:rPr>
        <w:t xml:space="preserve">Организации </w:t>
      </w:r>
      <w:r w:rsidR="009748B3" w:rsidRPr="00206220">
        <w:rPr>
          <w:spacing w:val="-1"/>
          <w:sz w:val="28"/>
          <w:szCs w:val="28"/>
        </w:rPr>
        <w:t>квалифицирова</w:t>
      </w:r>
      <w:r w:rsidR="00F12716" w:rsidRPr="00206220">
        <w:rPr>
          <w:spacing w:val="-1"/>
          <w:sz w:val="28"/>
          <w:szCs w:val="28"/>
        </w:rPr>
        <w:t xml:space="preserve">нных педагогов и специалистов в области </w:t>
      </w:r>
      <w:r w:rsidR="009748B3" w:rsidRPr="00206220">
        <w:rPr>
          <w:spacing w:val="1"/>
          <w:sz w:val="28"/>
          <w:szCs w:val="28"/>
        </w:rPr>
        <w:t>танцевального искусства, в том числе иностранных;</w:t>
      </w:r>
    </w:p>
    <w:p w:rsidR="00543C56" w:rsidRPr="00761450" w:rsidRDefault="00206220" w:rsidP="004872E7">
      <w:pPr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ind w:left="709" w:right="-141"/>
        <w:jc w:val="both"/>
        <w:rPr>
          <w:sz w:val="28"/>
          <w:szCs w:val="28"/>
        </w:rPr>
      </w:pPr>
      <w:r w:rsidRPr="00761450">
        <w:rPr>
          <w:spacing w:val="5"/>
          <w:sz w:val="28"/>
          <w:szCs w:val="28"/>
        </w:rPr>
        <w:t>организация</w:t>
      </w:r>
      <w:r w:rsidR="00F80DF8" w:rsidRPr="00761450">
        <w:rPr>
          <w:spacing w:val="5"/>
          <w:sz w:val="28"/>
          <w:szCs w:val="28"/>
        </w:rPr>
        <w:t xml:space="preserve"> </w:t>
      </w:r>
      <w:r w:rsidR="005E0CEA" w:rsidRPr="00761450">
        <w:rPr>
          <w:spacing w:val="5"/>
          <w:sz w:val="28"/>
          <w:szCs w:val="28"/>
        </w:rPr>
        <w:t xml:space="preserve">и (или) проведение </w:t>
      </w:r>
      <w:r w:rsidR="00F80DF8" w:rsidRPr="00761450">
        <w:rPr>
          <w:spacing w:val="5"/>
          <w:sz w:val="28"/>
          <w:szCs w:val="28"/>
        </w:rPr>
        <w:t>спортивных соревнований</w:t>
      </w:r>
      <w:r w:rsidR="004872E7" w:rsidRPr="00761450">
        <w:rPr>
          <w:spacing w:val="5"/>
          <w:sz w:val="28"/>
          <w:szCs w:val="28"/>
        </w:rPr>
        <w:t xml:space="preserve"> по танцевальному спорту </w:t>
      </w:r>
      <w:r w:rsidR="005E0CEA" w:rsidRPr="00761450">
        <w:rPr>
          <w:spacing w:val="5"/>
          <w:sz w:val="28"/>
          <w:szCs w:val="28"/>
        </w:rPr>
        <w:t>среди сп</w:t>
      </w:r>
      <w:r w:rsidR="004872E7" w:rsidRPr="00761450">
        <w:rPr>
          <w:spacing w:val="5"/>
          <w:sz w:val="28"/>
          <w:szCs w:val="28"/>
        </w:rPr>
        <w:t>ортсменов-профессионалов,</w:t>
      </w:r>
      <w:r w:rsidR="005E0CEA" w:rsidRPr="00761450">
        <w:rPr>
          <w:spacing w:val="5"/>
          <w:sz w:val="28"/>
          <w:szCs w:val="28"/>
        </w:rPr>
        <w:t xml:space="preserve"> спортсменов-любителей</w:t>
      </w:r>
      <w:r w:rsidR="00543C56" w:rsidRPr="00761450">
        <w:rPr>
          <w:spacing w:val="5"/>
          <w:sz w:val="28"/>
          <w:szCs w:val="28"/>
        </w:rPr>
        <w:t>, а также соре</w:t>
      </w:r>
      <w:r w:rsidR="004872E7" w:rsidRPr="00761450">
        <w:rPr>
          <w:spacing w:val="5"/>
          <w:sz w:val="28"/>
          <w:szCs w:val="28"/>
        </w:rPr>
        <w:t>внований</w:t>
      </w:r>
      <w:r w:rsidR="00433D29" w:rsidRPr="00761450">
        <w:rPr>
          <w:spacing w:val="5"/>
          <w:sz w:val="28"/>
          <w:szCs w:val="28"/>
        </w:rPr>
        <w:t xml:space="preserve"> </w:t>
      </w:r>
      <w:r w:rsidR="004872E7" w:rsidRPr="00761450">
        <w:rPr>
          <w:spacing w:val="5"/>
          <w:sz w:val="28"/>
          <w:szCs w:val="28"/>
        </w:rPr>
        <w:t>профессионал-любитель</w:t>
      </w:r>
      <w:r w:rsidR="00543C56" w:rsidRPr="00761450">
        <w:rPr>
          <w:spacing w:val="5"/>
          <w:sz w:val="28"/>
          <w:szCs w:val="28"/>
        </w:rPr>
        <w:t>;</w:t>
      </w:r>
    </w:p>
    <w:p w:rsidR="009748B3" w:rsidRPr="00543C56" w:rsidRDefault="00206220" w:rsidP="00543C56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color w:val="FF0000"/>
          <w:sz w:val="28"/>
          <w:szCs w:val="28"/>
        </w:rPr>
      </w:pPr>
      <w:r w:rsidRPr="00543C56">
        <w:rPr>
          <w:spacing w:val="5"/>
          <w:sz w:val="28"/>
          <w:szCs w:val="28"/>
        </w:rPr>
        <w:t>проведение и</w:t>
      </w:r>
      <w:r w:rsidR="00F80DF8" w:rsidRPr="00543C56">
        <w:rPr>
          <w:spacing w:val="5"/>
          <w:sz w:val="28"/>
          <w:szCs w:val="28"/>
        </w:rPr>
        <w:t>ли</w:t>
      </w:r>
      <w:r w:rsidRPr="00543C56">
        <w:rPr>
          <w:color w:val="C00000"/>
          <w:spacing w:val="5"/>
          <w:sz w:val="28"/>
          <w:szCs w:val="28"/>
        </w:rPr>
        <w:t xml:space="preserve"> </w:t>
      </w:r>
      <w:r w:rsidR="009748B3" w:rsidRPr="00543C56">
        <w:rPr>
          <w:spacing w:val="5"/>
          <w:sz w:val="28"/>
          <w:szCs w:val="28"/>
        </w:rPr>
        <w:t>участ</w:t>
      </w:r>
      <w:r w:rsidR="00604032" w:rsidRPr="00543C56">
        <w:rPr>
          <w:spacing w:val="5"/>
          <w:sz w:val="28"/>
          <w:szCs w:val="28"/>
        </w:rPr>
        <w:t>ие</w:t>
      </w:r>
      <w:r w:rsidR="00A21052" w:rsidRPr="00543C56">
        <w:rPr>
          <w:spacing w:val="5"/>
          <w:sz w:val="28"/>
          <w:szCs w:val="28"/>
        </w:rPr>
        <w:t xml:space="preserve"> в проведении</w:t>
      </w:r>
      <w:r w:rsidR="005E0CEA" w:rsidRPr="00543C56">
        <w:rPr>
          <w:spacing w:val="5"/>
          <w:sz w:val="28"/>
          <w:szCs w:val="28"/>
        </w:rPr>
        <w:t xml:space="preserve"> </w:t>
      </w:r>
      <w:r w:rsidR="00F12716" w:rsidRPr="00543C56">
        <w:rPr>
          <w:spacing w:val="1"/>
          <w:sz w:val="28"/>
          <w:szCs w:val="28"/>
        </w:rPr>
        <w:t xml:space="preserve">научных и </w:t>
      </w:r>
      <w:r w:rsidR="009748B3" w:rsidRPr="00543C56">
        <w:rPr>
          <w:spacing w:val="1"/>
          <w:sz w:val="28"/>
          <w:szCs w:val="28"/>
        </w:rPr>
        <w:t>научн</w:t>
      </w:r>
      <w:r w:rsidR="00F12716" w:rsidRPr="00543C56">
        <w:rPr>
          <w:spacing w:val="1"/>
          <w:sz w:val="28"/>
          <w:szCs w:val="28"/>
        </w:rPr>
        <w:t xml:space="preserve">о-практических </w:t>
      </w:r>
      <w:r w:rsidR="00A21052" w:rsidRPr="00543C56">
        <w:rPr>
          <w:spacing w:val="1"/>
          <w:sz w:val="28"/>
          <w:szCs w:val="28"/>
        </w:rPr>
        <w:t xml:space="preserve">конференций, </w:t>
      </w:r>
      <w:r w:rsidR="009748B3" w:rsidRPr="00543C56">
        <w:rPr>
          <w:spacing w:val="1"/>
          <w:sz w:val="28"/>
          <w:szCs w:val="28"/>
        </w:rPr>
        <w:t>семинаров, симпозиумов, организации</w:t>
      </w:r>
      <w:r w:rsidR="00F12716" w:rsidRPr="00543C56">
        <w:rPr>
          <w:spacing w:val="1"/>
          <w:sz w:val="28"/>
          <w:szCs w:val="28"/>
        </w:rPr>
        <w:t xml:space="preserve"> выставок, лотерей, аукционов и </w:t>
      </w:r>
      <w:r w:rsidR="009748B3" w:rsidRPr="00543C56">
        <w:rPr>
          <w:spacing w:val="1"/>
          <w:sz w:val="28"/>
          <w:szCs w:val="28"/>
        </w:rPr>
        <w:t>других мероприятий по тематике деятельности Организации;</w:t>
      </w:r>
    </w:p>
    <w:p w:rsidR="0054629A" w:rsidRPr="00206220" w:rsidRDefault="00604032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осуществление международных</w:t>
      </w:r>
      <w:r w:rsidR="00F12716" w:rsidRPr="00206220">
        <w:rPr>
          <w:sz w:val="28"/>
          <w:szCs w:val="28"/>
        </w:rPr>
        <w:t xml:space="preserve"> </w:t>
      </w:r>
      <w:r w:rsidR="009748B3" w:rsidRPr="00206220">
        <w:rPr>
          <w:sz w:val="28"/>
          <w:szCs w:val="28"/>
        </w:rPr>
        <w:t>конта</w:t>
      </w:r>
      <w:r w:rsidRPr="00206220">
        <w:rPr>
          <w:sz w:val="28"/>
          <w:szCs w:val="28"/>
        </w:rPr>
        <w:t>ктов</w:t>
      </w:r>
      <w:r w:rsidR="00F12716" w:rsidRPr="00206220">
        <w:rPr>
          <w:sz w:val="28"/>
          <w:szCs w:val="28"/>
        </w:rPr>
        <w:t xml:space="preserve"> с заинтересованными </w:t>
      </w:r>
      <w:r w:rsidR="009748B3" w:rsidRPr="00206220">
        <w:rPr>
          <w:spacing w:val="5"/>
          <w:sz w:val="28"/>
          <w:szCs w:val="28"/>
        </w:rPr>
        <w:t>зарубежными и международным</w:t>
      </w:r>
      <w:r w:rsidR="00F12716" w:rsidRPr="00206220">
        <w:rPr>
          <w:spacing w:val="5"/>
          <w:sz w:val="28"/>
          <w:szCs w:val="28"/>
        </w:rPr>
        <w:t xml:space="preserve">и общественными объединениями с </w:t>
      </w:r>
      <w:r w:rsidR="009748B3" w:rsidRPr="00206220">
        <w:rPr>
          <w:spacing w:val="7"/>
          <w:sz w:val="28"/>
          <w:szCs w:val="28"/>
        </w:rPr>
        <w:t>целью реализации совместных пр</w:t>
      </w:r>
      <w:r w:rsidR="00F12716" w:rsidRPr="00206220">
        <w:rPr>
          <w:spacing w:val="7"/>
          <w:sz w:val="28"/>
          <w:szCs w:val="28"/>
        </w:rPr>
        <w:t xml:space="preserve">оектов и освещения деятельности </w:t>
      </w:r>
      <w:r w:rsidR="009748B3" w:rsidRPr="00206220">
        <w:rPr>
          <w:sz w:val="28"/>
          <w:szCs w:val="28"/>
        </w:rPr>
        <w:t>Организации на международном уровне;</w:t>
      </w:r>
    </w:p>
    <w:p w:rsidR="009748B3" w:rsidRPr="00206220" w:rsidRDefault="00604032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5"/>
          <w:sz w:val="28"/>
          <w:szCs w:val="28"/>
        </w:rPr>
        <w:t>привлечение</w:t>
      </w:r>
      <w:r w:rsidR="009748B3" w:rsidRPr="00206220">
        <w:rPr>
          <w:spacing w:val="5"/>
          <w:sz w:val="28"/>
          <w:szCs w:val="28"/>
        </w:rPr>
        <w:t xml:space="preserve"> на добровольной основе</w:t>
      </w:r>
      <w:r w:rsidR="0054629A" w:rsidRPr="00206220">
        <w:rPr>
          <w:spacing w:val="5"/>
          <w:sz w:val="28"/>
          <w:szCs w:val="28"/>
        </w:rPr>
        <w:t xml:space="preserve"> </w:t>
      </w:r>
      <w:r w:rsidRPr="00206220">
        <w:rPr>
          <w:spacing w:val="5"/>
          <w:sz w:val="28"/>
          <w:szCs w:val="28"/>
        </w:rPr>
        <w:t>пожертвований</w:t>
      </w:r>
      <w:r w:rsidR="005D5440" w:rsidRPr="00206220">
        <w:rPr>
          <w:spacing w:val="5"/>
          <w:sz w:val="28"/>
          <w:szCs w:val="28"/>
        </w:rPr>
        <w:t xml:space="preserve"> и </w:t>
      </w:r>
      <w:r w:rsidR="005D5440" w:rsidRPr="00206220">
        <w:rPr>
          <w:spacing w:val="1"/>
          <w:sz w:val="28"/>
          <w:szCs w:val="28"/>
        </w:rPr>
        <w:t xml:space="preserve">средств заинтересованных </w:t>
      </w:r>
      <w:r w:rsidR="009748B3" w:rsidRPr="00206220">
        <w:rPr>
          <w:spacing w:val="1"/>
          <w:sz w:val="28"/>
          <w:szCs w:val="28"/>
        </w:rPr>
        <w:t>юридическ</w:t>
      </w:r>
      <w:r w:rsidR="005D5440" w:rsidRPr="00206220">
        <w:rPr>
          <w:spacing w:val="1"/>
          <w:sz w:val="28"/>
          <w:szCs w:val="28"/>
        </w:rPr>
        <w:t xml:space="preserve">их и физических лиц для </w:t>
      </w:r>
      <w:r w:rsidR="009748B3" w:rsidRPr="00206220">
        <w:rPr>
          <w:spacing w:val="1"/>
          <w:sz w:val="28"/>
          <w:szCs w:val="28"/>
        </w:rPr>
        <w:t>достижения уставных целей;</w:t>
      </w:r>
    </w:p>
    <w:p w:rsidR="009748B3" w:rsidRPr="00206220" w:rsidRDefault="00604032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учреждение</w:t>
      </w:r>
      <w:r w:rsidR="005D5440" w:rsidRPr="00206220">
        <w:rPr>
          <w:spacing w:val="2"/>
          <w:sz w:val="28"/>
          <w:szCs w:val="28"/>
        </w:rPr>
        <w:t xml:space="preserve"> и</w:t>
      </w:r>
      <w:r w:rsidRPr="00206220">
        <w:rPr>
          <w:spacing w:val="2"/>
          <w:sz w:val="28"/>
          <w:szCs w:val="28"/>
        </w:rPr>
        <w:t xml:space="preserve"> присуждение</w:t>
      </w:r>
      <w:r w:rsidR="005D5440" w:rsidRPr="00206220">
        <w:rPr>
          <w:spacing w:val="2"/>
          <w:sz w:val="28"/>
          <w:szCs w:val="28"/>
        </w:rPr>
        <w:t xml:space="preserve"> </w:t>
      </w:r>
      <w:r w:rsidRPr="00206220">
        <w:rPr>
          <w:spacing w:val="2"/>
          <w:sz w:val="28"/>
          <w:szCs w:val="28"/>
        </w:rPr>
        <w:t>наград и премий</w:t>
      </w:r>
      <w:r w:rsidR="005D5440" w:rsidRPr="00206220">
        <w:rPr>
          <w:spacing w:val="2"/>
          <w:sz w:val="28"/>
          <w:szCs w:val="28"/>
        </w:rPr>
        <w:t xml:space="preserve"> Организации </w:t>
      </w:r>
      <w:r w:rsidR="00A21052" w:rsidRPr="00206220">
        <w:rPr>
          <w:spacing w:val="2"/>
          <w:sz w:val="28"/>
          <w:szCs w:val="28"/>
        </w:rPr>
        <w:t xml:space="preserve">лицам, </w:t>
      </w:r>
      <w:r w:rsidRPr="00206220">
        <w:rPr>
          <w:sz w:val="28"/>
          <w:szCs w:val="28"/>
        </w:rPr>
        <w:t>достигшим</w:t>
      </w:r>
      <w:r w:rsidR="009748B3" w:rsidRPr="00206220">
        <w:rPr>
          <w:sz w:val="28"/>
          <w:szCs w:val="28"/>
        </w:rPr>
        <w:t xml:space="preserve"> значительных успехов в области танцевального искусства;</w:t>
      </w:r>
    </w:p>
    <w:p w:rsidR="009748B3" w:rsidRPr="00206220" w:rsidRDefault="009748B3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уч</w:t>
      </w:r>
      <w:r w:rsidR="00604032" w:rsidRPr="00206220">
        <w:rPr>
          <w:spacing w:val="2"/>
          <w:sz w:val="28"/>
          <w:szCs w:val="28"/>
        </w:rPr>
        <w:t>реждение средств</w:t>
      </w:r>
      <w:r w:rsidR="005D5440" w:rsidRPr="00206220">
        <w:rPr>
          <w:spacing w:val="2"/>
          <w:sz w:val="28"/>
          <w:szCs w:val="28"/>
        </w:rPr>
        <w:t xml:space="preserve"> массовой </w:t>
      </w:r>
      <w:r w:rsidRPr="00206220">
        <w:rPr>
          <w:spacing w:val="2"/>
          <w:sz w:val="28"/>
          <w:szCs w:val="28"/>
        </w:rPr>
        <w:t>инфор</w:t>
      </w:r>
      <w:r w:rsidR="005D5440" w:rsidRPr="00206220">
        <w:rPr>
          <w:spacing w:val="2"/>
          <w:sz w:val="28"/>
          <w:szCs w:val="28"/>
        </w:rPr>
        <w:t xml:space="preserve">мации в соответствии с </w:t>
      </w:r>
      <w:r w:rsidRPr="00206220">
        <w:rPr>
          <w:sz w:val="28"/>
          <w:szCs w:val="28"/>
        </w:rPr>
        <w:t>действующим законодательством;</w:t>
      </w:r>
    </w:p>
    <w:p w:rsidR="009748B3" w:rsidRPr="00206220" w:rsidRDefault="00604032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4"/>
          <w:sz w:val="28"/>
          <w:szCs w:val="28"/>
        </w:rPr>
        <w:t>осуществление издательской</w:t>
      </w:r>
      <w:r w:rsidR="009748B3" w:rsidRPr="00206220">
        <w:rPr>
          <w:spacing w:val="4"/>
          <w:sz w:val="28"/>
          <w:szCs w:val="28"/>
        </w:rPr>
        <w:t xml:space="preserve"> деятель</w:t>
      </w:r>
      <w:r w:rsidR="005D5440" w:rsidRPr="00206220">
        <w:rPr>
          <w:spacing w:val="4"/>
          <w:sz w:val="28"/>
          <w:szCs w:val="28"/>
        </w:rPr>
        <w:t>ност</w:t>
      </w:r>
      <w:r w:rsidR="00D56A34" w:rsidRPr="00206220">
        <w:rPr>
          <w:spacing w:val="4"/>
          <w:sz w:val="28"/>
          <w:szCs w:val="28"/>
        </w:rPr>
        <w:t xml:space="preserve">и и </w:t>
      </w:r>
      <w:r w:rsidRPr="00206220">
        <w:rPr>
          <w:spacing w:val="4"/>
          <w:sz w:val="28"/>
          <w:szCs w:val="28"/>
        </w:rPr>
        <w:t xml:space="preserve">финансирование в рамках этой деятельности </w:t>
      </w:r>
      <w:r w:rsidRPr="00206220">
        <w:rPr>
          <w:spacing w:val="2"/>
          <w:sz w:val="28"/>
          <w:szCs w:val="28"/>
        </w:rPr>
        <w:t>издания</w:t>
      </w:r>
      <w:r w:rsidR="005D5440" w:rsidRPr="00206220">
        <w:rPr>
          <w:spacing w:val="2"/>
          <w:sz w:val="28"/>
          <w:szCs w:val="28"/>
        </w:rPr>
        <w:t xml:space="preserve"> </w:t>
      </w:r>
      <w:r w:rsidR="00A21052" w:rsidRPr="00206220">
        <w:rPr>
          <w:spacing w:val="2"/>
          <w:sz w:val="28"/>
          <w:szCs w:val="28"/>
        </w:rPr>
        <w:t xml:space="preserve">проспектов, брошюр, </w:t>
      </w:r>
      <w:r w:rsidR="009748B3" w:rsidRPr="00206220">
        <w:rPr>
          <w:spacing w:val="2"/>
          <w:sz w:val="28"/>
          <w:szCs w:val="28"/>
        </w:rPr>
        <w:t>и</w:t>
      </w:r>
      <w:r w:rsidR="005D5440" w:rsidRPr="00206220">
        <w:rPr>
          <w:spacing w:val="2"/>
          <w:sz w:val="28"/>
          <w:szCs w:val="28"/>
        </w:rPr>
        <w:t>нформационных и научно</w:t>
      </w:r>
      <w:r w:rsidRPr="00206220">
        <w:rPr>
          <w:spacing w:val="2"/>
          <w:sz w:val="28"/>
          <w:szCs w:val="28"/>
        </w:rPr>
        <w:t>-</w:t>
      </w:r>
      <w:r w:rsidR="005D5440" w:rsidRPr="00206220">
        <w:rPr>
          <w:spacing w:val="1"/>
          <w:sz w:val="28"/>
          <w:szCs w:val="28"/>
        </w:rPr>
        <w:t xml:space="preserve">методических материалов в </w:t>
      </w:r>
      <w:r w:rsidR="009748B3" w:rsidRPr="00206220">
        <w:rPr>
          <w:spacing w:val="1"/>
          <w:sz w:val="28"/>
          <w:szCs w:val="28"/>
        </w:rPr>
        <w:t>соотв</w:t>
      </w:r>
      <w:r w:rsidR="005D5440" w:rsidRPr="00206220">
        <w:rPr>
          <w:spacing w:val="1"/>
          <w:sz w:val="28"/>
          <w:szCs w:val="28"/>
        </w:rPr>
        <w:t xml:space="preserve">етствии с </w:t>
      </w:r>
      <w:r w:rsidRPr="00206220">
        <w:rPr>
          <w:spacing w:val="1"/>
          <w:sz w:val="28"/>
          <w:szCs w:val="28"/>
        </w:rPr>
        <w:t xml:space="preserve">предметом </w:t>
      </w:r>
      <w:r w:rsidR="009748B3" w:rsidRPr="00206220">
        <w:rPr>
          <w:spacing w:val="1"/>
          <w:sz w:val="28"/>
          <w:szCs w:val="28"/>
        </w:rPr>
        <w:t>деятельности Организации;</w:t>
      </w:r>
    </w:p>
    <w:p w:rsidR="009748B3" w:rsidRPr="00206220" w:rsidRDefault="00604032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>осуществление</w:t>
      </w:r>
      <w:r w:rsidR="005D5440" w:rsidRPr="00206220">
        <w:rPr>
          <w:spacing w:val="1"/>
          <w:sz w:val="28"/>
          <w:szCs w:val="28"/>
        </w:rPr>
        <w:t xml:space="preserve"> </w:t>
      </w:r>
      <w:r w:rsidRPr="00206220">
        <w:rPr>
          <w:spacing w:val="1"/>
          <w:sz w:val="28"/>
          <w:szCs w:val="28"/>
        </w:rPr>
        <w:t>внешнеэкономической</w:t>
      </w:r>
      <w:r w:rsidR="0009023E" w:rsidRPr="00206220">
        <w:rPr>
          <w:spacing w:val="1"/>
          <w:sz w:val="28"/>
          <w:szCs w:val="28"/>
        </w:rPr>
        <w:t xml:space="preserve">, </w:t>
      </w:r>
      <w:r w:rsidRPr="00206220">
        <w:rPr>
          <w:spacing w:val="1"/>
          <w:sz w:val="28"/>
          <w:szCs w:val="28"/>
        </w:rPr>
        <w:t>предпринимательской</w:t>
      </w:r>
      <w:r w:rsidR="005D5440" w:rsidRPr="00206220">
        <w:rPr>
          <w:spacing w:val="1"/>
          <w:sz w:val="28"/>
          <w:szCs w:val="28"/>
        </w:rPr>
        <w:t xml:space="preserve"> и </w:t>
      </w:r>
      <w:r w:rsidRPr="00206220">
        <w:rPr>
          <w:sz w:val="28"/>
          <w:szCs w:val="28"/>
        </w:rPr>
        <w:t>благотворительной деятельности</w:t>
      </w:r>
      <w:r w:rsidR="005D5440" w:rsidRPr="00206220">
        <w:rPr>
          <w:sz w:val="28"/>
          <w:szCs w:val="28"/>
        </w:rPr>
        <w:t xml:space="preserve"> в соответствии с действующим </w:t>
      </w:r>
      <w:r w:rsidR="009748B3" w:rsidRPr="00206220">
        <w:rPr>
          <w:sz w:val="28"/>
          <w:szCs w:val="28"/>
        </w:rPr>
        <w:t>законодательством.</w:t>
      </w:r>
    </w:p>
    <w:p w:rsidR="00EE4A00" w:rsidRPr="00206220" w:rsidRDefault="00EE4A00" w:rsidP="00EE4A00">
      <w:pPr>
        <w:shd w:val="clear" w:color="auto" w:fill="FFFFFF"/>
        <w:ind w:left="-11" w:right="-141"/>
        <w:jc w:val="both"/>
        <w:rPr>
          <w:sz w:val="28"/>
          <w:szCs w:val="28"/>
        </w:rPr>
      </w:pPr>
    </w:p>
    <w:p w:rsidR="00A23EAA" w:rsidRDefault="00A23EAA" w:rsidP="001E425E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6F5027" w:rsidRDefault="006F5027" w:rsidP="001E425E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6F5027" w:rsidRDefault="006F5027" w:rsidP="001E425E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6F5027" w:rsidRDefault="006F5027" w:rsidP="001E425E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A23EAA" w:rsidRDefault="00A23EAA" w:rsidP="001E425E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8707DF" w:rsidRPr="00206220" w:rsidRDefault="008707DF" w:rsidP="001E425E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  <w:r w:rsidRPr="00206220">
        <w:rPr>
          <w:b/>
          <w:bCs/>
          <w:spacing w:val="-3"/>
          <w:sz w:val="28"/>
          <w:szCs w:val="28"/>
        </w:rPr>
        <w:t>РАЗДЕЛ 3. ПРАВА И ОБЯЗАННОСТИ ОРГАНИЗАЦИИ</w:t>
      </w:r>
    </w:p>
    <w:p w:rsidR="001E425E" w:rsidRPr="00206220" w:rsidRDefault="001E425E" w:rsidP="00EE4A00">
      <w:pPr>
        <w:shd w:val="clear" w:color="auto" w:fill="FFFFFF"/>
        <w:ind w:right="-141"/>
        <w:jc w:val="both"/>
        <w:rPr>
          <w:b/>
          <w:bCs/>
          <w:sz w:val="28"/>
          <w:szCs w:val="28"/>
        </w:rPr>
      </w:pPr>
    </w:p>
    <w:p w:rsidR="009748B3" w:rsidRPr="00206220" w:rsidRDefault="006057CF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z w:val="28"/>
          <w:szCs w:val="28"/>
        </w:rPr>
        <w:lastRenderedPageBreak/>
        <w:t>Статья 6. Права Организации как общественного объединения.</w:t>
      </w:r>
    </w:p>
    <w:p w:rsidR="009748B3" w:rsidRPr="00206220" w:rsidRDefault="009748B3" w:rsidP="005263DE">
      <w:pPr>
        <w:numPr>
          <w:ilvl w:val="1"/>
          <w:numId w:val="12"/>
        </w:numPr>
        <w:shd w:val="clear" w:color="auto" w:fill="FFFFFF"/>
        <w:ind w:right="-141"/>
        <w:jc w:val="both"/>
        <w:rPr>
          <w:sz w:val="28"/>
          <w:szCs w:val="28"/>
        </w:rPr>
      </w:pPr>
      <w:r w:rsidRPr="00206220">
        <w:rPr>
          <w:spacing w:val="11"/>
          <w:sz w:val="28"/>
          <w:szCs w:val="28"/>
        </w:rPr>
        <w:t xml:space="preserve">Организация для осуществления </w:t>
      </w:r>
      <w:r w:rsidR="008707DF" w:rsidRPr="00206220">
        <w:rPr>
          <w:spacing w:val="11"/>
          <w:sz w:val="28"/>
          <w:szCs w:val="28"/>
        </w:rPr>
        <w:t>у</w:t>
      </w:r>
      <w:r w:rsidR="006057CF" w:rsidRPr="00206220">
        <w:rPr>
          <w:spacing w:val="11"/>
          <w:sz w:val="28"/>
          <w:szCs w:val="28"/>
        </w:rPr>
        <w:t>ставных</w:t>
      </w:r>
      <w:r w:rsidRPr="00206220">
        <w:rPr>
          <w:spacing w:val="11"/>
          <w:sz w:val="28"/>
          <w:szCs w:val="28"/>
        </w:rPr>
        <w:t xml:space="preserve"> целей и в порядке, </w:t>
      </w:r>
      <w:r w:rsidRPr="00206220">
        <w:rPr>
          <w:spacing w:val="4"/>
          <w:sz w:val="28"/>
          <w:szCs w:val="28"/>
        </w:rPr>
        <w:t xml:space="preserve">определяемом действующим законодательством Российской Федерации, </w:t>
      </w:r>
      <w:r w:rsidRPr="00206220">
        <w:rPr>
          <w:spacing w:val="-3"/>
          <w:sz w:val="28"/>
          <w:szCs w:val="28"/>
        </w:rPr>
        <w:t>имеет право:</w:t>
      </w:r>
    </w:p>
    <w:p w:rsidR="009748B3" w:rsidRPr="00206220" w:rsidRDefault="009748B3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>свободно распространять информацию о своей деятельности;</w:t>
      </w:r>
    </w:p>
    <w:p w:rsidR="009748B3" w:rsidRPr="00206220" w:rsidRDefault="009748B3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4"/>
          <w:sz w:val="28"/>
          <w:szCs w:val="28"/>
        </w:rPr>
        <w:t>участвовать в выработке решений о</w:t>
      </w:r>
      <w:r w:rsidR="005D5440" w:rsidRPr="00206220">
        <w:rPr>
          <w:spacing w:val="4"/>
          <w:sz w:val="28"/>
          <w:szCs w:val="28"/>
        </w:rPr>
        <w:t xml:space="preserve">рганов государственной власти и </w:t>
      </w:r>
      <w:r w:rsidR="006057CF" w:rsidRPr="00206220">
        <w:rPr>
          <w:spacing w:val="4"/>
          <w:sz w:val="28"/>
          <w:szCs w:val="28"/>
        </w:rPr>
        <w:t xml:space="preserve">органов </w:t>
      </w:r>
      <w:r w:rsidRPr="00206220">
        <w:rPr>
          <w:spacing w:val="9"/>
          <w:sz w:val="28"/>
          <w:szCs w:val="28"/>
        </w:rPr>
        <w:t>местного самоуправления в порядке и объём</w:t>
      </w:r>
      <w:r w:rsidR="005D5440" w:rsidRPr="00206220">
        <w:rPr>
          <w:spacing w:val="9"/>
          <w:sz w:val="28"/>
          <w:szCs w:val="28"/>
        </w:rPr>
        <w:t xml:space="preserve">е, предусмотренными </w:t>
      </w:r>
      <w:r w:rsidRPr="00206220">
        <w:rPr>
          <w:spacing w:val="1"/>
          <w:sz w:val="28"/>
          <w:szCs w:val="28"/>
        </w:rPr>
        <w:t>действующим законодательством Российской Федерации;</w:t>
      </w:r>
    </w:p>
    <w:p w:rsidR="009748B3" w:rsidRPr="00206220" w:rsidRDefault="0009023E" w:rsidP="00D56A34">
      <w:pPr>
        <w:numPr>
          <w:ilvl w:val="0"/>
          <w:numId w:val="2"/>
        </w:numPr>
        <w:shd w:val="clear" w:color="auto" w:fill="FFFFFF"/>
        <w:tabs>
          <w:tab w:val="left" w:pos="709"/>
          <w:tab w:val="left" w:pos="5870"/>
          <w:tab w:val="left" w:pos="7373"/>
          <w:tab w:val="left" w:pos="9043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 xml:space="preserve">проводить собрания, митинги, демонстрации, шествия </w:t>
      </w:r>
      <w:r w:rsidR="009748B3" w:rsidRPr="00206220">
        <w:rPr>
          <w:spacing w:val="2"/>
          <w:sz w:val="28"/>
          <w:szCs w:val="28"/>
        </w:rPr>
        <w:t>и</w:t>
      </w:r>
      <w:r w:rsidR="0054629A" w:rsidRPr="00206220">
        <w:rPr>
          <w:spacing w:val="2"/>
          <w:sz w:val="28"/>
          <w:szCs w:val="28"/>
        </w:rPr>
        <w:t xml:space="preserve"> </w:t>
      </w:r>
      <w:r w:rsidR="009748B3" w:rsidRPr="00206220">
        <w:rPr>
          <w:spacing w:val="-2"/>
          <w:sz w:val="28"/>
          <w:szCs w:val="28"/>
        </w:rPr>
        <w:t>пикетирования;</w:t>
      </w:r>
      <w:r w:rsidR="009748B3" w:rsidRPr="00206220">
        <w:rPr>
          <w:sz w:val="28"/>
          <w:szCs w:val="28"/>
        </w:rPr>
        <w:tab/>
      </w:r>
    </w:p>
    <w:p w:rsidR="0054629A" w:rsidRPr="00206220" w:rsidRDefault="005D5440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 xml:space="preserve">учреждать средства массовой информации и </w:t>
      </w:r>
      <w:r w:rsidR="0054629A" w:rsidRPr="00206220">
        <w:rPr>
          <w:spacing w:val="1"/>
          <w:sz w:val="28"/>
          <w:szCs w:val="28"/>
        </w:rPr>
        <w:t>осуществлять</w:t>
      </w:r>
      <w:r w:rsidRPr="00206220">
        <w:rPr>
          <w:spacing w:val="1"/>
          <w:sz w:val="28"/>
          <w:szCs w:val="28"/>
        </w:rPr>
        <w:t xml:space="preserve"> </w:t>
      </w:r>
      <w:r w:rsidR="0054629A" w:rsidRPr="00206220">
        <w:rPr>
          <w:sz w:val="28"/>
          <w:szCs w:val="28"/>
        </w:rPr>
        <w:t>издательскую деятельность;</w:t>
      </w:r>
    </w:p>
    <w:p w:rsidR="0054629A" w:rsidRPr="00206220" w:rsidRDefault="0009023E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3"/>
          <w:sz w:val="28"/>
          <w:szCs w:val="28"/>
        </w:rPr>
        <w:t>представлять и защищать свои права, законные интересы</w:t>
      </w:r>
      <w:r w:rsidR="005D5440" w:rsidRPr="00206220">
        <w:rPr>
          <w:spacing w:val="3"/>
          <w:sz w:val="28"/>
          <w:szCs w:val="28"/>
        </w:rPr>
        <w:t xml:space="preserve"> своих </w:t>
      </w:r>
      <w:r w:rsidR="0054629A" w:rsidRPr="00206220">
        <w:rPr>
          <w:spacing w:val="7"/>
          <w:sz w:val="28"/>
          <w:szCs w:val="28"/>
        </w:rPr>
        <w:t xml:space="preserve">членов, а также других граждан в </w:t>
      </w:r>
      <w:r w:rsidRPr="00206220">
        <w:rPr>
          <w:spacing w:val="7"/>
          <w:sz w:val="28"/>
          <w:szCs w:val="28"/>
        </w:rPr>
        <w:t xml:space="preserve">органах государственной власти, </w:t>
      </w:r>
      <w:r w:rsidR="0054629A" w:rsidRPr="00206220">
        <w:rPr>
          <w:sz w:val="28"/>
          <w:szCs w:val="28"/>
        </w:rPr>
        <w:t>органах местного самоуправления и общественных объединениях;</w:t>
      </w:r>
    </w:p>
    <w:p w:rsidR="0054629A" w:rsidRPr="00206220" w:rsidRDefault="0009023E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5"/>
          <w:sz w:val="28"/>
          <w:szCs w:val="28"/>
        </w:rPr>
        <w:t>выступать с</w:t>
      </w:r>
      <w:r w:rsidR="0054629A" w:rsidRPr="00206220">
        <w:rPr>
          <w:spacing w:val="5"/>
          <w:sz w:val="28"/>
          <w:szCs w:val="28"/>
        </w:rPr>
        <w:t xml:space="preserve"> иници</w:t>
      </w:r>
      <w:r w:rsidRPr="00206220">
        <w:rPr>
          <w:spacing w:val="5"/>
          <w:sz w:val="28"/>
          <w:szCs w:val="28"/>
        </w:rPr>
        <w:t xml:space="preserve">ативами по различным вопросам </w:t>
      </w:r>
      <w:r w:rsidR="0054629A" w:rsidRPr="00206220">
        <w:rPr>
          <w:spacing w:val="5"/>
          <w:sz w:val="28"/>
          <w:szCs w:val="28"/>
        </w:rPr>
        <w:t>обще</w:t>
      </w:r>
      <w:r w:rsidR="005D5440" w:rsidRPr="00206220">
        <w:rPr>
          <w:spacing w:val="5"/>
          <w:sz w:val="28"/>
          <w:szCs w:val="28"/>
        </w:rPr>
        <w:t xml:space="preserve">ственной </w:t>
      </w:r>
      <w:r w:rsidR="0054629A" w:rsidRPr="00206220">
        <w:rPr>
          <w:sz w:val="28"/>
          <w:szCs w:val="28"/>
        </w:rPr>
        <w:t>жизни, вносить предложения в органы государственной власти;</w:t>
      </w:r>
    </w:p>
    <w:p w:rsidR="00197783" w:rsidRPr="00206220" w:rsidRDefault="006057CF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1"/>
          <w:sz w:val="28"/>
          <w:szCs w:val="28"/>
        </w:rPr>
      </w:pPr>
      <w:r w:rsidRPr="00206220">
        <w:rPr>
          <w:sz w:val="28"/>
          <w:szCs w:val="28"/>
        </w:rPr>
        <w:t>вступать в ассоциации (союзы)</w:t>
      </w:r>
      <w:r w:rsidR="00197783" w:rsidRPr="00206220">
        <w:rPr>
          <w:sz w:val="28"/>
          <w:szCs w:val="28"/>
        </w:rPr>
        <w:t xml:space="preserve">; </w:t>
      </w:r>
    </w:p>
    <w:p w:rsidR="0054629A" w:rsidRPr="00206220" w:rsidRDefault="0009023E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1"/>
          <w:sz w:val="28"/>
          <w:szCs w:val="28"/>
        </w:rPr>
      </w:pPr>
      <w:r w:rsidRPr="00206220">
        <w:rPr>
          <w:spacing w:val="-1"/>
          <w:sz w:val="28"/>
          <w:szCs w:val="28"/>
        </w:rPr>
        <w:t>осуществлять в полном объеме</w:t>
      </w:r>
      <w:r w:rsidR="006057CF" w:rsidRPr="00206220">
        <w:rPr>
          <w:spacing w:val="-1"/>
          <w:sz w:val="28"/>
          <w:szCs w:val="28"/>
        </w:rPr>
        <w:t xml:space="preserve"> иные</w:t>
      </w:r>
      <w:r w:rsidRPr="00206220">
        <w:rPr>
          <w:spacing w:val="-1"/>
          <w:sz w:val="28"/>
          <w:szCs w:val="28"/>
        </w:rPr>
        <w:t xml:space="preserve"> </w:t>
      </w:r>
      <w:r w:rsidR="006057CF" w:rsidRPr="00206220">
        <w:rPr>
          <w:spacing w:val="-1"/>
          <w:sz w:val="28"/>
          <w:szCs w:val="28"/>
        </w:rPr>
        <w:t>права</w:t>
      </w:r>
      <w:r w:rsidR="00E472DC" w:rsidRPr="00206220">
        <w:rPr>
          <w:spacing w:val="-1"/>
          <w:sz w:val="28"/>
          <w:szCs w:val="28"/>
        </w:rPr>
        <w:t xml:space="preserve"> в соответствии с действующим законодательством Российской Федерации и настоящим Уставом.</w:t>
      </w:r>
    </w:p>
    <w:p w:rsidR="00F80DF8" w:rsidRDefault="00F80DF8" w:rsidP="00B53D74">
      <w:pPr>
        <w:shd w:val="clear" w:color="auto" w:fill="FFFFFF"/>
        <w:ind w:right="-141"/>
        <w:rPr>
          <w:b/>
          <w:bCs/>
          <w:sz w:val="28"/>
          <w:szCs w:val="28"/>
        </w:rPr>
      </w:pPr>
    </w:p>
    <w:p w:rsidR="0054629A" w:rsidRPr="00206220" w:rsidRDefault="0054629A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z w:val="28"/>
          <w:szCs w:val="28"/>
        </w:rPr>
        <w:t>Статья 7. Предпринимательская деятельность Организации.</w:t>
      </w:r>
    </w:p>
    <w:p w:rsidR="0054629A" w:rsidRPr="00206220" w:rsidRDefault="0009023E" w:rsidP="005263DE">
      <w:pPr>
        <w:numPr>
          <w:ilvl w:val="1"/>
          <w:numId w:val="1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 xml:space="preserve">Организация, в порядке, определяемом действующим законодательством, </w:t>
      </w:r>
      <w:r w:rsidR="0054629A" w:rsidRPr="00206220">
        <w:rPr>
          <w:spacing w:val="2"/>
          <w:sz w:val="28"/>
          <w:szCs w:val="28"/>
        </w:rPr>
        <w:t>ос</w:t>
      </w:r>
      <w:r w:rsidRPr="00206220">
        <w:rPr>
          <w:spacing w:val="2"/>
          <w:sz w:val="28"/>
          <w:szCs w:val="28"/>
        </w:rPr>
        <w:t xml:space="preserve">уществляет предпринимательскую деятельность, в </w:t>
      </w:r>
      <w:r w:rsidRPr="00206220">
        <w:rPr>
          <w:sz w:val="28"/>
          <w:szCs w:val="28"/>
        </w:rPr>
        <w:t xml:space="preserve">том числе внешнеэкономическую деятельность, необходимую для </w:t>
      </w:r>
      <w:r w:rsidRPr="00206220">
        <w:rPr>
          <w:spacing w:val="3"/>
          <w:sz w:val="28"/>
          <w:szCs w:val="28"/>
        </w:rPr>
        <w:t xml:space="preserve">достижения общественно </w:t>
      </w:r>
      <w:r w:rsidR="0054629A" w:rsidRPr="00206220">
        <w:rPr>
          <w:spacing w:val="3"/>
          <w:sz w:val="28"/>
          <w:szCs w:val="28"/>
        </w:rPr>
        <w:t>пол</w:t>
      </w:r>
      <w:r w:rsidRPr="00206220">
        <w:rPr>
          <w:spacing w:val="3"/>
          <w:sz w:val="28"/>
          <w:szCs w:val="28"/>
        </w:rPr>
        <w:t xml:space="preserve">езных целей, ради которых создана </w:t>
      </w:r>
      <w:r w:rsidR="0054629A" w:rsidRPr="00206220">
        <w:rPr>
          <w:spacing w:val="-1"/>
          <w:sz w:val="28"/>
          <w:szCs w:val="28"/>
        </w:rPr>
        <w:t>Организация</w:t>
      </w:r>
      <w:r w:rsidR="008707DF" w:rsidRPr="00206220">
        <w:rPr>
          <w:spacing w:val="-1"/>
          <w:sz w:val="28"/>
          <w:szCs w:val="28"/>
        </w:rPr>
        <w:t>,</w:t>
      </w:r>
      <w:r w:rsidR="0054629A" w:rsidRPr="00206220">
        <w:rPr>
          <w:spacing w:val="-1"/>
          <w:sz w:val="28"/>
          <w:szCs w:val="28"/>
        </w:rPr>
        <w:t xml:space="preserve"> и соответствующую этим целям.</w:t>
      </w:r>
    </w:p>
    <w:p w:rsidR="0054629A" w:rsidRPr="00206220" w:rsidRDefault="0054629A" w:rsidP="005263DE">
      <w:pPr>
        <w:numPr>
          <w:ilvl w:val="1"/>
          <w:numId w:val="13"/>
        </w:numPr>
        <w:shd w:val="clear" w:color="auto" w:fill="FFFFFF"/>
        <w:tabs>
          <w:tab w:val="left" w:pos="709"/>
          <w:tab w:val="left" w:pos="946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Пр</w:t>
      </w:r>
      <w:r w:rsidR="0009023E" w:rsidRPr="00206220">
        <w:rPr>
          <w:spacing w:val="2"/>
          <w:sz w:val="28"/>
          <w:szCs w:val="28"/>
        </w:rPr>
        <w:t xml:space="preserve">едпринимательская деятельность </w:t>
      </w:r>
      <w:r w:rsidRPr="00206220">
        <w:rPr>
          <w:spacing w:val="2"/>
          <w:sz w:val="28"/>
          <w:szCs w:val="28"/>
        </w:rPr>
        <w:t>осуществляется Организацией</w:t>
      </w:r>
      <w:r w:rsidR="008202E3" w:rsidRPr="00206220">
        <w:rPr>
          <w:spacing w:val="2"/>
          <w:sz w:val="28"/>
          <w:szCs w:val="28"/>
        </w:rPr>
        <w:t xml:space="preserve"> </w:t>
      </w:r>
      <w:r w:rsidRPr="00206220">
        <w:rPr>
          <w:spacing w:val="-1"/>
          <w:sz w:val="28"/>
          <w:szCs w:val="28"/>
        </w:rPr>
        <w:t>лишь постольку, п</w:t>
      </w:r>
      <w:r w:rsidR="006057CF" w:rsidRPr="00206220">
        <w:rPr>
          <w:spacing w:val="-1"/>
          <w:sz w:val="28"/>
          <w:szCs w:val="28"/>
        </w:rPr>
        <w:t xml:space="preserve">оскольку это служит </w:t>
      </w:r>
      <w:r w:rsidR="008707DF" w:rsidRPr="00206220">
        <w:rPr>
          <w:spacing w:val="-1"/>
          <w:sz w:val="28"/>
          <w:szCs w:val="28"/>
        </w:rPr>
        <w:t>достижению у</w:t>
      </w:r>
      <w:r w:rsidRPr="00206220">
        <w:rPr>
          <w:spacing w:val="-1"/>
          <w:sz w:val="28"/>
          <w:szCs w:val="28"/>
        </w:rPr>
        <w:t>ставных целей</w:t>
      </w:r>
      <w:r w:rsidR="006057CF" w:rsidRPr="00206220">
        <w:rPr>
          <w:spacing w:val="-1"/>
          <w:sz w:val="28"/>
          <w:szCs w:val="28"/>
        </w:rPr>
        <w:t xml:space="preserve"> и соответствует им</w:t>
      </w:r>
      <w:r w:rsidRPr="00206220">
        <w:rPr>
          <w:spacing w:val="-1"/>
          <w:sz w:val="28"/>
          <w:szCs w:val="28"/>
        </w:rPr>
        <w:t>.</w:t>
      </w:r>
    </w:p>
    <w:p w:rsidR="0054629A" w:rsidRPr="00206220" w:rsidRDefault="0009023E" w:rsidP="005263DE">
      <w:pPr>
        <w:numPr>
          <w:ilvl w:val="1"/>
          <w:numId w:val="13"/>
        </w:numPr>
        <w:shd w:val="clear" w:color="auto" w:fill="FFFFFF"/>
        <w:tabs>
          <w:tab w:val="left" w:pos="709"/>
          <w:tab w:val="left" w:pos="1022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 xml:space="preserve">Организация может </w:t>
      </w:r>
      <w:r w:rsidR="0054629A" w:rsidRPr="00206220">
        <w:rPr>
          <w:spacing w:val="2"/>
          <w:sz w:val="28"/>
          <w:szCs w:val="28"/>
        </w:rPr>
        <w:t xml:space="preserve">создавать </w:t>
      </w:r>
      <w:r w:rsidRPr="00206220">
        <w:rPr>
          <w:spacing w:val="2"/>
          <w:sz w:val="28"/>
          <w:szCs w:val="28"/>
        </w:rPr>
        <w:t xml:space="preserve">хозяйственные товарищества </w:t>
      </w:r>
      <w:r w:rsidR="0054629A" w:rsidRPr="00206220">
        <w:rPr>
          <w:spacing w:val="2"/>
          <w:sz w:val="28"/>
          <w:szCs w:val="28"/>
        </w:rPr>
        <w:t>и</w:t>
      </w:r>
      <w:r w:rsidR="008202E3" w:rsidRPr="00206220">
        <w:rPr>
          <w:spacing w:val="2"/>
          <w:sz w:val="28"/>
          <w:szCs w:val="28"/>
        </w:rPr>
        <w:t xml:space="preserve"> </w:t>
      </w:r>
      <w:r w:rsidR="0054629A" w:rsidRPr="00206220">
        <w:rPr>
          <w:spacing w:val="-1"/>
          <w:sz w:val="28"/>
          <w:szCs w:val="28"/>
        </w:rPr>
        <w:t>общества, обладающие статусом юридического лица.</w:t>
      </w:r>
    </w:p>
    <w:p w:rsidR="006057CF" w:rsidRPr="00206220" w:rsidRDefault="006057CF" w:rsidP="005263DE">
      <w:pPr>
        <w:numPr>
          <w:ilvl w:val="1"/>
          <w:numId w:val="1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Доходы, полученные от приносящей доход деятельности, не подлежат распределению между членами Организации, и после уплаты налогов и иных обязательных платежей направляются на цели Организации, для </w:t>
      </w:r>
      <w:r w:rsidR="00B53D74" w:rsidRPr="00206220">
        <w:rPr>
          <w:sz w:val="28"/>
          <w:szCs w:val="28"/>
        </w:rPr>
        <w:t>достижения которых она создана.</w:t>
      </w:r>
    </w:p>
    <w:p w:rsidR="00650EEA" w:rsidRDefault="00650EEA" w:rsidP="00B53D74">
      <w:pPr>
        <w:shd w:val="clear" w:color="auto" w:fill="FFFFFF"/>
        <w:ind w:right="-141"/>
        <w:rPr>
          <w:b/>
          <w:bCs/>
          <w:spacing w:val="-2"/>
          <w:sz w:val="28"/>
          <w:szCs w:val="28"/>
        </w:rPr>
      </w:pPr>
    </w:p>
    <w:p w:rsidR="0054629A" w:rsidRPr="00206220" w:rsidRDefault="0054629A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pacing w:val="-2"/>
          <w:sz w:val="28"/>
          <w:szCs w:val="28"/>
        </w:rPr>
        <w:t>Статья 8. Обязанности Организации как общественного объединения.</w:t>
      </w:r>
    </w:p>
    <w:p w:rsidR="0054629A" w:rsidRPr="00206220" w:rsidRDefault="0054629A" w:rsidP="005263DE">
      <w:pPr>
        <w:numPr>
          <w:ilvl w:val="1"/>
          <w:numId w:val="14"/>
        </w:numPr>
        <w:shd w:val="clear" w:color="auto" w:fill="FFFFFF"/>
        <w:ind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Организация обязана:</w:t>
      </w:r>
    </w:p>
    <w:p w:rsidR="0054629A" w:rsidRPr="00206220" w:rsidRDefault="0054629A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соблюдать законодательство Росси</w:t>
      </w:r>
      <w:r w:rsidR="0009023E" w:rsidRPr="00206220">
        <w:rPr>
          <w:sz w:val="28"/>
          <w:szCs w:val="28"/>
        </w:rPr>
        <w:t xml:space="preserve">йской Федерации, общепризнанные </w:t>
      </w:r>
      <w:r w:rsidR="0009023E" w:rsidRPr="00206220">
        <w:rPr>
          <w:spacing w:val="5"/>
          <w:sz w:val="28"/>
          <w:szCs w:val="28"/>
        </w:rPr>
        <w:t xml:space="preserve">принципы и </w:t>
      </w:r>
      <w:r w:rsidRPr="00206220">
        <w:rPr>
          <w:spacing w:val="5"/>
          <w:sz w:val="28"/>
          <w:szCs w:val="28"/>
        </w:rPr>
        <w:t>нормы меж</w:t>
      </w:r>
      <w:r w:rsidR="0009023E" w:rsidRPr="00206220">
        <w:rPr>
          <w:spacing w:val="5"/>
          <w:sz w:val="28"/>
          <w:szCs w:val="28"/>
        </w:rPr>
        <w:t xml:space="preserve">дународного права, касающиеся сферы её </w:t>
      </w:r>
      <w:r w:rsidRPr="00206220">
        <w:rPr>
          <w:sz w:val="28"/>
          <w:szCs w:val="28"/>
        </w:rPr>
        <w:t>деятельности, а также нормы</w:t>
      </w:r>
      <w:r w:rsidR="0009023E" w:rsidRPr="00206220">
        <w:rPr>
          <w:sz w:val="28"/>
          <w:szCs w:val="28"/>
        </w:rPr>
        <w:t>,</w:t>
      </w:r>
      <w:r w:rsidRPr="00206220">
        <w:rPr>
          <w:sz w:val="28"/>
          <w:szCs w:val="28"/>
        </w:rPr>
        <w:t xml:space="preserve"> предусмотренные настоящим Уставом;</w:t>
      </w:r>
    </w:p>
    <w:p w:rsidR="0054629A" w:rsidRPr="00206220" w:rsidRDefault="0054629A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ежегодно публиковать отчёт об исп</w:t>
      </w:r>
      <w:r w:rsidR="002469E0" w:rsidRPr="00206220">
        <w:rPr>
          <w:spacing w:val="2"/>
          <w:sz w:val="28"/>
          <w:szCs w:val="28"/>
        </w:rPr>
        <w:t xml:space="preserve">ользовании своего имущества или </w:t>
      </w:r>
      <w:r w:rsidRPr="00206220">
        <w:rPr>
          <w:sz w:val="28"/>
          <w:szCs w:val="28"/>
        </w:rPr>
        <w:t>обеспечивать доступность ознакомления с указанным отчётом;</w:t>
      </w:r>
    </w:p>
    <w:p w:rsidR="0054629A" w:rsidRPr="00206220" w:rsidRDefault="0009023E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lastRenderedPageBreak/>
        <w:t xml:space="preserve">ежегодно информировать орган, принявший решение о </w:t>
      </w:r>
      <w:r w:rsidRPr="00206220">
        <w:rPr>
          <w:spacing w:val="-1"/>
          <w:sz w:val="28"/>
          <w:szCs w:val="28"/>
        </w:rPr>
        <w:t xml:space="preserve">государственной регистрации </w:t>
      </w:r>
      <w:r w:rsidR="0054629A" w:rsidRPr="00206220">
        <w:rPr>
          <w:spacing w:val="-1"/>
          <w:sz w:val="28"/>
          <w:szCs w:val="28"/>
        </w:rPr>
        <w:t>Орга</w:t>
      </w:r>
      <w:r w:rsidRPr="00206220">
        <w:rPr>
          <w:spacing w:val="-1"/>
          <w:sz w:val="28"/>
          <w:szCs w:val="28"/>
        </w:rPr>
        <w:t xml:space="preserve">низации, о продолжении своей </w:t>
      </w:r>
      <w:r w:rsidR="0054629A" w:rsidRPr="00206220">
        <w:rPr>
          <w:spacing w:val="1"/>
          <w:sz w:val="28"/>
          <w:szCs w:val="28"/>
        </w:rPr>
        <w:t>де</w:t>
      </w:r>
      <w:r w:rsidRPr="00206220">
        <w:rPr>
          <w:spacing w:val="1"/>
          <w:sz w:val="28"/>
          <w:szCs w:val="28"/>
        </w:rPr>
        <w:t xml:space="preserve">ятельности с указанием действительного места нахождения </w:t>
      </w:r>
      <w:r w:rsidR="0054629A" w:rsidRPr="00206220">
        <w:rPr>
          <w:spacing w:val="1"/>
          <w:sz w:val="28"/>
          <w:szCs w:val="28"/>
        </w:rPr>
        <w:t>постоянно действующего руководящег</w:t>
      </w:r>
      <w:r w:rsidRPr="00206220">
        <w:rPr>
          <w:spacing w:val="1"/>
          <w:sz w:val="28"/>
          <w:szCs w:val="28"/>
        </w:rPr>
        <w:t xml:space="preserve">о органа, его </w:t>
      </w:r>
      <w:r w:rsidR="006057CF" w:rsidRPr="00206220">
        <w:rPr>
          <w:spacing w:val="1"/>
          <w:sz w:val="28"/>
          <w:szCs w:val="28"/>
        </w:rPr>
        <w:t>названия и данных</w:t>
      </w:r>
      <w:r w:rsidRPr="00206220">
        <w:rPr>
          <w:spacing w:val="1"/>
          <w:sz w:val="28"/>
          <w:szCs w:val="28"/>
        </w:rPr>
        <w:t xml:space="preserve"> </w:t>
      </w:r>
      <w:r w:rsidRPr="00206220">
        <w:rPr>
          <w:spacing w:val="3"/>
          <w:sz w:val="28"/>
          <w:szCs w:val="28"/>
        </w:rPr>
        <w:t xml:space="preserve">о руководителях Организации в объёме сведений, включаемых в </w:t>
      </w:r>
      <w:r w:rsidR="0054629A" w:rsidRPr="00206220">
        <w:rPr>
          <w:spacing w:val="-1"/>
          <w:sz w:val="28"/>
          <w:szCs w:val="28"/>
        </w:rPr>
        <w:t>единый государственный реестр юридических лиц;</w:t>
      </w:r>
    </w:p>
    <w:p w:rsidR="0054629A" w:rsidRPr="00206220" w:rsidRDefault="00D82309" w:rsidP="00D82309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023E" w:rsidRPr="00206220">
        <w:rPr>
          <w:sz w:val="28"/>
          <w:szCs w:val="28"/>
        </w:rPr>
        <w:t xml:space="preserve">предоставлять по запросу органа, принимающего решения о </w:t>
      </w:r>
      <w:r w:rsidR="0054629A" w:rsidRPr="00206220">
        <w:rPr>
          <w:spacing w:val="5"/>
          <w:sz w:val="28"/>
          <w:szCs w:val="28"/>
        </w:rPr>
        <w:t>государственной регистрации об</w:t>
      </w:r>
      <w:r w:rsidR="0009023E" w:rsidRPr="00206220">
        <w:rPr>
          <w:spacing w:val="5"/>
          <w:sz w:val="28"/>
          <w:szCs w:val="28"/>
        </w:rPr>
        <w:t xml:space="preserve">щественных объединений, решения </w:t>
      </w:r>
      <w:r w:rsidR="0009023E" w:rsidRPr="00206220">
        <w:rPr>
          <w:spacing w:val="3"/>
          <w:sz w:val="28"/>
          <w:szCs w:val="28"/>
        </w:rPr>
        <w:t xml:space="preserve">руководящих органов и должностных лиц Организации, а также </w:t>
      </w:r>
      <w:r w:rsidR="0009023E" w:rsidRPr="00206220">
        <w:rPr>
          <w:sz w:val="28"/>
          <w:szCs w:val="28"/>
        </w:rPr>
        <w:t xml:space="preserve">годовые и </w:t>
      </w:r>
      <w:r w:rsidR="0054629A" w:rsidRPr="00206220">
        <w:rPr>
          <w:sz w:val="28"/>
          <w:szCs w:val="28"/>
        </w:rPr>
        <w:t>квартал</w:t>
      </w:r>
      <w:r w:rsidR="0009023E" w:rsidRPr="00206220">
        <w:rPr>
          <w:sz w:val="28"/>
          <w:szCs w:val="28"/>
        </w:rPr>
        <w:t xml:space="preserve">ьные отчёты о своей деятельности в объёме </w:t>
      </w:r>
      <w:r w:rsidR="006057CF" w:rsidRPr="00206220">
        <w:rPr>
          <w:spacing w:val="-1"/>
          <w:sz w:val="28"/>
          <w:szCs w:val="28"/>
        </w:rPr>
        <w:t>сведений, пред</w:t>
      </w:r>
      <w:r w:rsidR="0054629A" w:rsidRPr="00206220">
        <w:rPr>
          <w:spacing w:val="-1"/>
          <w:sz w:val="28"/>
          <w:szCs w:val="28"/>
        </w:rPr>
        <w:t>ставляемых в налоговые органы;</w:t>
      </w:r>
    </w:p>
    <w:p w:rsidR="0054629A" w:rsidRPr="00206220" w:rsidRDefault="0009023E" w:rsidP="00D56A34">
      <w:pPr>
        <w:numPr>
          <w:ilvl w:val="0"/>
          <w:numId w:val="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3"/>
          <w:sz w:val="28"/>
          <w:szCs w:val="28"/>
        </w:rPr>
        <w:t>допускать представителей</w:t>
      </w:r>
      <w:r w:rsidR="006057CF" w:rsidRPr="00206220">
        <w:rPr>
          <w:spacing w:val="3"/>
          <w:sz w:val="28"/>
          <w:szCs w:val="28"/>
        </w:rPr>
        <w:t xml:space="preserve"> органа, принимающего решения о </w:t>
      </w:r>
      <w:r w:rsidR="0054629A" w:rsidRPr="00206220">
        <w:rPr>
          <w:sz w:val="28"/>
          <w:szCs w:val="28"/>
        </w:rPr>
        <w:t>госу</w:t>
      </w:r>
      <w:r w:rsidRPr="00206220">
        <w:rPr>
          <w:sz w:val="28"/>
          <w:szCs w:val="28"/>
        </w:rPr>
        <w:t xml:space="preserve">дарственной регистрации </w:t>
      </w:r>
      <w:r w:rsidR="0054629A" w:rsidRPr="00206220">
        <w:rPr>
          <w:sz w:val="28"/>
          <w:szCs w:val="28"/>
        </w:rPr>
        <w:t>об</w:t>
      </w:r>
      <w:r w:rsidRPr="00206220">
        <w:rPr>
          <w:sz w:val="28"/>
          <w:szCs w:val="28"/>
        </w:rPr>
        <w:t xml:space="preserve">щественных объединений, на </w:t>
      </w:r>
      <w:r w:rsidR="0054629A" w:rsidRPr="00206220">
        <w:rPr>
          <w:spacing w:val="-1"/>
          <w:sz w:val="28"/>
          <w:szCs w:val="28"/>
        </w:rPr>
        <w:t>проводимые Организацией мероприятия;</w:t>
      </w:r>
    </w:p>
    <w:p w:rsidR="0054629A" w:rsidRPr="00206220" w:rsidRDefault="00D82309" w:rsidP="00D56A34">
      <w:pPr>
        <w:shd w:val="clear" w:color="auto" w:fill="FFFFFF"/>
        <w:tabs>
          <w:tab w:val="left" w:pos="0"/>
          <w:tab w:val="left" w:pos="709"/>
        </w:tabs>
        <w:ind w:left="709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   </w:t>
      </w:r>
      <w:r w:rsidR="0054629A" w:rsidRPr="00206220">
        <w:rPr>
          <w:sz w:val="28"/>
          <w:szCs w:val="28"/>
        </w:rPr>
        <w:t>оказывать содействие представителям органа, принимающего решения</w:t>
      </w:r>
      <w:r w:rsidR="000C2E45" w:rsidRPr="00206220">
        <w:rPr>
          <w:sz w:val="28"/>
          <w:szCs w:val="28"/>
        </w:rPr>
        <w:t xml:space="preserve"> о государственной </w:t>
      </w:r>
      <w:r w:rsidR="002D5994" w:rsidRPr="00206220">
        <w:rPr>
          <w:spacing w:val="-2"/>
          <w:sz w:val="28"/>
          <w:szCs w:val="28"/>
        </w:rPr>
        <w:t xml:space="preserve">регистрации общественных объединений, </w:t>
      </w:r>
      <w:r w:rsidR="009C0A8C" w:rsidRPr="00206220">
        <w:rPr>
          <w:spacing w:val="-2"/>
          <w:sz w:val="28"/>
          <w:szCs w:val="28"/>
        </w:rPr>
        <w:t xml:space="preserve">в </w:t>
      </w:r>
      <w:r w:rsidR="002D5994" w:rsidRPr="00206220">
        <w:rPr>
          <w:spacing w:val="3"/>
          <w:sz w:val="28"/>
          <w:szCs w:val="28"/>
        </w:rPr>
        <w:t xml:space="preserve">ознакомлении </w:t>
      </w:r>
      <w:r w:rsidR="0054629A" w:rsidRPr="00206220">
        <w:rPr>
          <w:spacing w:val="3"/>
          <w:sz w:val="28"/>
          <w:szCs w:val="28"/>
        </w:rPr>
        <w:t>с деятельностью Ор</w:t>
      </w:r>
      <w:r w:rsidR="009C0A8C" w:rsidRPr="00206220">
        <w:rPr>
          <w:spacing w:val="3"/>
          <w:sz w:val="28"/>
          <w:szCs w:val="28"/>
        </w:rPr>
        <w:t xml:space="preserve">ганизации в связи с достижением </w:t>
      </w:r>
      <w:r w:rsidR="002D5994" w:rsidRPr="00206220">
        <w:rPr>
          <w:spacing w:val="1"/>
          <w:sz w:val="28"/>
          <w:szCs w:val="28"/>
        </w:rPr>
        <w:t xml:space="preserve">уставных целей и </w:t>
      </w:r>
      <w:r w:rsidR="0054629A" w:rsidRPr="00206220">
        <w:rPr>
          <w:spacing w:val="1"/>
          <w:sz w:val="28"/>
          <w:szCs w:val="28"/>
        </w:rPr>
        <w:t>со</w:t>
      </w:r>
      <w:r w:rsidR="002D5994" w:rsidRPr="00206220">
        <w:rPr>
          <w:spacing w:val="1"/>
          <w:sz w:val="28"/>
          <w:szCs w:val="28"/>
        </w:rPr>
        <w:t xml:space="preserve">блюдением законодательства </w:t>
      </w:r>
      <w:r w:rsidR="0054629A" w:rsidRPr="00206220">
        <w:rPr>
          <w:spacing w:val="1"/>
          <w:sz w:val="28"/>
          <w:szCs w:val="28"/>
        </w:rPr>
        <w:t>Российской</w:t>
      </w:r>
      <w:r w:rsidR="009C0A8C" w:rsidRPr="00206220">
        <w:rPr>
          <w:spacing w:val="1"/>
          <w:sz w:val="28"/>
          <w:szCs w:val="28"/>
        </w:rPr>
        <w:t xml:space="preserve"> </w:t>
      </w:r>
      <w:r w:rsidR="0054629A" w:rsidRPr="00206220">
        <w:rPr>
          <w:spacing w:val="-2"/>
          <w:sz w:val="28"/>
          <w:szCs w:val="28"/>
        </w:rPr>
        <w:t>Федерации;</w:t>
      </w:r>
    </w:p>
    <w:p w:rsidR="0054629A" w:rsidRPr="00206220" w:rsidRDefault="00D82309" w:rsidP="00D56A34">
      <w:pPr>
        <w:shd w:val="clear" w:color="auto" w:fill="FFFFFF"/>
        <w:tabs>
          <w:tab w:val="left" w:pos="0"/>
          <w:tab w:val="left" w:pos="709"/>
        </w:tabs>
        <w:ind w:left="709" w:right="-14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  </w:t>
      </w:r>
      <w:r w:rsidR="0054629A" w:rsidRPr="00206220">
        <w:rPr>
          <w:spacing w:val="1"/>
          <w:sz w:val="28"/>
          <w:szCs w:val="28"/>
        </w:rPr>
        <w:t xml:space="preserve">информировать </w:t>
      </w:r>
      <w:r w:rsidR="000C2E45" w:rsidRPr="00206220">
        <w:rPr>
          <w:spacing w:val="1"/>
          <w:sz w:val="28"/>
          <w:szCs w:val="28"/>
        </w:rPr>
        <w:t>орган, принимающ</w:t>
      </w:r>
      <w:r w:rsidR="009C0A8C" w:rsidRPr="00206220">
        <w:rPr>
          <w:spacing w:val="1"/>
          <w:sz w:val="28"/>
          <w:szCs w:val="28"/>
        </w:rPr>
        <w:t xml:space="preserve">ий решение о государственной </w:t>
      </w:r>
      <w:r w:rsidR="000C2E45" w:rsidRPr="00206220">
        <w:rPr>
          <w:sz w:val="28"/>
          <w:szCs w:val="28"/>
        </w:rPr>
        <w:t xml:space="preserve">регистрации </w:t>
      </w:r>
      <w:r w:rsidR="0054629A" w:rsidRPr="00206220">
        <w:rPr>
          <w:sz w:val="28"/>
          <w:szCs w:val="28"/>
        </w:rPr>
        <w:t>Организации, об изменении сведений, указанных в пункте</w:t>
      </w:r>
      <w:r w:rsidR="000C2E45" w:rsidRPr="00206220">
        <w:rPr>
          <w:spacing w:val="1"/>
          <w:sz w:val="28"/>
          <w:szCs w:val="28"/>
        </w:rPr>
        <w:t xml:space="preserve"> </w:t>
      </w:r>
      <w:r w:rsidR="000C2E45" w:rsidRPr="00206220">
        <w:rPr>
          <w:sz w:val="28"/>
          <w:szCs w:val="28"/>
        </w:rPr>
        <w:t xml:space="preserve">1 </w:t>
      </w:r>
      <w:r w:rsidR="009C0A8C" w:rsidRPr="00206220">
        <w:rPr>
          <w:spacing w:val="5"/>
          <w:sz w:val="28"/>
          <w:szCs w:val="28"/>
        </w:rPr>
        <w:t xml:space="preserve">статьи 5 </w:t>
      </w:r>
      <w:r w:rsidR="0054629A" w:rsidRPr="00206220">
        <w:rPr>
          <w:spacing w:val="5"/>
          <w:sz w:val="28"/>
          <w:szCs w:val="28"/>
        </w:rPr>
        <w:t>Федерального закона «О государственной регистр</w:t>
      </w:r>
      <w:r w:rsidR="009C0A8C" w:rsidRPr="00206220">
        <w:rPr>
          <w:spacing w:val="5"/>
          <w:sz w:val="28"/>
          <w:szCs w:val="28"/>
        </w:rPr>
        <w:t xml:space="preserve">ации </w:t>
      </w:r>
      <w:r w:rsidR="009C0A8C" w:rsidRPr="00206220">
        <w:rPr>
          <w:spacing w:val="2"/>
          <w:sz w:val="28"/>
          <w:szCs w:val="28"/>
        </w:rPr>
        <w:t xml:space="preserve">юридических лиц и индивидуальных предпринимателей», за </w:t>
      </w:r>
      <w:r w:rsidR="0054629A" w:rsidRPr="00206220">
        <w:rPr>
          <w:sz w:val="28"/>
          <w:szCs w:val="28"/>
        </w:rPr>
        <w:t>исключением сведений о полученных л</w:t>
      </w:r>
      <w:r w:rsidR="009C0A8C" w:rsidRPr="00206220">
        <w:rPr>
          <w:sz w:val="28"/>
          <w:szCs w:val="28"/>
        </w:rPr>
        <w:t xml:space="preserve">ицензиях, в течение трех дней с </w:t>
      </w:r>
      <w:r w:rsidR="000C2E45" w:rsidRPr="00206220">
        <w:rPr>
          <w:spacing w:val="-1"/>
          <w:sz w:val="28"/>
          <w:szCs w:val="28"/>
        </w:rPr>
        <w:t>момента таких изменений;</w:t>
      </w:r>
    </w:p>
    <w:p w:rsidR="000C2E45" w:rsidRPr="00206220" w:rsidRDefault="00D82309" w:rsidP="00D56A34">
      <w:pPr>
        <w:shd w:val="clear" w:color="auto" w:fill="FFFFFF"/>
        <w:tabs>
          <w:tab w:val="left" w:pos="0"/>
          <w:tab w:val="left" w:pos="709"/>
        </w:tabs>
        <w:ind w:left="709" w:right="-141"/>
        <w:jc w:val="both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 xml:space="preserve">-  </w:t>
      </w:r>
      <w:r w:rsidR="000C2E45" w:rsidRPr="00206220">
        <w:rPr>
          <w:spacing w:val="-1"/>
          <w:sz w:val="28"/>
          <w:szCs w:val="28"/>
        </w:rPr>
        <w:t xml:space="preserve">исполнять иные обязанности в соответствии с </w:t>
      </w:r>
      <w:r w:rsidR="00E472DC" w:rsidRPr="00206220">
        <w:rPr>
          <w:spacing w:val="-1"/>
          <w:sz w:val="28"/>
          <w:szCs w:val="28"/>
        </w:rPr>
        <w:t xml:space="preserve">действующим </w:t>
      </w:r>
      <w:r w:rsidR="000C2E45" w:rsidRPr="00206220">
        <w:rPr>
          <w:spacing w:val="-1"/>
          <w:sz w:val="28"/>
          <w:szCs w:val="28"/>
        </w:rPr>
        <w:t>законодательством Российской Федерации и настоящим Уставом.</w:t>
      </w:r>
    </w:p>
    <w:p w:rsidR="0054629A" w:rsidRPr="00206220" w:rsidRDefault="009C0A8C" w:rsidP="005263DE">
      <w:pPr>
        <w:numPr>
          <w:ilvl w:val="1"/>
          <w:numId w:val="14"/>
        </w:numPr>
        <w:shd w:val="clear" w:color="auto" w:fill="FFFFFF"/>
        <w:tabs>
          <w:tab w:val="left" w:pos="696"/>
          <w:tab w:val="left" w:pos="974"/>
        </w:tabs>
        <w:ind w:right="-141"/>
        <w:jc w:val="both"/>
        <w:rPr>
          <w:spacing w:val="-1"/>
          <w:sz w:val="28"/>
          <w:szCs w:val="28"/>
        </w:rPr>
      </w:pPr>
      <w:r w:rsidRPr="00206220">
        <w:rPr>
          <w:sz w:val="28"/>
          <w:szCs w:val="28"/>
        </w:rPr>
        <w:t xml:space="preserve">Организация обеспечивает учёт и сохранность документов </w:t>
      </w:r>
      <w:r w:rsidR="0054629A" w:rsidRPr="00206220">
        <w:rPr>
          <w:sz w:val="28"/>
          <w:szCs w:val="28"/>
        </w:rPr>
        <w:t>по</w:t>
      </w:r>
      <w:r w:rsidR="00EB1979" w:rsidRPr="00206220">
        <w:rPr>
          <w:sz w:val="28"/>
          <w:szCs w:val="28"/>
        </w:rPr>
        <w:t xml:space="preserve"> </w:t>
      </w:r>
      <w:r w:rsidR="0054629A" w:rsidRPr="00206220">
        <w:rPr>
          <w:spacing w:val="-1"/>
          <w:sz w:val="28"/>
          <w:szCs w:val="28"/>
        </w:rPr>
        <w:t>личному составу своего штатного аппарата.</w:t>
      </w:r>
    </w:p>
    <w:p w:rsidR="00A23EAA" w:rsidRDefault="00A23EAA" w:rsidP="00EE4A00">
      <w:pPr>
        <w:shd w:val="clear" w:color="auto" w:fill="FFFFFF"/>
        <w:tabs>
          <w:tab w:val="left" w:pos="696"/>
          <w:tab w:val="left" w:pos="974"/>
        </w:tabs>
        <w:ind w:right="-141"/>
        <w:jc w:val="both"/>
        <w:rPr>
          <w:b/>
          <w:sz w:val="28"/>
          <w:szCs w:val="28"/>
        </w:rPr>
      </w:pPr>
    </w:p>
    <w:p w:rsidR="00F80DF8" w:rsidRPr="005E0CEA" w:rsidRDefault="00F80DF8" w:rsidP="00EE4A00">
      <w:pPr>
        <w:shd w:val="clear" w:color="auto" w:fill="FFFFFF"/>
        <w:tabs>
          <w:tab w:val="left" w:pos="696"/>
          <w:tab w:val="left" w:pos="974"/>
        </w:tabs>
        <w:ind w:right="-141"/>
        <w:jc w:val="both"/>
        <w:rPr>
          <w:sz w:val="28"/>
          <w:szCs w:val="28"/>
        </w:rPr>
      </w:pPr>
      <w:r w:rsidRPr="005E0CEA">
        <w:rPr>
          <w:b/>
          <w:sz w:val="28"/>
          <w:szCs w:val="28"/>
        </w:rPr>
        <w:t>Статья 9. Полномочия Организации как профессиональной спортивной лиги</w:t>
      </w:r>
      <w:r w:rsidRPr="005E0CEA">
        <w:rPr>
          <w:sz w:val="28"/>
          <w:szCs w:val="28"/>
        </w:rPr>
        <w:t>.</w:t>
      </w:r>
    </w:p>
    <w:p w:rsidR="00F074CE" w:rsidRPr="005E0CEA" w:rsidRDefault="00F80DF8" w:rsidP="005263DE">
      <w:pPr>
        <w:numPr>
          <w:ilvl w:val="0"/>
          <w:numId w:val="21"/>
        </w:numPr>
        <w:shd w:val="clear" w:color="auto" w:fill="FFFFFF"/>
        <w:tabs>
          <w:tab w:val="left" w:pos="0"/>
          <w:tab w:val="left" w:pos="709"/>
        </w:tabs>
        <w:ind w:right="-141" w:hanging="720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Организация как профессиональн</w:t>
      </w:r>
      <w:r w:rsidR="00FB4D8E" w:rsidRPr="005E0CEA">
        <w:rPr>
          <w:sz w:val="28"/>
          <w:szCs w:val="28"/>
        </w:rPr>
        <w:t>ая спортивная лига организует и (</w:t>
      </w:r>
      <w:r w:rsidRPr="005E0CEA">
        <w:rPr>
          <w:sz w:val="28"/>
          <w:szCs w:val="28"/>
        </w:rPr>
        <w:t>или</w:t>
      </w:r>
      <w:r w:rsidR="00FB4D8E" w:rsidRPr="005E0CEA">
        <w:rPr>
          <w:sz w:val="28"/>
          <w:szCs w:val="28"/>
        </w:rPr>
        <w:t>)</w:t>
      </w:r>
      <w:r w:rsidRPr="005E0CEA">
        <w:rPr>
          <w:sz w:val="28"/>
          <w:szCs w:val="28"/>
        </w:rPr>
        <w:t xml:space="preserve"> проводит </w:t>
      </w:r>
      <w:r w:rsidR="00F074CE" w:rsidRPr="005E0CEA">
        <w:rPr>
          <w:sz w:val="28"/>
          <w:szCs w:val="28"/>
        </w:rPr>
        <w:t>профессиональные спортивные соревнования.</w:t>
      </w:r>
    </w:p>
    <w:p w:rsidR="00F80DF8" w:rsidRPr="005E0CEA" w:rsidRDefault="00F80DF8" w:rsidP="005263DE">
      <w:pPr>
        <w:numPr>
          <w:ilvl w:val="0"/>
          <w:numId w:val="21"/>
        </w:numPr>
        <w:shd w:val="clear" w:color="auto" w:fill="FFFFFF"/>
        <w:tabs>
          <w:tab w:val="left" w:pos="0"/>
          <w:tab w:val="left" w:pos="709"/>
        </w:tabs>
        <w:ind w:right="-141" w:hanging="720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Организация вправе проводить официальные всероссийские</w:t>
      </w:r>
      <w:r w:rsidR="00857513" w:rsidRPr="005E0CEA">
        <w:rPr>
          <w:sz w:val="28"/>
          <w:szCs w:val="28"/>
        </w:rPr>
        <w:t xml:space="preserve"> </w:t>
      </w:r>
      <w:r w:rsidRPr="005E0CEA">
        <w:rPr>
          <w:sz w:val="28"/>
          <w:szCs w:val="28"/>
        </w:rPr>
        <w:t>профессиональные спортивные соревнования с согласия общероссийской спортивной федерации по танцевальному спорту.</w:t>
      </w:r>
    </w:p>
    <w:p w:rsidR="00AC3005" w:rsidRPr="005E0CEA" w:rsidRDefault="00AC3005" w:rsidP="005263DE">
      <w:pPr>
        <w:numPr>
          <w:ilvl w:val="0"/>
          <w:numId w:val="21"/>
        </w:numPr>
        <w:shd w:val="clear" w:color="auto" w:fill="FFFFFF"/>
        <w:tabs>
          <w:tab w:val="left" w:pos="0"/>
          <w:tab w:val="left" w:pos="709"/>
        </w:tabs>
        <w:ind w:right="-141" w:hanging="720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Как организатор профессиональных спортивных соревнований Организация:</w:t>
      </w:r>
    </w:p>
    <w:p w:rsidR="00AC3005" w:rsidRPr="005E0CEA" w:rsidRDefault="00AC3005" w:rsidP="009C570A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</w:t>
      </w:r>
      <w:r w:rsidR="009C570A" w:rsidRPr="005E0CEA">
        <w:rPr>
          <w:sz w:val="28"/>
          <w:szCs w:val="28"/>
        </w:rPr>
        <w:t> </w:t>
      </w:r>
      <w:r w:rsidRPr="005E0CEA">
        <w:rPr>
          <w:sz w:val="28"/>
          <w:szCs w:val="28"/>
        </w:rPr>
        <w:t>утверждает положения (регламенты) спортивных соревнований;</w:t>
      </w:r>
    </w:p>
    <w:p w:rsidR="00AC3005" w:rsidRPr="005E0CEA" w:rsidRDefault="009C570A" w:rsidP="009C570A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AC3005" w:rsidRPr="005E0CEA">
        <w:rPr>
          <w:sz w:val="28"/>
          <w:szCs w:val="28"/>
        </w:rPr>
        <w:t>определяет условия и календарный план проведения соревнований, условия допуска к участию в спортивном соревновании;</w:t>
      </w:r>
    </w:p>
    <w:p w:rsidR="00AC3005" w:rsidRPr="005E0CEA" w:rsidRDefault="00AC3005" w:rsidP="009C570A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</w:t>
      </w:r>
      <w:r w:rsidR="009C570A" w:rsidRPr="005E0CEA">
        <w:rPr>
          <w:sz w:val="28"/>
          <w:szCs w:val="28"/>
        </w:rPr>
        <w:t> </w:t>
      </w:r>
      <w:r w:rsidRPr="005E0CEA">
        <w:rPr>
          <w:sz w:val="28"/>
          <w:szCs w:val="28"/>
        </w:rPr>
        <w:t>определяет порядок выявления лучшего участника или лучших участников спортивного соревнования;</w:t>
      </w:r>
    </w:p>
    <w:p w:rsidR="00AC3005" w:rsidRPr="005E0CEA" w:rsidRDefault="00AC3005" w:rsidP="009C570A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 определяет порядок организационног</w:t>
      </w:r>
      <w:r w:rsidR="0072521B" w:rsidRPr="005E0CEA">
        <w:rPr>
          <w:sz w:val="28"/>
          <w:szCs w:val="28"/>
        </w:rPr>
        <w:t>о и иного обеспечения спортивных соревнований</w:t>
      </w:r>
      <w:r w:rsidRPr="005E0CEA">
        <w:rPr>
          <w:sz w:val="28"/>
          <w:szCs w:val="28"/>
        </w:rPr>
        <w:t>;</w:t>
      </w:r>
    </w:p>
    <w:p w:rsidR="00AC3005" w:rsidRPr="005E0CEA" w:rsidRDefault="009C570A" w:rsidP="009C570A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AC3005" w:rsidRPr="005E0CEA">
        <w:rPr>
          <w:sz w:val="28"/>
          <w:szCs w:val="28"/>
        </w:rPr>
        <w:t>обеспечивает финанси</w:t>
      </w:r>
      <w:r w:rsidR="0072521B" w:rsidRPr="005E0CEA">
        <w:rPr>
          <w:sz w:val="28"/>
          <w:szCs w:val="28"/>
        </w:rPr>
        <w:t>рование спортивных соревнований</w:t>
      </w:r>
      <w:r w:rsidR="00AC3005" w:rsidRPr="005E0CEA">
        <w:rPr>
          <w:sz w:val="28"/>
          <w:szCs w:val="28"/>
        </w:rPr>
        <w:t xml:space="preserve"> в утвержденном </w:t>
      </w:r>
      <w:r w:rsidR="00AC3005" w:rsidRPr="005E0CEA">
        <w:rPr>
          <w:sz w:val="28"/>
          <w:szCs w:val="28"/>
        </w:rPr>
        <w:lastRenderedPageBreak/>
        <w:t>Организацией порядке;</w:t>
      </w:r>
    </w:p>
    <w:p w:rsidR="00AC3005" w:rsidRPr="005E0CEA" w:rsidRDefault="009C570A" w:rsidP="009C570A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AC3005" w:rsidRPr="005E0CEA">
        <w:rPr>
          <w:sz w:val="28"/>
          <w:szCs w:val="28"/>
        </w:rPr>
        <w:t>осуществляет иные полномочия в соответствии с Федеральным законом «</w:t>
      </w:r>
      <w:r w:rsidR="00845AA9" w:rsidRPr="005E0CEA">
        <w:rPr>
          <w:sz w:val="28"/>
          <w:szCs w:val="28"/>
        </w:rPr>
        <w:t>О физической культуре и спорте</w:t>
      </w:r>
      <w:r w:rsidR="00AC3005" w:rsidRPr="005E0CEA">
        <w:rPr>
          <w:sz w:val="28"/>
          <w:szCs w:val="28"/>
        </w:rPr>
        <w:t xml:space="preserve"> в Российской Федерации».</w:t>
      </w:r>
    </w:p>
    <w:p w:rsidR="00AC3005" w:rsidRPr="005E0CEA" w:rsidRDefault="00AC3005" w:rsidP="005263DE">
      <w:pPr>
        <w:numPr>
          <w:ilvl w:val="1"/>
          <w:numId w:val="22"/>
        </w:numPr>
        <w:shd w:val="clear" w:color="auto" w:fill="FFFFFF"/>
        <w:tabs>
          <w:tab w:val="left" w:pos="0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 xml:space="preserve">Организация вправе устанавливать </w:t>
      </w:r>
      <w:r w:rsidR="002B4CAF" w:rsidRPr="005E0CEA">
        <w:rPr>
          <w:sz w:val="28"/>
          <w:szCs w:val="28"/>
        </w:rPr>
        <w:t xml:space="preserve">права и обязанности для субъектов профессионального спорта, признающих данные нормы, а также </w:t>
      </w:r>
      <w:r w:rsidRPr="005E0CEA">
        <w:rPr>
          <w:sz w:val="28"/>
          <w:szCs w:val="28"/>
        </w:rPr>
        <w:t xml:space="preserve">спортивные санкции за нарушение положений (регламентов) спортивных соревнований, антидопинговых правил, иных норм и требований, утвержденных Организацией как профессиональной спортивной лигой. </w:t>
      </w:r>
    </w:p>
    <w:p w:rsidR="00AC3005" w:rsidRPr="005E0CEA" w:rsidRDefault="00AC3005" w:rsidP="005263DE">
      <w:pPr>
        <w:numPr>
          <w:ilvl w:val="1"/>
          <w:numId w:val="22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 xml:space="preserve">В случае делегирования общероссийской спортивной федерацией по танцевальному спорту </w:t>
      </w:r>
      <w:r w:rsidR="00845AA9" w:rsidRPr="005E0CEA">
        <w:rPr>
          <w:sz w:val="28"/>
          <w:szCs w:val="28"/>
        </w:rPr>
        <w:t xml:space="preserve">полномочий по организации и </w:t>
      </w:r>
      <w:r w:rsidR="00FB4D8E" w:rsidRPr="005E0CEA">
        <w:rPr>
          <w:sz w:val="28"/>
          <w:szCs w:val="28"/>
        </w:rPr>
        <w:t>(</w:t>
      </w:r>
      <w:r w:rsidR="00845AA9" w:rsidRPr="005E0CEA">
        <w:rPr>
          <w:sz w:val="28"/>
          <w:szCs w:val="28"/>
        </w:rPr>
        <w:t>или</w:t>
      </w:r>
      <w:r w:rsidR="00FB4D8E" w:rsidRPr="005E0CEA">
        <w:rPr>
          <w:sz w:val="28"/>
          <w:szCs w:val="28"/>
        </w:rPr>
        <w:t>)</w:t>
      </w:r>
      <w:r w:rsidR="00845AA9" w:rsidRPr="005E0CEA">
        <w:rPr>
          <w:sz w:val="28"/>
          <w:szCs w:val="28"/>
        </w:rPr>
        <w:t xml:space="preserve"> проведению соответствующих спортивных профессиональных соревнований </w:t>
      </w:r>
      <w:r w:rsidRPr="005E0CEA">
        <w:rPr>
          <w:sz w:val="28"/>
          <w:szCs w:val="28"/>
        </w:rPr>
        <w:t>Организация вправе:</w:t>
      </w:r>
    </w:p>
    <w:p w:rsidR="00AC3005" w:rsidRPr="005E0CEA" w:rsidRDefault="00D82309" w:rsidP="00D82309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2B4CAF" w:rsidRPr="005E0CEA">
        <w:rPr>
          <w:sz w:val="28"/>
          <w:szCs w:val="28"/>
        </w:rPr>
        <w:t xml:space="preserve">осуществлять </w:t>
      </w:r>
      <w:r w:rsidR="00AC3005" w:rsidRPr="005E0CEA">
        <w:rPr>
          <w:sz w:val="28"/>
          <w:szCs w:val="28"/>
        </w:rPr>
        <w:t>подготовку контролеров-распорядителей;</w:t>
      </w:r>
    </w:p>
    <w:p w:rsidR="002B4CAF" w:rsidRPr="005E0CEA" w:rsidRDefault="00D82309" w:rsidP="00D82309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AC3005" w:rsidRPr="005E0CEA">
        <w:rPr>
          <w:sz w:val="28"/>
          <w:szCs w:val="28"/>
        </w:rPr>
        <w:t>вести учет данных о спортсменах-профессионалах</w:t>
      </w:r>
      <w:r w:rsidR="002B4CAF" w:rsidRPr="005E0CEA">
        <w:rPr>
          <w:sz w:val="28"/>
          <w:szCs w:val="28"/>
        </w:rPr>
        <w:t>;</w:t>
      </w:r>
    </w:p>
    <w:p w:rsidR="00AC3005" w:rsidRPr="005E0CEA" w:rsidRDefault="00D82309" w:rsidP="00D82309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2B4CAF" w:rsidRPr="005E0CEA">
        <w:rPr>
          <w:sz w:val="28"/>
          <w:szCs w:val="28"/>
        </w:rPr>
        <w:t>выдавать документы, удостоверяющие принадлежность спортсменов к профессиональным спортивным клубам;</w:t>
      </w:r>
    </w:p>
    <w:p w:rsidR="002B4CAF" w:rsidRPr="005E0CEA" w:rsidRDefault="00D82309" w:rsidP="00D82309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2B4CAF" w:rsidRPr="005E0CEA">
        <w:rPr>
          <w:sz w:val="28"/>
          <w:szCs w:val="28"/>
        </w:rPr>
        <w:t>осуществлять иные делегированные общероссийской спортивной федерацией по танцевальному спорту права.</w:t>
      </w:r>
    </w:p>
    <w:p w:rsidR="002B4CAF" w:rsidRPr="005E0CEA" w:rsidRDefault="002B4CAF" w:rsidP="005263DE">
      <w:pPr>
        <w:numPr>
          <w:ilvl w:val="1"/>
          <w:numId w:val="22"/>
        </w:numPr>
        <w:shd w:val="clear" w:color="auto" w:fill="FFFFFF"/>
        <w:tabs>
          <w:tab w:val="left" w:pos="696"/>
          <w:tab w:val="left" w:pos="974"/>
        </w:tabs>
        <w:ind w:left="709" w:right="-141" w:hanging="709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Организация в целях проведения международных спортивных соревнований вправе:</w:t>
      </w:r>
    </w:p>
    <w:p w:rsidR="002B4CAF" w:rsidRPr="005E0CEA" w:rsidRDefault="00D82309" w:rsidP="00D82309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2B4CAF" w:rsidRPr="005E0CEA">
        <w:rPr>
          <w:sz w:val="28"/>
          <w:szCs w:val="28"/>
        </w:rPr>
        <w:t>разрабатывать и утверждать с учетом мнения общероссийской спортивной федерации по танцевальному спорту нормы, устанавливающие особенности порядка медицинского и антидопингового обеспечения таких соревнований, не противоречащие антидопинговым правилам и законодательств</w:t>
      </w:r>
      <w:r w:rsidR="006F5027">
        <w:rPr>
          <w:sz w:val="28"/>
          <w:szCs w:val="28"/>
        </w:rPr>
        <w:t xml:space="preserve">у Российской Федерации, порядок </w:t>
      </w:r>
      <w:r w:rsidR="002B4CAF" w:rsidRPr="005E0CEA">
        <w:rPr>
          <w:sz w:val="28"/>
          <w:szCs w:val="28"/>
        </w:rPr>
        <w:t>подготовки и аттестации спортивных судей, обслуживающих международные спортивные соревнования;</w:t>
      </w:r>
    </w:p>
    <w:p w:rsidR="002B4CAF" w:rsidRPr="005E0CEA" w:rsidRDefault="00D82309" w:rsidP="00D82309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1F4823" w:rsidRPr="005E0CEA">
        <w:rPr>
          <w:sz w:val="28"/>
          <w:szCs w:val="28"/>
        </w:rPr>
        <w:t xml:space="preserve">осуществлять совместно с общероссийской </w:t>
      </w:r>
      <w:r w:rsidR="00852DF1">
        <w:rPr>
          <w:sz w:val="28"/>
          <w:szCs w:val="28"/>
        </w:rPr>
        <w:t xml:space="preserve">спортивной </w:t>
      </w:r>
      <w:r w:rsidR="001F4823" w:rsidRPr="005E0CEA">
        <w:rPr>
          <w:sz w:val="28"/>
          <w:szCs w:val="28"/>
        </w:rPr>
        <w:t>федерацией по танцевальному спорту аккредитацию спортивных агентов, осуществляющих свою деятельность в связи с профессиональными спортивными соревнованиями, организуемыми и</w:t>
      </w:r>
      <w:r w:rsidR="00FB4D8E" w:rsidRPr="005E0CEA">
        <w:rPr>
          <w:sz w:val="28"/>
          <w:szCs w:val="28"/>
        </w:rPr>
        <w:t xml:space="preserve"> (</w:t>
      </w:r>
      <w:r w:rsidR="001F4823" w:rsidRPr="005E0CEA">
        <w:rPr>
          <w:sz w:val="28"/>
          <w:szCs w:val="28"/>
        </w:rPr>
        <w:t>или</w:t>
      </w:r>
      <w:r w:rsidR="00FB4D8E" w:rsidRPr="005E0CEA">
        <w:rPr>
          <w:sz w:val="28"/>
          <w:szCs w:val="28"/>
        </w:rPr>
        <w:t>)</w:t>
      </w:r>
      <w:r w:rsidR="001F4823" w:rsidRPr="005E0CEA">
        <w:rPr>
          <w:sz w:val="28"/>
          <w:szCs w:val="28"/>
        </w:rPr>
        <w:t xml:space="preserve"> проводимыми Организацией;</w:t>
      </w:r>
    </w:p>
    <w:p w:rsidR="001F4823" w:rsidRPr="005E0CEA" w:rsidRDefault="00D82309" w:rsidP="00D82309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>- </w:t>
      </w:r>
      <w:r w:rsidR="001F4823" w:rsidRPr="005E0CEA">
        <w:rPr>
          <w:sz w:val="28"/>
          <w:szCs w:val="28"/>
        </w:rPr>
        <w:t>разрабатывать и утверждать по согласованию с общероссийской спортивной федерацией по танцевальному спорту порядок аттестации тренеров профессиональных спортивных клубов, участвующих в международных спортивных соревнованиях;</w:t>
      </w:r>
    </w:p>
    <w:p w:rsidR="001F4823" w:rsidRPr="005E0CEA" w:rsidRDefault="00D82309" w:rsidP="00D82309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5E0CEA">
        <w:rPr>
          <w:sz w:val="28"/>
          <w:szCs w:val="28"/>
        </w:rPr>
        <w:t xml:space="preserve"> - </w:t>
      </w:r>
      <w:r w:rsidR="001F4823" w:rsidRPr="005E0CEA">
        <w:rPr>
          <w:sz w:val="28"/>
          <w:szCs w:val="28"/>
        </w:rPr>
        <w:t>осуществлять иные права в соответствии с законодательством Российской Федерации.</w:t>
      </w:r>
    </w:p>
    <w:p w:rsidR="00F80DF8" w:rsidRPr="00F80DF8" w:rsidRDefault="00F80DF8" w:rsidP="00EE4A00">
      <w:pPr>
        <w:shd w:val="clear" w:color="auto" w:fill="FFFFFF"/>
        <w:tabs>
          <w:tab w:val="left" w:pos="696"/>
          <w:tab w:val="left" w:pos="974"/>
        </w:tabs>
        <w:ind w:right="-141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</w:p>
    <w:p w:rsidR="00564BE9" w:rsidRDefault="00564BE9" w:rsidP="007419E4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54629A" w:rsidRPr="00206220" w:rsidRDefault="008707DF" w:rsidP="007419E4">
      <w:pPr>
        <w:shd w:val="clear" w:color="auto" w:fill="FFFFFF"/>
        <w:ind w:right="-141"/>
        <w:jc w:val="center"/>
        <w:rPr>
          <w:b/>
          <w:bCs/>
          <w:spacing w:val="-2"/>
          <w:sz w:val="28"/>
          <w:szCs w:val="28"/>
        </w:rPr>
      </w:pPr>
      <w:r w:rsidRPr="00206220">
        <w:rPr>
          <w:b/>
          <w:bCs/>
          <w:spacing w:val="-3"/>
          <w:sz w:val="28"/>
          <w:szCs w:val="28"/>
        </w:rPr>
        <w:t>РАЗДЕЛ 4.</w:t>
      </w:r>
      <w:r w:rsidR="000C2E45" w:rsidRPr="00206220">
        <w:rPr>
          <w:sz w:val="28"/>
          <w:szCs w:val="28"/>
        </w:rPr>
        <w:t xml:space="preserve"> </w:t>
      </w:r>
      <w:r w:rsidR="0054629A" w:rsidRPr="00206220">
        <w:rPr>
          <w:b/>
          <w:bCs/>
          <w:spacing w:val="-2"/>
          <w:sz w:val="28"/>
          <w:szCs w:val="28"/>
        </w:rPr>
        <w:t>ЧЛЕНЫ ОРГАНИЗАЦИИ,</w:t>
      </w:r>
      <w:r w:rsidR="007419E4" w:rsidRPr="00534DAC">
        <w:rPr>
          <w:b/>
          <w:bCs/>
          <w:spacing w:val="-2"/>
          <w:sz w:val="28"/>
          <w:szCs w:val="28"/>
        </w:rPr>
        <w:t xml:space="preserve"> </w:t>
      </w:r>
      <w:r w:rsidR="0054629A" w:rsidRPr="00206220">
        <w:rPr>
          <w:b/>
          <w:bCs/>
          <w:spacing w:val="-2"/>
          <w:sz w:val="28"/>
          <w:szCs w:val="28"/>
        </w:rPr>
        <w:t>ИХ ПРАВА И ОБЯЗАННОСТИ</w:t>
      </w:r>
    </w:p>
    <w:p w:rsidR="001E425E" w:rsidRPr="00206220" w:rsidRDefault="001E425E" w:rsidP="00EE4A00">
      <w:pPr>
        <w:shd w:val="clear" w:color="auto" w:fill="FFFFFF"/>
        <w:ind w:right="-141"/>
        <w:jc w:val="both"/>
        <w:rPr>
          <w:sz w:val="28"/>
          <w:szCs w:val="28"/>
        </w:rPr>
      </w:pPr>
    </w:p>
    <w:p w:rsidR="0054629A" w:rsidRPr="00206220" w:rsidRDefault="00D82309" w:rsidP="00B53D74">
      <w:pPr>
        <w:shd w:val="clear" w:color="auto" w:fill="FFFFFF"/>
        <w:ind w:right="-141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10</w:t>
      </w:r>
      <w:r w:rsidR="0054629A" w:rsidRPr="00206220">
        <w:rPr>
          <w:b/>
          <w:bCs/>
          <w:spacing w:val="-1"/>
          <w:sz w:val="28"/>
          <w:szCs w:val="28"/>
        </w:rPr>
        <w:t>. Членство в Организации.</w:t>
      </w:r>
    </w:p>
    <w:p w:rsidR="0054629A" w:rsidRPr="00206220" w:rsidRDefault="0054629A" w:rsidP="005263DE">
      <w:pPr>
        <w:numPr>
          <w:ilvl w:val="1"/>
          <w:numId w:val="23"/>
        </w:numPr>
        <w:shd w:val="clear" w:color="auto" w:fill="FFFFFF"/>
        <w:ind w:left="709" w:right="-141"/>
        <w:jc w:val="both"/>
        <w:rPr>
          <w:spacing w:val="-4"/>
          <w:sz w:val="28"/>
          <w:szCs w:val="28"/>
        </w:rPr>
      </w:pPr>
      <w:r w:rsidRPr="00206220">
        <w:rPr>
          <w:spacing w:val="1"/>
          <w:sz w:val="28"/>
          <w:szCs w:val="28"/>
        </w:rPr>
        <w:t>Членами Ор</w:t>
      </w:r>
      <w:r w:rsidR="00DB5844" w:rsidRPr="00206220">
        <w:rPr>
          <w:spacing w:val="1"/>
          <w:sz w:val="28"/>
          <w:szCs w:val="28"/>
        </w:rPr>
        <w:t>ганизации могут быть достигшие 21</w:t>
      </w:r>
      <w:r w:rsidRPr="00206220">
        <w:rPr>
          <w:spacing w:val="1"/>
          <w:sz w:val="28"/>
          <w:szCs w:val="28"/>
        </w:rPr>
        <w:t xml:space="preserve">-летнего возраста </w:t>
      </w:r>
      <w:r w:rsidRPr="00206220">
        <w:rPr>
          <w:spacing w:val="13"/>
          <w:sz w:val="28"/>
          <w:szCs w:val="28"/>
        </w:rPr>
        <w:t>граждане РФ</w:t>
      </w:r>
      <w:r w:rsidR="000C07F1" w:rsidRPr="00206220">
        <w:rPr>
          <w:spacing w:val="13"/>
          <w:sz w:val="28"/>
          <w:szCs w:val="28"/>
        </w:rPr>
        <w:t xml:space="preserve">, </w:t>
      </w:r>
      <w:r w:rsidRPr="00206220">
        <w:rPr>
          <w:spacing w:val="13"/>
          <w:sz w:val="28"/>
          <w:szCs w:val="28"/>
        </w:rPr>
        <w:t xml:space="preserve">а также </w:t>
      </w:r>
      <w:r w:rsidRPr="00206220">
        <w:rPr>
          <w:spacing w:val="1"/>
          <w:sz w:val="28"/>
          <w:szCs w:val="28"/>
        </w:rPr>
        <w:t>иностранные граждане и лица без гр</w:t>
      </w:r>
      <w:r w:rsidR="000C2E45" w:rsidRPr="00206220">
        <w:rPr>
          <w:spacing w:val="1"/>
          <w:sz w:val="28"/>
          <w:szCs w:val="28"/>
        </w:rPr>
        <w:t>ажданства, законно находящиеся на территории</w:t>
      </w:r>
      <w:r w:rsidRPr="00206220">
        <w:rPr>
          <w:spacing w:val="1"/>
          <w:sz w:val="28"/>
          <w:szCs w:val="28"/>
        </w:rPr>
        <w:t xml:space="preserve"> </w:t>
      </w:r>
      <w:r w:rsidRPr="00206220">
        <w:rPr>
          <w:spacing w:val="7"/>
          <w:sz w:val="28"/>
          <w:szCs w:val="28"/>
        </w:rPr>
        <w:t>Российской Федерации</w:t>
      </w:r>
      <w:r w:rsidR="000C2E45" w:rsidRPr="00206220">
        <w:rPr>
          <w:spacing w:val="7"/>
          <w:sz w:val="28"/>
          <w:szCs w:val="28"/>
        </w:rPr>
        <w:t xml:space="preserve"> </w:t>
      </w:r>
      <w:r w:rsidR="000C2E45" w:rsidRPr="00206220">
        <w:rPr>
          <w:sz w:val="28"/>
          <w:szCs w:val="28"/>
        </w:rPr>
        <w:t xml:space="preserve">(за </w:t>
      </w:r>
      <w:r w:rsidR="000C2E45" w:rsidRPr="00206220">
        <w:rPr>
          <w:sz w:val="28"/>
          <w:szCs w:val="28"/>
        </w:rPr>
        <w:lastRenderedPageBreak/>
        <w:t>исключением случаев, установленных международными договорами Российской Федерации или федеральными законами),</w:t>
      </w:r>
      <w:r w:rsidR="000C07F1" w:rsidRPr="00206220">
        <w:rPr>
          <w:sz w:val="28"/>
          <w:szCs w:val="28"/>
        </w:rPr>
        <w:t xml:space="preserve"> профессионально занимающиеся танцами,</w:t>
      </w:r>
      <w:r w:rsidR="00B754E4" w:rsidRPr="00206220">
        <w:rPr>
          <w:spacing w:val="7"/>
          <w:sz w:val="28"/>
          <w:szCs w:val="28"/>
        </w:rPr>
        <w:t xml:space="preserve"> признающие Устав Организации, и уплатившие вступительный взнос, а также </w:t>
      </w:r>
      <w:r w:rsidRPr="00206220">
        <w:rPr>
          <w:spacing w:val="7"/>
          <w:sz w:val="28"/>
          <w:szCs w:val="28"/>
        </w:rPr>
        <w:t>юридические лица</w:t>
      </w:r>
      <w:r w:rsidR="00DB5844" w:rsidRPr="00206220">
        <w:rPr>
          <w:spacing w:val="7"/>
          <w:sz w:val="28"/>
          <w:szCs w:val="28"/>
        </w:rPr>
        <w:t xml:space="preserve"> </w:t>
      </w:r>
      <w:r w:rsidR="00852DF1">
        <w:rPr>
          <w:spacing w:val="7"/>
          <w:sz w:val="28"/>
          <w:szCs w:val="28"/>
        </w:rPr>
        <w:t xml:space="preserve">– общественные </w:t>
      </w:r>
      <w:r w:rsidR="00DB5844" w:rsidRPr="00206220">
        <w:rPr>
          <w:spacing w:val="7"/>
          <w:sz w:val="28"/>
          <w:szCs w:val="28"/>
        </w:rPr>
        <w:t>объединения</w:t>
      </w:r>
      <w:r w:rsidRPr="00206220">
        <w:rPr>
          <w:spacing w:val="-1"/>
          <w:sz w:val="28"/>
          <w:szCs w:val="28"/>
        </w:rPr>
        <w:t xml:space="preserve">, признающие Устав Организации и уплатившие вступительный </w:t>
      </w:r>
      <w:r w:rsidR="00B754E4" w:rsidRPr="00206220">
        <w:rPr>
          <w:sz w:val="28"/>
          <w:szCs w:val="28"/>
        </w:rPr>
        <w:t>взнос (размер и порядок уплаты вступительного взноса</w:t>
      </w:r>
      <w:r w:rsidRPr="00206220">
        <w:rPr>
          <w:sz w:val="28"/>
          <w:szCs w:val="28"/>
        </w:rPr>
        <w:t xml:space="preserve"> устанавливается </w:t>
      </w:r>
      <w:r w:rsidR="009D4F14" w:rsidRPr="00206220">
        <w:rPr>
          <w:sz w:val="28"/>
          <w:szCs w:val="28"/>
        </w:rPr>
        <w:t>Конференцией Организации</w:t>
      </w:r>
      <w:r w:rsidRPr="00206220">
        <w:rPr>
          <w:spacing w:val="-4"/>
          <w:sz w:val="28"/>
          <w:szCs w:val="28"/>
        </w:rPr>
        <w:t>).</w:t>
      </w:r>
    </w:p>
    <w:p w:rsidR="000C07F1" w:rsidRPr="00206220" w:rsidRDefault="000C07F1" w:rsidP="005263DE">
      <w:pPr>
        <w:numPr>
          <w:ilvl w:val="1"/>
          <w:numId w:val="23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-4"/>
          <w:sz w:val="28"/>
          <w:szCs w:val="28"/>
        </w:rPr>
        <w:t xml:space="preserve">Членство в Организации неотчуждаемо. Осуществление прав члена Организации не может быть передано другому лицу. </w:t>
      </w:r>
    </w:p>
    <w:p w:rsidR="0054629A" w:rsidRPr="00206220" w:rsidRDefault="0054629A" w:rsidP="005263DE">
      <w:pPr>
        <w:numPr>
          <w:ilvl w:val="1"/>
          <w:numId w:val="23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Членство в Организации и выход из неё является добровольными.</w:t>
      </w:r>
    </w:p>
    <w:p w:rsidR="0054629A" w:rsidRPr="00206220" w:rsidRDefault="0054629A" w:rsidP="005263DE">
      <w:pPr>
        <w:numPr>
          <w:ilvl w:val="1"/>
          <w:numId w:val="23"/>
        </w:numPr>
        <w:shd w:val="clear" w:color="auto" w:fill="FFFFFF"/>
        <w:ind w:left="709" w:right="-141"/>
        <w:jc w:val="both"/>
        <w:rPr>
          <w:spacing w:val="-1"/>
          <w:sz w:val="28"/>
          <w:szCs w:val="28"/>
        </w:rPr>
      </w:pPr>
      <w:r w:rsidRPr="00206220">
        <w:rPr>
          <w:spacing w:val="11"/>
          <w:sz w:val="28"/>
          <w:szCs w:val="28"/>
        </w:rPr>
        <w:t xml:space="preserve">Приём в члены Организации физических лиц осуществляется на </w:t>
      </w:r>
      <w:r w:rsidRPr="00206220">
        <w:rPr>
          <w:spacing w:val="4"/>
          <w:sz w:val="28"/>
          <w:szCs w:val="28"/>
        </w:rPr>
        <w:t>основании письменного заявления вступающего, юридических лиц</w:t>
      </w:r>
      <w:r w:rsidR="00852DF1">
        <w:rPr>
          <w:spacing w:val="4"/>
          <w:sz w:val="28"/>
          <w:szCs w:val="28"/>
        </w:rPr>
        <w:t xml:space="preserve"> – общественных объединений </w:t>
      </w:r>
      <w:r w:rsidR="00852DF1">
        <w:rPr>
          <w:spacing w:val="1"/>
          <w:sz w:val="28"/>
          <w:szCs w:val="28"/>
        </w:rPr>
        <w:t>–</w:t>
      </w:r>
      <w:r w:rsidR="00890441" w:rsidRPr="00206220">
        <w:rPr>
          <w:spacing w:val="1"/>
          <w:sz w:val="28"/>
          <w:szCs w:val="28"/>
        </w:rPr>
        <w:t xml:space="preserve"> </w:t>
      </w:r>
      <w:r w:rsidRPr="00206220">
        <w:rPr>
          <w:spacing w:val="1"/>
          <w:sz w:val="28"/>
          <w:szCs w:val="28"/>
        </w:rPr>
        <w:t xml:space="preserve">на основании решения уполномоченного </w:t>
      </w:r>
      <w:r w:rsidR="00F244AC" w:rsidRPr="00206220">
        <w:rPr>
          <w:sz w:val="28"/>
          <w:szCs w:val="28"/>
        </w:rPr>
        <w:t xml:space="preserve">руководящего органа </w:t>
      </w:r>
      <w:r w:rsidR="00B86075">
        <w:rPr>
          <w:sz w:val="28"/>
          <w:szCs w:val="28"/>
        </w:rPr>
        <w:t xml:space="preserve">общественного </w:t>
      </w:r>
      <w:r w:rsidRPr="00206220">
        <w:rPr>
          <w:sz w:val="28"/>
          <w:szCs w:val="28"/>
        </w:rPr>
        <w:t xml:space="preserve">объединения и оформляется решением Президиума Организации, принимаемым простым большинством голосов </w:t>
      </w:r>
      <w:r w:rsidRPr="00206220">
        <w:rPr>
          <w:spacing w:val="-1"/>
          <w:sz w:val="28"/>
          <w:szCs w:val="28"/>
        </w:rPr>
        <w:t>членов Президиума Организации, присутствующих на его заседании.</w:t>
      </w:r>
    </w:p>
    <w:p w:rsidR="006172EF" w:rsidRPr="00206220" w:rsidRDefault="006172EF" w:rsidP="005263DE">
      <w:pPr>
        <w:numPr>
          <w:ilvl w:val="1"/>
          <w:numId w:val="23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Количество членов Организации не ограничено.</w:t>
      </w:r>
    </w:p>
    <w:p w:rsidR="0054629A" w:rsidRPr="00206220" w:rsidRDefault="000C07F1" w:rsidP="005263DE">
      <w:pPr>
        <w:numPr>
          <w:ilvl w:val="1"/>
          <w:numId w:val="23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Выход из членов Организации является свободным</w:t>
      </w:r>
      <w:r w:rsidR="0054629A" w:rsidRPr="00206220">
        <w:rPr>
          <w:spacing w:val="-1"/>
          <w:sz w:val="28"/>
          <w:szCs w:val="28"/>
        </w:rPr>
        <w:t>.</w:t>
      </w:r>
    </w:p>
    <w:p w:rsidR="0054629A" w:rsidRPr="00206220" w:rsidRDefault="0054629A" w:rsidP="005263DE">
      <w:pPr>
        <w:numPr>
          <w:ilvl w:val="1"/>
          <w:numId w:val="23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7"/>
          <w:sz w:val="28"/>
          <w:szCs w:val="28"/>
        </w:rPr>
        <w:t xml:space="preserve">Выход из членов Организации физических лиц осуществляется на </w:t>
      </w:r>
      <w:r w:rsidRPr="00206220">
        <w:rPr>
          <w:sz w:val="28"/>
          <w:szCs w:val="28"/>
        </w:rPr>
        <w:t xml:space="preserve">основании письменного заявления, подаваемого в Президиум Организации. </w:t>
      </w:r>
      <w:r w:rsidRPr="00206220">
        <w:rPr>
          <w:spacing w:val="-1"/>
          <w:sz w:val="28"/>
          <w:szCs w:val="28"/>
        </w:rPr>
        <w:t xml:space="preserve">Решения Президиума Организации по данному вопросу не требуется. Выход юридических лиц </w:t>
      </w:r>
      <w:r w:rsidR="00852DF1">
        <w:rPr>
          <w:spacing w:val="-1"/>
          <w:sz w:val="28"/>
          <w:szCs w:val="28"/>
        </w:rPr>
        <w:t>– общественных</w:t>
      </w:r>
      <w:r w:rsidR="00F244AC" w:rsidRPr="00206220">
        <w:rPr>
          <w:spacing w:val="-1"/>
          <w:sz w:val="28"/>
          <w:szCs w:val="28"/>
        </w:rPr>
        <w:t xml:space="preserve"> </w:t>
      </w:r>
      <w:r w:rsidRPr="00206220">
        <w:rPr>
          <w:spacing w:val="-1"/>
          <w:sz w:val="28"/>
          <w:szCs w:val="28"/>
        </w:rPr>
        <w:t xml:space="preserve">объединений из членов Организации </w:t>
      </w:r>
      <w:r w:rsidRPr="00206220">
        <w:rPr>
          <w:spacing w:val="4"/>
          <w:sz w:val="28"/>
          <w:szCs w:val="28"/>
        </w:rPr>
        <w:t xml:space="preserve">осуществляется на основании решения уполномоченного руководящего </w:t>
      </w:r>
      <w:r w:rsidRPr="00206220">
        <w:rPr>
          <w:sz w:val="28"/>
          <w:szCs w:val="28"/>
        </w:rPr>
        <w:t xml:space="preserve">органа </w:t>
      </w:r>
      <w:r w:rsidR="00852DF1">
        <w:rPr>
          <w:sz w:val="28"/>
          <w:szCs w:val="28"/>
        </w:rPr>
        <w:t>юридического лица – общественного объединения</w:t>
      </w:r>
      <w:r w:rsidRPr="00206220">
        <w:rPr>
          <w:sz w:val="28"/>
          <w:szCs w:val="28"/>
        </w:rPr>
        <w:t>.</w:t>
      </w:r>
    </w:p>
    <w:p w:rsidR="0054629A" w:rsidRPr="00206220" w:rsidRDefault="009B098B" w:rsidP="005263DE">
      <w:pPr>
        <w:numPr>
          <w:ilvl w:val="1"/>
          <w:numId w:val="2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 xml:space="preserve">О своем намерении прекратить членство в Организации </w:t>
      </w:r>
      <w:r w:rsidR="0054629A" w:rsidRPr="00206220">
        <w:rPr>
          <w:spacing w:val="-1"/>
          <w:sz w:val="28"/>
          <w:szCs w:val="28"/>
        </w:rPr>
        <w:t>член</w:t>
      </w:r>
      <w:r w:rsidR="00EB1979" w:rsidRPr="00206220">
        <w:rPr>
          <w:spacing w:val="-1"/>
          <w:sz w:val="28"/>
          <w:szCs w:val="28"/>
        </w:rPr>
        <w:t xml:space="preserve"> </w:t>
      </w:r>
      <w:r w:rsidR="0054629A" w:rsidRPr="00206220">
        <w:rPr>
          <w:spacing w:val="-1"/>
          <w:sz w:val="28"/>
          <w:szCs w:val="28"/>
        </w:rPr>
        <w:t xml:space="preserve">Организации должен предупредить Президиум Организации </w:t>
      </w:r>
      <w:r w:rsidR="008A40D1" w:rsidRPr="00206220">
        <w:rPr>
          <w:spacing w:val="-1"/>
          <w:sz w:val="28"/>
          <w:szCs w:val="28"/>
        </w:rPr>
        <w:t xml:space="preserve">не позднее, чем </w:t>
      </w:r>
      <w:r w:rsidR="0054629A" w:rsidRPr="00206220">
        <w:rPr>
          <w:spacing w:val="-1"/>
          <w:sz w:val="28"/>
          <w:szCs w:val="28"/>
        </w:rPr>
        <w:t>за один месяц</w:t>
      </w:r>
      <w:r w:rsidR="000C07F1" w:rsidRPr="00206220">
        <w:rPr>
          <w:spacing w:val="-1"/>
          <w:sz w:val="28"/>
          <w:szCs w:val="28"/>
        </w:rPr>
        <w:t xml:space="preserve"> до прекращения членства</w:t>
      </w:r>
      <w:r w:rsidR="0054629A" w:rsidRPr="00206220">
        <w:rPr>
          <w:spacing w:val="-1"/>
          <w:sz w:val="28"/>
          <w:szCs w:val="28"/>
        </w:rPr>
        <w:t>.</w:t>
      </w:r>
    </w:p>
    <w:p w:rsidR="0054629A" w:rsidRPr="00206220" w:rsidRDefault="00827BC6" w:rsidP="005263DE">
      <w:pPr>
        <w:numPr>
          <w:ilvl w:val="1"/>
          <w:numId w:val="2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В случае</w:t>
      </w:r>
      <w:r w:rsidR="0054629A" w:rsidRPr="00206220">
        <w:rPr>
          <w:spacing w:val="-1"/>
          <w:sz w:val="28"/>
          <w:szCs w:val="28"/>
        </w:rPr>
        <w:t xml:space="preserve"> нарушения членом Организации каких-либо</w:t>
      </w:r>
      <w:r w:rsidR="008202E3" w:rsidRPr="00206220">
        <w:rPr>
          <w:spacing w:val="-1"/>
          <w:sz w:val="28"/>
          <w:szCs w:val="28"/>
        </w:rPr>
        <w:t xml:space="preserve"> </w:t>
      </w:r>
      <w:r w:rsidR="0054629A" w:rsidRPr="00206220">
        <w:rPr>
          <w:spacing w:val="-1"/>
          <w:sz w:val="28"/>
          <w:szCs w:val="28"/>
        </w:rPr>
        <w:t xml:space="preserve">положений Устава Организации, он может быть предупрежден </w:t>
      </w:r>
      <w:r w:rsidR="008202E3" w:rsidRPr="00206220">
        <w:rPr>
          <w:spacing w:val="-1"/>
          <w:sz w:val="28"/>
          <w:szCs w:val="28"/>
        </w:rPr>
        <w:t>П</w:t>
      </w:r>
      <w:r w:rsidR="0054629A" w:rsidRPr="00206220">
        <w:rPr>
          <w:spacing w:val="-1"/>
          <w:sz w:val="28"/>
          <w:szCs w:val="28"/>
        </w:rPr>
        <w:t>резидиумом</w:t>
      </w:r>
      <w:r w:rsidR="008202E3" w:rsidRPr="00206220">
        <w:rPr>
          <w:spacing w:val="-1"/>
          <w:sz w:val="28"/>
          <w:szCs w:val="28"/>
        </w:rPr>
        <w:t xml:space="preserve"> </w:t>
      </w:r>
      <w:r w:rsidR="0054629A" w:rsidRPr="00206220">
        <w:rPr>
          <w:sz w:val="28"/>
          <w:szCs w:val="28"/>
        </w:rPr>
        <w:t>Организации в устной или письменной форме о возможности исключения из</w:t>
      </w:r>
      <w:r w:rsidR="008202E3" w:rsidRPr="00206220">
        <w:rPr>
          <w:sz w:val="28"/>
          <w:szCs w:val="28"/>
        </w:rPr>
        <w:t xml:space="preserve"> </w:t>
      </w:r>
      <w:r w:rsidR="0054629A" w:rsidRPr="00206220">
        <w:rPr>
          <w:spacing w:val="4"/>
          <w:sz w:val="28"/>
          <w:szCs w:val="28"/>
        </w:rPr>
        <w:t xml:space="preserve">членов Организации. </w:t>
      </w:r>
    </w:p>
    <w:p w:rsidR="0054629A" w:rsidRPr="00206220" w:rsidRDefault="0054629A" w:rsidP="005263DE">
      <w:pPr>
        <w:numPr>
          <w:ilvl w:val="1"/>
          <w:numId w:val="23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10"/>
          <w:sz w:val="28"/>
          <w:szCs w:val="28"/>
        </w:rPr>
      </w:pPr>
      <w:r w:rsidRPr="00206220">
        <w:rPr>
          <w:spacing w:val="-1"/>
          <w:sz w:val="28"/>
          <w:szCs w:val="28"/>
        </w:rPr>
        <w:t>При прекращении членства в Орган</w:t>
      </w:r>
      <w:r w:rsidR="009B098B" w:rsidRPr="00206220">
        <w:rPr>
          <w:spacing w:val="-1"/>
          <w:sz w:val="28"/>
          <w:szCs w:val="28"/>
        </w:rPr>
        <w:t xml:space="preserve">изации вступительный и членские </w:t>
      </w:r>
      <w:r w:rsidRPr="00206220">
        <w:rPr>
          <w:spacing w:val="-3"/>
          <w:sz w:val="28"/>
          <w:szCs w:val="28"/>
        </w:rPr>
        <w:t>взносы не возвращаются.</w:t>
      </w:r>
    </w:p>
    <w:p w:rsidR="0054629A" w:rsidRPr="00206220" w:rsidRDefault="0054629A" w:rsidP="005263DE">
      <w:pPr>
        <w:numPr>
          <w:ilvl w:val="1"/>
          <w:numId w:val="23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Член Организации может быть исключён из Организации решением</w:t>
      </w:r>
      <w:r w:rsidR="009B098B" w:rsidRPr="00206220">
        <w:rPr>
          <w:spacing w:val="2"/>
          <w:sz w:val="28"/>
          <w:szCs w:val="28"/>
        </w:rPr>
        <w:t xml:space="preserve"> </w:t>
      </w:r>
      <w:r w:rsidRPr="00206220">
        <w:rPr>
          <w:spacing w:val="-3"/>
          <w:sz w:val="28"/>
          <w:szCs w:val="28"/>
        </w:rPr>
        <w:t>Президиума Организации за:</w:t>
      </w:r>
    </w:p>
    <w:p w:rsidR="0054629A" w:rsidRPr="00206220" w:rsidRDefault="0054629A" w:rsidP="00FC2121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несоблюдение Устава</w:t>
      </w:r>
      <w:r w:rsidR="00827BC6" w:rsidRPr="00206220">
        <w:rPr>
          <w:spacing w:val="-1"/>
          <w:sz w:val="28"/>
          <w:szCs w:val="28"/>
        </w:rPr>
        <w:t xml:space="preserve">, </w:t>
      </w:r>
      <w:r w:rsidR="000C07F1" w:rsidRPr="00206220">
        <w:rPr>
          <w:spacing w:val="-1"/>
          <w:sz w:val="28"/>
          <w:szCs w:val="28"/>
        </w:rPr>
        <w:t>деятельность, противоречащую целям Организации</w:t>
      </w:r>
      <w:r w:rsidRPr="00206220">
        <w:rPr>
          <w:spacing w:val="-1"/>
          <w:sz w:val="28"/>
          <w:szCs w:val="28"/>
        </w:rPr>
        <w:t>;</w:t>
      </w:r>
    </w:p>
    <w:p w:rsidR="000C07F1" w:rsidRPr="00206220" w:rsidRDefault="006172EF" w:rsidP="00FC2121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нарушение порядка и (или) сроков уплаты членских взносов</w:t>
      </w:r>
      <w:r w:rsidR="000C07F1" w:rsidRPr="00206220">
        <w:rPr>
          <w:spacing w:val="-1"/>
          <w:sz w:val="28"/>
          <w:szCs w:val="28"/>
        </w:rPr>
        <w:t>;</w:t>
      </w:r>
    </w:p>
    <w:p w:rsidR="0054629A" w:rsidRPr="00206220" w:rsidRDefault="0054629A" w:rsidP="00FC2121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5"/>
          <w:sz w:val="28"/>
          <w:szCs w:val="28"/>
        </w:rPr>
        <w:t xml:space="preserve">невыполнение решений </w:t>
      </w:r>
      <w:r w:rsidR="006172EF" w:rsidRPr="00206220">
        <w:rPr>
          <w:spacing w:val="5"/>
          <w:sz w:val="28"/>
          <w:szCs w:val="28"/>
        </w:rPr>
        <w:t xml:space="preserve">и (или) иных актов </w:t>
      </w:r>
      <w:r w:rsidRPr="00206220">
        <w:rPr>
          <w:spacing w:val="5"/>
          <w:sz w:val="28"/>
          <w:szCs w:val="28"/>
        </w:rPr>
        <w:t>руководящ</w:t>
      </w:r>
      <w:r w:rsidR="009B098B" w:rsidRPr="00206220">
        <w:rPr>
          <w:spacing w:val="5"/>
          <w:sz w:val="28"/>
          <w:szCs w:val="28"/>
        </w:rPr>
        <w:t>их органов</w:t>
      </w:r>
      <w:r w:rsidR="00A20FA7" w:rsidRPr="00206220">
        <w:rPr>
          <w:spacing w:val="5"/>
          <w:sz w:val="28"/>
          <w:szCs w:val="28"/>
        </w:rPr>
        <w:t xml:space="preserve"> Организации</w:t>
      </w:r>
      <w:r w:rsidR="009B098B" w:rsidRPr="00206220">
        <w:rPr>
          <w:spacing w:val="5"/>
          <w:sz w:val="28"/>
          <w:szCs w:val="28"/>
        </w:rPr>
        <w:t xml:space="preserve">, принятых в пределах </w:t>
      </w:r>
      <w:r w:rsidRPr="00206220">
        <w:rPr>
          <w:sz w:val="28"/>
          <w:szCs w:val="28"/>
        </w:rPr>
        <w:t>установленной настоящим Уставом компетенции;</w:t>
      </w:r>
    </w:p>
    <w:p w:rsidR="00A20FA7" w:rsidRPr="00206220" w:rsidRDefault="00A20FA7" w:rsidP="00FC2121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утрату связи с Организацией, то есть отсутствие (недостоверность) информации о месте нахождения члена Организации;</w:t>
      </w:r>
    </w:p>
    <w:p w:rsidR="0054629A" w:rsidRPr="00206220" w:rsidRDefault="000C07F1" w:rsidP="00FC2121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действия</w:t>
      </w:r>
      <w:r w:rsidR="006172EF" w:rsidRPr="00206220">
        <w:rPr>
          <w:spacing w:val="-1"/>
          <w:sz w:val="28"/>
          <w:szCs w:val="28"/>
        </w:rPr>
        <w:t xml:space="preserve"> (бездействие)</w:t>
      </w:r>
      <w:r w:rsidRPr="00206220">
        <w:rPr>
          <w:spacing w:val="-1"/>
          <w:sz w:val="28"/>
          <w:szCs w:val="28"/>
        </w:rPr>
        <w:t>, дискредитирующие</w:t>
      </w:r>
      <w:r w:rsidR="0054629A" w:rsidRPr="00206220">
        <w:rPr>
          <w:spacing w:val="-1"/>
          <w:sz w:val="28"/>
          <w:szCs w:val="28"/>
        </w:rPr>
        <w:t xml:space="preserve"> Организацию</w:t>
      </w:r>
      <w:r w:rsidRPr="00206220">
        <w:rPr>
          <w:spacing w:val="-1"/>
          <w:sz w:val="28"/>
          <w:szCs w:val="28"/>
        </w:rPr>
        <w:t xml:space="preserve"> </w:t>
      </w:r>
      <w:r w:rsidR="008D0694" w:rsidRPr="00206220">
        <w:rPr>
          <w:spacing w:val="-1"/>
          <w:sz w:val="28"/>
          <w:szCs w:val="28"/>
        </w:rPr>
        <w:t>и (</w:t>
      </w:r>
      <w:r w:rsidRPr="00206220">
        <w:rPr>
          <w:spacing w:val="-1"/>
          <w:sz w:val="28"/>
          <w:szCs w:val="28"/>
        </w:rPr>
        <w:t>или</w:t>
      </w:r>
      <w:r w:rsidR="008D0694" w:rsidRPr="00206220">
        <w:rPr>
          <w:spacing w:val="-1"/>
          <w:sz w:val="28"/>
          <w:szCs w:val="28"/>
        </w:rPr>
        <w:t>)</w:t>
      </w:r>
      <w:r w:rsidRPr="00206220">
        <w:rPr>
          <w:spacing w:val="-1"/>
          <w:sz w:val="28"/>
          <w:szCs w:val="28"/>
        </w:rPr>
        <w:t xml:space="preserve"> </w:t>
      </w:r>
      <w:r w:rsidR="00A20FA7" w:rsidRPr="00206220">
        <w:rPr>
          <w:spacing w:val="-1"/>
          <w:sz w:val="28"/>
          <w:szCs w:val="28"/>
        </w:rPr>
        <w:t xml:space="preserve">причиняющие </w:t>
      </w:r>
      <w:r w:rsidRPr="00206220">
        <w:rPr>
          <w:spacing w:val="-1"/>
          <w:sz w:val="28"/>
          <w:szCs w:val="28"/>
        </w:rPr>
        <w:t>ей материальный ущерб</w:t>
      </w:r>
      <w:r w:rsidR="0054629A" w:rsidRPr="00206220">
        <w:rPr>
          <w:spacing w:val="-1"/>
          <w:sz w:val="28"/>
          <w:szCs w:val="28"/>
        </w:rPr>
        <w:t>.</w:t>
      </w:r>
    </w:p>
    <w:p w:rsidR="008707DF" w:rsidRPr="00206220" w:rsidRDefault="008707DF" w:rsidP="005263DE">
      <w:pPr>
        <w:numPr>
          <w:ilvl w:val="1"/>
          <w:numId w:val="2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4"/>
          <w:sz w:val="28"/>
          <w:szCs w:val="28"/>
        </w:rPr>
        <w:t xml:space="preserve">Вопрос об исключении считается решённым, если за </w:t>
      </w:r>
      <w:r w:rsidRPr="00206220">
        <w:rPr>
          <w:spacing w:val="-1"/>
          <w:sz w:val="28"/>
          <w:szCs w:val="28"/>
        </w:rPr>
        <w:t xml:space="preserve">него проголосовало </w:t>
      </w:r>
      <w:r w:rsidRPr="00206220">
        <w:rPr>
          <w:spacing w:val="-1"/>
          <w:sz w:val="28"/>
          <w:szCs w:val="28"/>
        </w:rPr>
        <w:lastRenderedPageBreak/>
        <w:t xml:space="preserve">простое большинство голосов членов Президиума, </w:t>
      </w:r>
      <w:r w:rsidRPr="00206220">
        <w:rPr>
          <w:spacing w:val="-3"/>
          <w:sz w:val="28"/>
          <w:szCs w:val="28"/>
        </w:rPr>
        <w:t>присутствующих на его заседании.</w:t>
      </w:r>
    </w:p>
    <w:p w:rsidR="001E425E" w:rsidRPr="00206220" w:rsidRDefault="001E425E" w:rsidP="00EE4A00">
      <w:pPr>
        <w:shd w:val="clear" w:color="auto" w:fill="FFFFFF"/>
        <w:ind w:right="-141"/>
        <w:jc w:val="both"/>
        <w:rPr>
          <w:b/>
          <w:bCs/>
          <w:spacing w:val="-1"/>
          <w:sz w:val="28"/>
          <w:szCs w:val="28"/>
        </w:rPr>
      </w:pPr>
    </w:p>
    <w:p w:rsidR="0054629A" w:rsidRPr="00206220" w:rsidRDefault="0054629A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pacing w:val="-1"/>
          <w:sz w:val="28"/>
          <w:szCs w:val="28"/>
        </w:rPr>
        <w:t>Статья 1</w:t>
      </w:r>
      <w:r w:rsidR="00D82309">
        <w:rPr>
          <w:b/>
          <w:bCs/>
          <w:spacing w:val="-1"/>
          <w:sz w:val="28"/>
          <w:szCs w:val="28"/>
        </w:rPr>
        <w:t>1</w:t>
      </w:r>
      <w:r w:rsidRPr="00206220">
        <w:rPr>
          <w:b/>
          <w:bCs/>
          <w:spacing w:val="-1"/>
          <w:sz w:val="28"/>
          <w:szCs w:val="28"/>
        </w:rPr>
        <w:t>. Права и обязанности членов Организации.</w:t>
      </w:r>
    </w:p>
    <w:p w:rsidR="0054629A" w:rsidRPr="00206220" w:rsidRDefault="003F0AEC" w:rsidP="005263DE">
      <w:pPr>
        <w:numPr>
          <w:ilvl w:val="1"/>
          <w:numId w:val="24"/>
        </w:numPr>
        <w:shd w:val="clear" w:color="auto" w:fill="FFFFFF"/>
        <w:tabs>
          <w:tab w:val="left" w:pos="709"/>
        </w:tabs>
        <w:ind w:right="-141" w:hanging="1080"/>
        <w:jc w:val="both"/>
        <w:rPr>
          <w:sz w:val="28"/>
          <w:szCs w:val="28"/>
        </w:rPr>
      </w:pPr>
      <w:r w:rsidRPr="00206220">
        <w:rPr>
          <w:spacing w:val="4"/>
          <w:sz w:val="28"/>
          <w:szCs w:val="28"/>
        </w:rPr>
        <w:t xml:space="preserve">Члены Организации имеют равные права и несут равные </w:t>
      </w:r>
      <w:r w:rsidR="0054629A" w:rsidRPr="00206220">
        <w:rPr>
          <w:spacing w:val="-6"/>
          <w:sz w:val="28"/>
          <w:szCs w:val="28"/>
        </w:rPr>
        <w:t>обязанности.</w:t>
      </w:r>
    </w:p>
    <w:p w:rsidR="0054629A" w:rsidRPr="00206220" w:rsidRDefault="0054629A" w:rsidP="005263DE">
      <w:pPr>
        <w:numPr>
          <w:ilvl w:val="1"/>
          <w:numId w:val="24"/>
        </w:numPr>
        <w:shd w:val="clear" w:color="auto" w:fill="FFFFFF"/>
        <w:tabs>
          <w:tab w:val="left" w:pos="709"/>
          <w:tab w:val="left" w:pos="931"/>
        </w:tabs>
        <w:ind w:right="-141" w:hanging="1080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Член Организации имеет право:</w:t>
      </w:r>
    </w:p>
    <w:p w:rsidR="0054629A" w:rsidRPr="00206220" w:rsidRDefault="000C07F1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участвовать в управлении делами Организации, в том числе выдвигать кандидатуры, избирать и быть избранным во все выборные органы Организации</w:t>
      </w:r>
      <w:r w:rsidR="0054629A" w:rsidRPr="00206220">
        <w:rPr>
          <w:spacing w:val="1"/>
          <w:sz w:val="28"/>
          <w:szCs w:val="28"/>
        </w:rPr>
        <w:t>;</w:t>
      </w:r>
    </w:p>
    <w:p w:rsidR="0054629A" w:rsidRPr="00206220" w:rsidRDefault="003F0AEC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 xml:space="preserve">вносить предложения </w:t>
      </w:r>
      <w:r w:rsidR="0054629A" w:rsidRPr="00206220">
        <w:rPr>
          <w:spacing w:val="1"/>
          <w:sz w:val="28"/>
          <w:szCs w:val="28"/>
        </w:rPr>
        <w:t>п</w:t>
      </w:r>
      <w:r w:rsidRPr="00206220">
        <w:rPr>
          <w:spacing w:val="1"/>
          <w:sz w:val="28"/>
          <w:szCs w:val="28"/>
        </w:rPr>
        <w:t xml:space="preserve">о вопросам, связанным с деятельностью </w:t>
      </w:r>
      <w:r w:rsidR="0054629A" w:rsidRPr="00206220">
        <w:rPr>
          <w:spacing w:val="-1"/>
          <w:sz w:val="28"/>
          <w:szCs w:val="28"/>
        </w:rPr>
        <w:t>Организации</w:t>
      </w:r>
      <w:r w:rsidR="006172EF" w:rsidRPr="00206220">
        <w:rPr>
          <w:spacing w:val="-1"/>
          <w:sz w:val="28"/>
          <w:szCs w:val="28"/>
        </w:rPr>
        <w:t>, а также участвовать в их обсуждении и реализации</w:t>
      </w:r>
      <w:r w:rsidR="0054629A" w:rsidRPr="00206220">
        <w:rPr>
          <w:spacing w:val="-1"/>
          <w:sz w:val="28"/>
          <w:szCs w:val="28"/>
        </w:rPr>
        <w:t>;</w:t>
      </w:r>
    </w:p>
    <w:p w:rsidR="0054629A" w:rsidRPr="00206220" w:rsidRDefault="0054629A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участвовать во всех мероприятиях Организации;</w:t>
      </w:r>
    </w:p>
    <w:p w:rsidR="0054629A" w:rsidRPr="00206220" w:rsidRDefault="0054629A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3"/>
          <w:sz w:val="28"/>
          <w:szCs w:val="28"/>
        </w:rPr>
        <w:t>получать от Президиума информац</w:t>
      </w:r>
      <w:r w:rsidR="003F0AEC" w:rsidRPr="00206220">
        <w:rPr>
          <w:spacing w:val="3"/>
          <w:sz w:val="28"/>
          <w:szCs w:val="28"/>
        </w:rPr>
        <w:t xml:space="preserve">ию о деятельности Организации и </w:t>
      </w:r>
      <w:r w:rsidRPr="00206220">
        <w:rPr>
          <w:spacing w:val="-2"/>
          <w:sz w:val="28"/>
          <w:szCs w:val="28"/>
        </w:rPr>
        <w:t>её органов</w:t>
      </w:r>
      <w:r w:rsidR="00A83FF9" w:rsidRPr="00206220">
        <w:rPr>
          <w:spacing w:val="-2"/>
          <w:sz w:val="28"/>
          <w:szCs w:val="28"/>
        </w:rPr>
        <w:t>, знакомиться с бухгалтерской и иной документацией Организации</w:t>
      </w:r>
      <w:r w:rsidRPr="00206220">
        <w:rPr>
          <w:spacing w:val="-2"/>
          <w:sz w:val="28"/>
          <w:szCs w:val="28"/>
        </w:rPr>
        <w:t>;</w:t>
      </w:r>
    </w:p>
    <w:p w:rsidR="00A83FF9" w:rsidRPr="00206220" w:rsidRDefault="00A83FF9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2"/>
          <w:sz w:val="28"/>
          <w:szCs w:val="28"/>
        </w:rPr>
        <w:t>обжаловать решения органов Организации, влекущие гражданско-правовые последствия, в случаях и в порядке, которые предусмотрены законодательством Российской Федерации;</w:t>
      </w:r>
    </w:p>
    <w:p w:rsidR="00A83FF9" w:rsidRPr="00206220" w:rsidRDefault="00A83FF9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2"/>
          <w:sz w:val="28"/>
          <w:szCs w:val="28"/>
        </w:rPr>
        <w:t xml:space="preserve">требовать, действуя от имени Организации, возмещения причиненных Организации убытков; </w:t>
      </w:r>
    </w:p>
    <w:p w:rsidR="0054629A" w:rsidRPr="00206220" w:rsidRDefault="0054629A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11"/>
          <w:sz w:val="28"/>
          <w:szCs w:val="28"/>
        </w:rPr>
        <w:t>обращаться за помощью к Орга</w:t>
      </w:r>
      <w:r w:rsidR="003F0AEC" w:rsidRPr="00206220">
        <w:rPr>
          <w:spacing w:val="11"/>
          <w:sz w:val="28"/>
          <w:szCs w:val="28"/>
        </w:rPr>
        <w:t xml:space="preserve">низации для защиты своих прав и </w:t>
      </w:r>
      <w:r w:rsidR="006172EF" w:rsidRPr="00206220">
        <w:rPr>
          <w:spacing w:val="-1"/>
          <w:sz w:val="28"/>
          <w:szCs w:val="28"/>
        </w:rPr>
        <w:t>законных интересов;</w:t>
      </w:r>
    </w:p>
    <w:p w:rsidR="008E5FE0" w:rsidRPr="00206220" w:rsidRDefault="008E5FE0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на равных началах с другими членами Организации безвозмездно пользоваться оказываемыми ею услугами;</w:t>
      </w:r>
    </w:p>
    <w:p w:rsidR="006172EF" w:rsidRPr="00206220" w:rsidRDefault="006172EF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свободно выходить из числа членов Организации на основании заявления;</w:t>
      </w:r>
    </w:p>
    <w:p w:rsidR="006172EF" w:rsidRPr="00206220" w:rsidRDefault="006172EF" w:rsidP="003E174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пользоваться иными правами, предусмотренными законодательством Российской Федерации.</w:t>
      </w:r>
    </w:p>
    <w:p w:rsidR="0054629A" w:rsidRPr="00206220" w:rsidRDefault="0054629A" w:rsidP="005263DE">
      <w:pPr>
        <w:numPr>
          <w:ilvl w:val="1"/>
          <w:numId w:val="24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2"/>
          <w:sz w:val="28"/>
          <w:szCs w:val="28"/>
        </w:rPr>
        <w:t>Член Организации обязан:</w:t>
      </w:r>
    </w:p>
    <w:p w:rsidR="0054629A" w:rsidRPr="00206220" w:rsidRDefault="0054629A" w:rsidP="005263DE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4"/>
          <w:sz w:val="28"/>
          <w:szCs w:val="28"/>
        </w:rPr>
        <w:t>активно участвовать в деятельнос</w:t>
      </w:r>
      <w:r w:rsidR="003F0AEC" w:rsidRPr="00206220">
        <w:rPr>
          <w:spacing w:val="4"/>
          <w:sz w:val="28"/>
          <w:szCs w:val="28"/>
        </w:rPr>
        <w:t xml:space="preserve">ти Организации по выполнению её </w:t>
      </w:r>
      <w:r w:rsidRPr="00206220">
        <w:rPr>
          <w:spacing w:val="-1"/>
          <w:sz w:val="28"/>
          <w:szCs w:val="28"/>
        </w:rPr>
        <w:t>уставных целей;</w:t>
      </w:r>
    </w:p>
    <w:p w:rsidR="0054629A" w:rsidRPr="00206220" w:rsidRDefault="0054629A" w:rsidP="005263DE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7"/>
          <w:sz w:val="28"/>
          <w:szCs w:val="28"/>
        </w:rPr>
        <w:t>выполнять требования настояще</w:t>
      </w:r>
      <w:r w:rsidR="003F0AEC" w:rsidRPr="00206220">
        <w:rPr>
          <w:spacing w:val="7"/>
          <w:sz w:val="28"/>
          <w:szCs w:val="28"/>
        </w:rPr>
        <w:t xml:space="preserve">го Устава и решения руководящих </w:t>
      </w:r>
      <w:r w:rsidRPr="00206220">
        <w:rPr>
          <w:spacing w:val="4"/>
          <w:sz w:val="28"/>
          <w:szCs w:val="28"/>
        </w:rPr>
        <w:t>органов Организации, принятые в</w:t>
      </w:r>
      <w:r w:rsidR="003F0AEC" w:rsidRPr="00206220">
        <w:rPr>
          <w:spacing w:val="4"/>
          <w:sz w:val="28"/>
          <w:szCs w:val="28"/>
        </w:rPr>
        <w:t xml:space="preserve"> рамках установленной настоящим </w:t>
      </w:r>
      <w:r w:rsidRPr="00206220">
        <w:rPr>
          <w:spacing w:val="-1"/>
          <w:sz w:val="28"/>
          <w:szCs w:val="28"/>
        </w:rPr>
        <w:t>Уставом компетенции;</w:t>
      </w:r>
    </w:p>
    <w:p w:rsidR="0054629A" w:rsidRPr="00206220" w:rsidRDefault="006172EF" w:rsidP="005263DE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 xml:space="preserve">своевременно </w:t>
      </w:r>
      <w:r w:rsidR="0054629A" w:rsidRPr="00206220">
        <w:rPr>
          <w:spacing w:val="-1"/>
          <w:sz w:val="28"/>
          <w:szCs w:val="28"/>
        </w:rPr>
        <w:t>уплачивать вступительный и членский взносы;</w:t>
      </w:r>
    </w:p>
    <w:p w:rsidR="006B4940" w:rsidRPr="00206220" w:rsidRDefault="00A83FF9" w:rsidP="005263DE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не разглашать конфиденциальную информацию о деятельности Организации;</w:t>
      </w:r>
    </w:p>
    <w:p w:rsidR="006B4940" w:rsidRPr="00206220" w:rsidRDefault="0054629A" w:rsidP="005263DE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не допускать действий</w:t>
      </w:r>
      <w:r w:rsidR="006172EF" w:rsidRPr="00206220">
        <w:rPr>
          <w:spacing w:val="-1"/>
          <w:sz w:val="28"/>
          <w:szCs w:val="28"/>
        </w:rPr>
        <w:t xml:space="preserve"> (бездействие), порочащих </w:t>
      </w:r>
      <w:r w:rsidR="00A83FF9" w:rsidRPr="00206220">
        <w:rPr>
          <w:spacing w:val="-1"/>
          <w:sz w:val="28"/>
          <w:szCs w:val="28"/>
        </w:rPr>
        <w:t>репутацию Организации</w:t>
      </w:r>
      <w:r w:rsidR="006172EF" w:rsidRPr="00206220">
        <w:rPr>
          <w:spacing w:val="-1"/>
          <w:sz w:val="28"/>
          <w:szCs w:val="28"/>
        </w:rPr>
        <w:t>;</w:t>
      </w:r>
    </w:p>
    <w:p w:rsidR="006B4940" w:rsidRPr="00206220" w:rsidRDefault="006172EF" w:rsidP="005263DE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 xml:space="preserve">не совершать действия (бездействие), заведомо </w:t>
      </w:r>
      <w:r w:rsidR="00227EC1" w:rsidRPr="00206220">
        <w:rPr>
          <w:spacing w:val="-1"/>
          <w:sz w:val="28"/>
          <w:szCs w:val="28"/>
        </w:rPr>
        <w:t>направленные на</w:t>
      </w:r>
      <w:r w:rsidRPr="00206220">
        <w:rPr>
          <w:spacing w:val="-1"/>
          <w:sz w:val="28"/>
          <w:szCs w:val="28"/>
        </w:rPr>
        <w:t xml:space="preserve"> причинение вреда Организации, а также существенно затрудняющие или делающие невозможным достижение целей, ради которых создана Организация;</w:t>
      </w:r>
    </w:p>
    <w:p w:rsidR="006172EF" w:rsidRPr="00206220" w:rsidRDefault="006172EF" w:rsidP="005263DE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соблюдать иные обязанности, предусмотренные законодательством Российской Федерации.</w:t>
      </w:r>
    </w:p>
    <w:p w:rsidR="000E7774" w:rsidRDefault="000E7774" w:rsidP="000E7774">
      <w:pPr>
        <w:shd w:val="clear" w:color="auto" w:fill="FFFFFF"/>
        <w:tabs>
          <w:tab w:val="left" w:pos="709"/>
          <w:tab w:val="left" w:pos="993"/>
        </w:tabs>
        <w:ind w:left="720" w:right="-141"/>
        <w:jc w:val="both"/>
        <w:rPr>
          <w:sz w:val="28"/>
          <w:szCs w:val="28"/>
        </w:rPr>
      </w:pPr>
    </w:p>
    <w:p w:rsidR="006F5027" w:rsidRPr="00206220" w:rsidRDefault="006F5027" w:rsidP="000E7774">
      <w:pPr>
        <w:shd w:val="clear" w:color="auto" w:fill="FFFFFF"/>
        <w:tabs>
          <w:tab w:val="left" w:pos="709"/>
          <w:tab w:val="left" w:pos="993"/>
        </w:tabs>
        <w:ind w:left="720" w:right="-141"/>
        <w:jc w:val="both"/>
        <w:rPr>
          <w:sz w:val="28"/>
          <w:szCs w:val="28"/>
        </w:rPr>
      </w:pPr>
    </w:p>
    <w:p w:rsidR="0054629A" w:rsidRPr="00206220" w:rsidRDefault="008707DF" w:rsidP="006B4940">
      <w:pPr>
        <w:shd w:val="clear" w:color="auto" w:fill="FFFFFF"/>
        <w:ind w:right="-141"/>
        <w:jc w:val="center"/>
        <w:rPr>
          <w:b/>
          <w:bCs/>
          <w:spacing w:val="-2"/>
          <w:sz w:val="28"/>
          <w:szCs w:val="28"/>
        </w:rPr>
      </w:pPr>
      <w:r w:rsidRPr="00206220">
        <w:rPr>
          <w:b/>
          <w:bCs/>
          <w:spacing w:val="-3"/>
          <w:sz w:val="28"/>
          <w:szCs w:val="28"/>
        </w:rPr>
        <w:t>РАЗДЕЛ 5</w:t>
      </w:r>
      <w:r w:rsidR="0054629A" w:rsidRPr="00206220">
        <w:rPr>
          <w:b/>
          <w:bCs/>
          <w:spacing w:val="-3"/>
          <w:sz w:val="28"/>
          <w:szCs w:val="28"/>
        </w:rPr>
        <w:t>.</w:t>
      </w:r>
      <w:r w:rsidR="006172EF" w:rsidRPr="00206220">
        <w:rPr>
          <w:sz w:val="28"/>
          <w:szCs w:val="28"/>
        </w:rPr>
        <w:t xml:space="preserve"> </w:t>
      </w:r>
      <w:r w:rsidR="0054629A" w:rsidRPr="00206220">
        <w:rPr>
          <w:b/>
          <w:bCs/>
          <w:spacing w:val="-1"/>
          <w:sz w:val="28"/>
          <w:szCs w:val="28"/>
        </w:rPr>
        <w:t>РУКОВ</w:t>
      </w:r>
      <w:r w:rsidR="00BD02F9">
        <w:rPr>
          <w:b/>
          <w:bCs/>
          <w:spacing w:val="-1"/>
          <w:sz w:val="28"/>
          <w:szCs w:val="28"/>
        </w:rPr>
        <w:t xml:space="preserve">ОДЯЩИЕ И КОНТРОЛЬНО-РЕВИЗИОННЫЕ </w:t>
      </w:r>
      <w:r w:rsidR="0054629A" w:rsidRPr="00206220">
        <w:rPr>
          <w:b/>
          <w:bCs/>
          <w:spacing w:val="-1"/>
          <w:sz w:val="28"/>
          <w:szCs w:val="28"/>
        </w:rPr>
        <w:t>ОРГАНЫ</w:t>
      </w:r>
      <w:r w:rsidR="006172EF" w:rsidRPr="00206220">
        <w:rPr>
          <w:sz w:val="28"/>
          <w:szCs w:val="28"/>
        </w:rPr>
        <w:t xml:space="preserve"> </w:t>
      </w:r>
      <w:r w:rsidR="0054629A" w:rsidRPr="00206220">
        <w:rPr>
          <w:b/>
          <w:bCs/>
          <w:spacing w:val="-2"/>
          <w:sz w:val="28"/>
          <w:szCs w:val="28"/>
        </w:rPr>
        <w:lastRenderedPageBreak/>
        <w:t>ОРГАНИЗАЦИИ</w:t>
      </w:r>
    </w:p>
    <w:p w:rsidR="006B4940" w:rsidRPr="00206220" w:rsidRDefault="006B4940" w:rsidP="006B4940">
      <w:pPr>
        <w:shd w:val="clear" w:color="auto" w:fill="FFFFFF"/>
        <w:ind w:right="-141"/>
        <w:jc w:val="center"/>
        <w:rPr>
          <w:sz w:val="28"/>
          <w:szCs w:val="28"/>
        </w:rPr>
      </w:pPr>
    </w:p>
    <w:p w:rsidR="0054629A" w:rsidRPr="00206220" w:rsidRDefault="00D82309" w:rsidP="00B53D74">
      <w:pPr>
        <w:shd w:val="clear" w:color="auto" w:fill="FFFFFF"/>
        <w:ind w:right="-141"/>
        <w:rPr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Статья 12</w:t>
      </w:r>
      <w:r w:rsidR="003F0AEC" w:rsidRPr="00206220">
        <w:rPr>
          <w:b/>
          <w:bCs/>
          <w:spacing w:val="1"/>
          <w:sz w:val="28"/>
          <w:szCs w:val="28"/>
        </w:rPr>
        <w:t xml:space="preserve">. </w:t>
      </w:r>
      <w:r w:rsidR="009D4F14" w:rsidRPr="00206220">
        <w:rPr>
          <w:b/>
          <w:sz w:val="28"/>
          <w:szCs w:val="28"/>
        </w:rPr>
        <w:t>Конференция Организации</w:t>
      </w:r>
      <w:r w:rsidR="003F0AEC" w:rsidRPr="00206220">
        <w:rPr>
          <w:b/>
          <w:bCs/>
          <w:spacing w:val="1"/>
          <w:sz w:val="28"/>
          <w:szCs w:val="28"/>
        </w:rPr>
        <w:t xml:space="preserve"> - высший руководящий </w:t>
      </w:r>
      <w:r w:rsidR="0054629A" w:rsidRPr="00206220">
        <w:rPr>
          <w:b/>
          <w:bCs/>
          <w:spacing w:val="1"/>
          <w:sz w:val="28"/>
          <w:szCs w:val="28"/>
        </w:rPr>
        <w:t xml:space="preserve">орган </w:t>
      </w:r>
      <w:r w:rsidR="0054629A" w:rsidRPr="00206220">
        <w:rPr>
          <w:b/>
          <w:bCs/>
          <w:spacing w:val="-6"/>
          <w:sz w:val="28"/>
          <w:szCs w:val="28"/>
        </w:rPr>
        <w:t>Организации.</w:t>
      </w:r>
    </w:p>
    <w:p w:rsidR="00052F43" w:rsidRPr="00206220" w:rsidRDefault="003F0AEC" w:rsidP="005C6994">
      <w:pPr>
        <w:pStyle w:val="a3"/>
        <w:widowControl w:val="0"/>
        <w:numPr>
          <w:ilvl w:val="1"/>
          <w:numId w:val="25"/>
        </w:numPr>
        <w:tabs>
          <w:tab w:val="left" w:pos="709"/>
        </w:tabs>
        <w:spacing w:after="0" w:line="240" w:lineRule="auto"/>
        <w:ind w:left="709" w:right="-142" w:hanging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20">
        <w:rPr>
          <w:rFonts w:ascii="Times New Roman" w:hAnsi="Times New Roman"/>
          <w:spacing w:val="-1"/>
          <w:sz w:val="28"/>
          <w:szCs w:val="28"/>
        </w:rPr>
        <w:t xml:space="preserve">Высшим руководящим органом Организации является </w:t>
      </w:r>
      <w:r w:rsidR="009D4F14" w:rsidRPr="00206220">
        <w:rPr>
          <w:rFonts w:ascii="Times New Roman" w:hAnsi="Times New Roman"/>
          <w:sz w:val="28"/>
          <w:szCs w:val="28"/>
        </w:rPr>
        <w:t>Конференция Организации</w:t>
      </w:r>
      <w:r w:rsidR="0054629A" w:rsidRPr="00206220">
        <w:rPr>
          <w:rFonts w:ascii="Times New Roman" w:hAnsi="Times New Roman"/>
          <w:sz w:val="28"/>
          <w:szCs w:val="28"/>
        </w:rPr>
        <w:t xml:space="preserve"> (далее - </w:t>
      </w:r>
      <w:r w:rsidR="009D4F14" w:rsidRPr="00206220">
        <w:rPr>
          <w:rFonts w:ascii="Times New Roman" w:hAnsi="Times New Roman"/>
          <w:sz w:val="28"/>
          <w:szCs w:val="28"/>
        </w:rPr>
        <w:t>Конференция), которая</w:t>
      </w:r>
      <w:r w:rsidRPr="00206220">
        <w:rPr>
          <w:rFonts w:ascii="Times New Roman" w:hAnsi="Times New Roman"/>
          <w:sz w:val="28"/>
          <w:szCs w:val="28"/>
        </w:rPr>
        <w:t xml:space="preserve"> созывается </w:t>
      </w:r>
      <w:r w:rsidR="0054629A" w:rsidRPr="00206220">
        <w:rPr>
          <w:rFonts w:ascii="Times New Roman" w:hAnsi="Times New Roman"/>
          <w:spacing w:val="-1"/>
          <w:sz w:val="28"/>
          <w:szCs w:val="28"/>
        </w:rPr>
        <w:t>Президиумом Организации не реже одного раза в год.</w:t>
      </w:r>
      <w:r w:rsidR="00052F43" w:rsidRPr="0020622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52F43" w:rsidRPr="00206220">
        <w:rPr>
          <w:rFonts w:ascii="Times New Roman" w:hAnsi="Times New Roman"/>
          <w:sz w:val="28"/>
          <w:szCs w:val="28"/>
          <w:lang w:eastAsia="ru-RU"/>
        </w:rPr>
        <w:t xml:space="preserve">Председательствующим на </w:t>
      </w:r>
      <w:r w:rsidR="009D4F14" w:rsidRPr="00206220">
        <w:rPr>
          <w:rFonts w:ascii="Times New Roman" w:hAnsi="Times New Roman"/>
          <w:sz w:val="28"/>
          <w:szCs w:val="28"/>
          <w:lang w:eastAsia="ru-RU"/>
        </w:rPr>
        <w:t>Конференции</w:t>
      </w:r>
      <w:r w:rsidR="00052F43" w:rsidRPr="00206220">
        <w:rPr>
          <w:rFonts w:ascii="Times New Roman" w:hAnsi="Times New Roman"/>
          <w:sz w:val="28"/>
          <w:szCs w:val="28"/>
          <w:lang w:eastAsia="ru-RU"/>
        </w:rPr>
        <w:t xml:space="preserve"> является Президент Организации или иное, избранное </w:t>
      </w:r>
      <w:r w:rsidR="009D4F14" w:rsidRPr="00206220">
        <w:rPr>
          <w:rFonts w:ascii="Times New Roman" w:hAnsi="Times New Roman"/>
          <w:sz w:val="28"/>
          <w:szCs w:val="28"/>
          <w:lang w:eastAsia="ru-RU"/>
        </w:rPr>
        <w:t xml:space="preserve">Конференцией </w:t>
      </w:r>
      <w:r w:rsidR="00052F43" w:rsidRPr="00206220">
        <w:rPr>
          <w:rFonts w:ascii="Times New Roman" w:hAnsi="Times New Roman"/>
          <w:sz w:val="28"/>
          <w:szCs w:val="28"/>
          <w:lang w:eastAsia="ru-RU"/>
        </w:rPr>
        <w:t>лицо.</w:t>
      </w:r>
    </w:p>
    <w:p w:rsidR="009748B3" w:rsidRPr="00206220" w:rsidRDefault="009D4F14" w:rsidP="005263DE">
      <w:pPr>
        <w:numPr>
          <w:ilvl w:val="1"/>
          <w:numId w:val="25"/>
        </w:numPr>
        <w:shd w:val="clear" w:color="auto" w:fill="FFFFFF"/>
        <w:tabs>
          <w:tab w:val="left" w:pos="709"/>
          <w:tab w:val="left" w:pos="1104"/>
        </w:tabs>
        <w:ind w:left="709" w:right="-141" w:hanging="709"/>
        <w:jc w:val="both"/>
        <w:rPr>
          <w:spacing w:val="-7"/>
          <w:sz w:val="28"/>
          <w:szCs w:val="28"/>
        </w:rPr>
      </w:pPr>
      <w:r w:rsidRPr="00206220">
        <w:rPr>
          <w:spacing w:val="1"/>
          <w:sz w:val="28"/>
          <w:szCs w:val="28"/>
        </w:rPr>
        <w:t xml:space="preserve">Внеочередная </w:t>
      </w:r>
      <w:r w:rsidRPr="00206220">
        <w:rPr>
          <w:sz w:val="28"/>
          <w:szCs w:val="28"/>
        </w:rPr>
        <w:t>Конференция</w:t>
      </w:r>
      <w:r w:rsidR="0054629A" w:rsidRPr="00206220">
        <w:rPr>
          <w:spacing w:val="1"/>
          <w:sz w:val="28"/>
          <w:szCs w:val="28"/>
        </w:rPr>
        <w:t xml:space="preserve"> со</w:t>
      </w:r>
      <w:r w:rsidR="006F5027">
        <w:rPr>
          <w:spacing w:val="1"/>
          <w:sz w:val="28"/>
          <w:szCs w:val="28"/>
        </w:rPr>
        <w:t xml:space="preserve">зывается в случае необходимости </w:t>
      </w:r>
      <w:r w:rsidR="0054629A" w:rsidRPr="00206220">
        <w:rPr>
          <w:spacing w:val="-1"/>
          <w:sz w:val="28"/>
          <w:szCs w:val="28"/>
        </w:rPr>
        <w:t>принятия каких-либо решений, относящих</w:t>
      </w:r>
      <w:r w:rsidR="009B098B" w:rsidRPr="00206220">
        <w:rPr>
          <w:spacing w:val="-1"/>
          <w:sz w:val="28"/>
          <w:szCs w:val="28"/>
        </w:rPr>
        <w:t xml:space="preserve">ся к исключительной компетенции </w:t>
      </w:r>
      <w:r w:rsidRPr="00206220">
        <w:rPr>
          <w:sz w:val="28"/>
          <w:szCs w:val="28"/>
        </w:rPr>
        <w:t>Конференции</w:t>
      </w:r>
      <w:r w:rsidR="0054629A" w:rsidRPr="00206220">
        <w:rPr>
          <w:spacing w:val="-7"/>
          <w:sz w:val="28"/>
          <w:szCs w:val="28"/>
        </w:rPr>
        <w:t>:</w:t>
      </w:r>
    </w:p>
    <w:p w:rsidR="0054629A" w:rsidRPr="00206220" w:rsidRDefault="00F23B25" w:rsidP="00F23B25">
      <w:pPr>
        <w:shd w:val="clear" w:color="auto" w:fill="FFFFFF"/>
        <w:tabs>
          <w:tab w:val="left" w:pos="662"/>
          <w:tab w:val="left" w:pos="709"/>
          <w:tab w:val="left" w:pos="851"/>
        </w:tabs>
        <w:ind w:left="709" w:right="-14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 </w:t>
      </w:r>
      <w:r w:rsidR="0054629A" w:rsidRPr="00206220">
        <w:rPr>
          <w:spacing w:val="-1"/>
          <w:sz w:val="28"/>
          <w:szCs w:val="28"/>
        </w:rPr>
        <w:t>по решению Президиума Организации;</w:t>
      </w:r>
    </w:p>
    <w:p w:rsidR="0054629A" w:rsidRPr="00206220" w:rsidRDefault="00F23B25" w:rsidP="00F23B25">
      <w:pPr>
        <w:shd w:val="clear" w:color="auto" w:fill="FFFFFF"/>
        <w:tabs>
          <w:tab w:val="left" w:pos="662"/>
          <w:tab w:val="left" w:pos="851"/>
        </w:tabs>
        <w:ind w:left="709" w:right="-14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 </w:t>
      </w:r>
      <w:r w:rsidR="0054629A" w:rsidRPr="00206220">
        <w:rPr>
          <w:spacing w:val="-1"/>
          <w:sz w:val="28"/>
          <w:szCs w:val="28"/>
        </w:rPr>
        <w:t>по решению Ревизионной комиссии (Ревизора);</w:t>
      </w:r>
    </w:p>
    <w:p w:rsidR="0054629A" w:rsidRPr="00206220" w:rsidRDefault="00F23B25" w:rsidP="00F23B25">
      <w:pPr>
        <w:shd w:val="clear" w:color="auto" w:fill="FFFFFF"/>
        <w:tabs>
          <w:tab w:val="left" w:pos="662"/>
          <w:tab w:val="left" w:pos="851"/>
        </w:tabs>
        <w:ind w:left="709" w:right="-14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 </w:t>
      </w:r>
      <w:r w:rsidR="0054629A" w:rsidRPr="00206220">
        <w:rPr>
          <w:spacing w:val="-1"/>
          <w:sz w:val="28"/>
          <w:szCs w:val="28"/>
        </w:rPr>
        <w:t xml:space="preserve">по требованию </w:t>
      </w:r>
      <w:r w:rsidR="009D4F14" w:rsidRPr="00206220">
        <w:rPr>
          <w:spacing w:val="-1"/>
          <w:sz w:val="28"/>
          <w:szCs w:val="28"/>
        </w:rPr>
        <w:t xml:space="preserve">не менее </w:t>
      </w:r>
      <w:r w:rsidR="0054629A" w:rsidRPr="00206220">
        <w:rPr>
          <w:spacing w:val="-1"/>
          <w:sz w:val="28"/>
          <w:szCs w:val="28"/>
        </w:rPr>
        <w:t>одной трети членов Организации.</w:t>
      </w:r>
    </w:p>
    <w:p w:rsidR="0054629A" w:rsidRPr="00206220" w:rsidRDefault="006F5027" w:rsidP="00857513">
      <w:pPr>
        <w:shd w:val="clear" w:color="auto" w:fill="FFFFFF"/>
        <w:tabs>
          <w:tab w:val="left" w:pos="851"/>
        </w:tabs>
        <w:ind w:left="709" w:right="-141" w:hanging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9D4F14" w:rsidRPr="00206220">
        <w:rPr>
          <w:spacing w:val="1"/>
          <w:sz w:val="28"/>
          <w:szCs w:val="28"/>
        </w:rPr>
        <w:t xml:space="preserve">Внеочередная </w:t>
      </w:r>
      <w:r w:rsidR="009D4F14" w:rsidRPr="00206220">
        <w:rPr>
          <w:sz w:val="28"/>
          <w:szCs w:val="28"/>
        </w:rPr>
        <w:t>Конференция</w:t>
      </w:r>
      <w:r w:rsidR="009D4F14" w:rsidRPr="00206220">
        <w:rPr>
          <w:spacing w:val="3"/>
          <w:sz w:val="28"/>
          <w:szCs w:val="28"/>
        </w:rPr>
        <w:t xml:space="preserve"> должна быть созвана</w:t>
      </w:r>
      <w:r w:rsidR="0054629A" w:rsidRPr="00206220">
        <w:rPr>
          <w:spacing w:val="3"/>
          <w:sz w:val="28"/>
          <w:szCs w:val="28"/>
        </w:rPr>
        <w:t xml:space="preserve"> не позднее двух </w:t>
      </w:r>
      <w:r w:rsidR="0054629A" w:rsidRPr="00206220">
        <w:rPr>
          <w:sz w:val="28"/>
          <w:szCs w:val="28"/>
        </w:rPr>
        <w:t xml:space="preserve">месяцев с даты принятия решения соответствующим органом Организации </w:t>
      </w:r>
      <w:r w:rsidR="0054629A" w:rsidRPr="00206220">
        <w:rPr>
          <w:spacing w:val="1"/>
          <w:sz w:val="28"/>
          <w:szCs w:val="28"/>
        </w:rPr>
        <w:t xml:space="preserve">(поступления в Президиум требования) о созыве </w:t>
      </w:r>
      <w:r w:rsidR="009D4F14" w:rsidRPr="00206220">
        <w:rPr>
          <w:spacing w:val="1"/>
          <w:sz w:val="28"/>
          <w:szCs w:val="28"/>
        </w:rPr>
        <w:t>внеочередной Конференции.</w:t>
      </w:r>
    </w:p>
    <w:p w:rsidR="0054629A" w:rsidRPr="00E712FE" w:rsidRDefault="0054629A" w:rsidP="005263DE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right="-141" w:hanging="709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>К</w:t>
      </w:r>
      <w:r w:rsidR="00A20FA7" w:rsidRPr="00206220">
        <w:rPr>
          <w:spacing w:val="1"/>
          <w:sz w:val="28"/>
          <w:szCs w:val="28"/>
        </w:rPr>
        <w:t xml:space="preserve"> исключительной</w:t>
      </w:r>
      <w:r w:rsidRPr="00206220">
        <w:rPr>
          <w:spacing w:val="1"/>
          <w:sz w:val="28"/>
          <w:szCs w:val="28"/>
        </w:rPr>
        <w:t xml:space="preserve"> ко</w:t>
      </w:r>
      <w:r w:rsidR="00620B8D" w:rsidRPr="00206220">
        <w:rPr>
          <w:spacing w:val="1"/>
          <w:sz w:val="28"/>
          <w:szCs w:val="28"/>
        </w:rPr>
        <w:t xml:space="preserve">мпетенции </w:t>
      </w:r>
      <w:r w:rsidR="009D4F14" w:rsidRPr="00206220">
        <w:rPr>
          <w:spacing w:val="1"/>
          <w:sz w:val="28"/>
          <w:szCs w:val="28"/>
        </w:rPr>
        <w:t xml:space="preserve">Конференции </w:t>
      </w:r>
      <w:r w:rsidR="00620B8D" w:rsidRPr="00206220">
        <w:rPr>
          <w:spacing w:val="1"/>
          <w:sz w:val="28"/>
          <w:szCs w:val="28"/>
        </w:rPr>
        <w:t>относи</w:t>
      </w:r>
      <w:r w:rsidRPr="00206220">
        <w:rPr>
          <w:spacing w:val="1"/>
          <w:sz w:val="28"/>
          <w:szCs w:val="28"/>
        </w:rPr>
        <w:t>тся:</w:t>
      </w:r>
    </w:p>
    <w:p w:rsidR="0054629A" w:rsidRPr="00206220" w:rsidRDefault="003F0AEC" w:rsidP="00F23B25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утверждение Устава Организации, внесение в него изменений и </w:t>
      </w:r>
      <w:r w:rsidR="00A20FA7" w:rsidRPr="00206220">
        <w:rPr>
          <w:spacing w:val="1"/>
          <w:sz w:val="28"/>
          <w:szCs w:val="28"/>
        </w:rPr>
        <w:t>дополнений;</w:t>
      </w:r>
    </w:p>
    <w:p w:rsidR="0054629A" w:rsidRPr="00206220" w:rsidRDefault="0054629A" w:rsidP="00F23B25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3"/>
          <w:sz w:val="28"/>
          <w:szCs w:val="28"/>
        </w:rPr>
        <w:t>определение приоритетных направлений деятельн</w:t>
      </w:r>
      <w:r w:rsidR="003F0AEC" w:rsidRPr="00206220">
        <w:rPr>
          <w:spacing w:val="3"/>
          <w:sz w:val="28"/>
          <w:szCs w:val="28"/>
        </w:rPr>
        <w:t xml:space="preserve">ости Организации, </w:t>
      </w:r>
      <w:r w:rsidRPr="00206220">
        <w:rPr>
          <w:spacing w:val="7"/>
          <w:sz w:val="28"/>
          <w:szCs w:val="28"/>
        </w:rPr>
        <w:t>принципов формирования и испо</w:t>
      </w:r>
      <w:r w:rsidR="00A20FA7" w:rsidRPr="00206220">
        <w:rPr>
          <w:spacing w:val="7"/>
          <w:sz w:val="28"/>
          <w:szCs w:val="28"/>
        </w:rPr>
        <w:t>льзования её имущества;</w:t>
      </w:r>
    </w:p>
    <w:p w:rsidR="006B4940" w:rsidRPr="00206220" w:rsidRDefault="003F0AEC" w:rsidP="00F23B25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>п</w:t>
      </w:r>
      <w:r w:rsidR="008707DF" w:rsidRPr="00206220">
        <w:rPr>
          <w:spacing w:val="1"/>
          <w:sz w:val="28"/>
          <w:szCs w:val="28"/>
        </w:rPr>
        <w:t>ринятие решений</w:t>
      </w:r>
      <w:r w:rsidR="00A20FA7" w:rsidRPr="00206220">
        <w:rPr>
          <w:spacing w:val="1"/>
          <w:sz w:val="28"/>
          <w:szCs w:val="28"/>
        </w:rPr>
        <w:t xml:space="preserve"> о реорганизации </w:t>
      </w:r>
      <w:r w:rsidRPr="00206220">
        <w:rPr>
          <w:spacing w:val="1"/>
          <w:sz w:val="28"/>
          <w:szCs w:val="28"/>
        </w:rPr>
        <w:t xml:space="preserve">и ликвидации </w:t>
      </w:r>
      <w:r w:rsidR="00A20FA7" w:rsidRPr="00206220">
        <w:rPr>
          <w:spacing w:val="-1"/>
          <w:sz w:val="28"/>
          <w:szCs w:val="28"/>
        </w:rPr>
        <w:t>Организации;</w:t>
      </w:r>
      <w:r w:rsidR="00F36D9B">
        <w:rPr>
          <w:spacing w:val="-1"/>
          <w:sz w:val="28"/>
          <w:szCs w:val="28"/>
        </w:rPr>
        <w:t xml:space="preserve"> </w:t>
      </w:r>
      <w:r w:rsidR="00564BE9">
        <w:rPr>
          <w:spacing w:val="-1"/>
          <w:sz w:val="28"/>
          <w:szCs w:val="28"/>
        </w:rPr>
        <w:t xml:space="preserve">о </w:t>
      </w:r>
      <w:r w:rsidR="00F36D9B" w:rsidRPr="00E712FE">
        <w:rPr>
          <w:spacing w:val="1"/>
          <w:sz w:val="28"/>
          <w:szCs w:val="28"/>
        </w:rPr>
        <w:t>назначении ликвидационной комиссии (ликвидатора) и об утверждении ликвидационного баланса;</w:t>
      </w:r>
    </w:p>
    <w:p w:rsidR="0054629A" w:rsidRDefault="0054629A" w:rsidP="00F23B25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pacing w:val="2"/>
          <w:sz w:val="28"/>
          <w:szCs w:val="28"/>
        </w:rPr>
      </w:pPr>
      <w:r w:rsidRPr="00206220">
        <w:rPr>
          <w:sz w:val="28"/>
          <w:szCs w:val="28"/>
        </w:rPr>
        <w:t xml:space="preserve">избрание Президента Организации, членов Президиума Организации, </w:t>
      </w:r>
      <w:r w:rsidRPr="00206220">
        <w:rPr>
          <w:spacing w:val="2"/>
          <w:sz w:val="28"/>
          <w:szCs w:val="28"/>
        </w:rPr>
        <w:t>доср</w:t>
      </w:r>
      <w:r w:rsidR="00A20FA7" w:rsidRPr="00206220">
        <w:rPr>
          <w:spacing w:val="2"/>
          <w:sz w:val="28"/>
          <w:szCs w:val="28"/>
        </w:rPr>
        <w:t>очное прекращение их полномочий;</w:t>
      </w:r>
    </w:p>
    <w:p w:rsidR="00533F0B" w:rsidRPr="00206220" w:rsidRDefault="00533F0B" w:rsidP="00533F0B">
      <w:pPr>
        <w:numPr>
          <w:ilvl w:val="0"/>
          <w:numId w:val="16"/>
        </w:numPr>
        <w:shd w:val="clear" w:color="auto" w:fill="FFFFFF"/>
        <w:tabs>
          <w:tab w:val="left" w:pos="993"/>
        </w:tabs>
        <w:ind w:right="-141" w:hanging="11"/>
        <w:jc w:val="both"/>
        <w:rPr>
          <w:spacing w:val="2"/>
          <w:sz w:val="28"/>
          <w:szCs w:val="28"/>
        </w:rPr>
      </w:pPr>
      <w:bookmarkStart w:id="0" w:name="_GoBack"/>
      <w:r w:rsidRPr="00533F0B">
        <w:rPr>
          <w:spacing w:val="2"/>
          <w:sz w:val="28"/>
          <w:szCs w:val="28"/>
        </w:rPr>
        <w:t xml:space="preserve">утверждение годовых отчетов и бухгалтерской (финансовой) отчетности </w:t>
      </w:r>
      <w:bookmarkEnd w:id="0"/>
      <w:r w:rsidRPr="00533F0B">
        <w:rPr>
          <w:spacing w:val="2"/>
          <w:sz w:val="28"/>
          <w:szCs w:val="28"/>
        </w:rPr>
        <w:t>Организации;</w:t>
      </w:r>
    </w:p>
    <w:p w:rsidR="006B4940" w:rsidRDefault="00052F43" w:rsidP="00F23B25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определение порядка приема в члены Организации и исключения из числа членов Организации</w:t>
      </w:r>
      <w:r w:rsidR="00A83FF9" w:rsidRPr="00206220">
        <w:rPr>
          <w:sz w:val="28"/>
          <w:szCs w:val="28"/>
        </w:rPr>
        <w:t>;</w:t>
      </w:r>
    </w:p>
    <w:p w:rsidR="00533F0B" w:rsidRDefault="00533F0B" w:rsidP="00F36D9B">
      <w:pPr>
        <w:numPr>
          <w:ilvl w:val="0"/>
          <w:numId w:val="16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533F0B">
        <w:rPr>
          <w:sz w:val="28"/>
          <w:szCs w:val="28"/>
        </w:rPr>
        <w:t>принятие решений о создании Организацией других юридических лиц, об участии Организации в других юридических лицах, о создании филиалов и об открытии представительств Организации;</w:t>
      </w:r>
    </w:p>
    <w:p w:rsidR="00F36D9B" w:rsidRPr="00206220" w:rsidRDefault="00F36D9B" w:rsidP="00F36D9B">
      <w:pPr>
        <w:numPr>
          <w:ilvl w:val="0"/>
          <w:numId w:val="16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F36D9B">
        <w:rPr>
          <w:sz w:val="28"/>
          <w:szCs w:val="28"/>
        </w:rPr>
        <w:t>избрание ревизионной комиссии (ревизора) и назначение аудиторской организации или инд</w:t>
      </w:r>
      <w:r>
        <w:rPr>
          <w:sz w:val="28"/>
          <w:szCs w:val="28"/>
        </w:rPr>
        <w:t>ивидуального аудитора Организации</w:t>
      </w:r>
      <w:r w:rsidRPr="00F36D9B">
        <w:rPr>
          <w:sz w:val="28"/>
          <w:szCs w:val="28"/>
        </w:rPr>
        <w:t>;</w:t>
      </w:r>
    </w:p>
    <w:p w:rsidR="008E5FE0" w:rsidRPr="00206220" w:rsidRDefault="008E5FE0" w:rsidP="00F23B25">
      <w:pPr>
        <w:numPr>
          <w:ilvl w:val="0"/>
          <w:numId w:val="16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принятие решений о размере и порядке уплаты членами Организации членских и иных имущественных взносов.</w:t>
      </w:r>
    </w:p>
    <w:p w:rsidR="00A20FA7" w:rsidRPr="00206220" w:rsidRDefault="00A20FA7" w:rsidP="005263DE">
      <w:pPr>
        <w:numPr>
          <w:ilvl w:val="1"/>
          <w:numId w:val="25"/>
        </w:numPr>
        <w:shd w:val="clear" w:color="auto" w:fill="FFFFFF"/>
        <w:ind w:left="709" w:right="-141" w:hanging="709"/>
        <w:jc w:val="both"/>
        <w:rPr>
          <w:spacing w:val="2"/>
          <w:sz w:val="28"/>
          <w:szCs w:val="28"/>
        </w:rPr>
      </w:pPr>
      <w:r w:rsidRPr="00206220">
        <w:rPr>
          <w:spacing w:val="2"/>
          <w:sz w:val="28"/>
          <w:szCs w:val="28"/>
        </w:rPr>
        <w:t xml:space="preserve">Решения по </w:t>
      </w:r>
      <w:r w:rsidR="00052F43" w:rsidRPr="00206220">
        <w:rPr>
          <w:spacing w:val="2"/>
          <w:sz w:val="28"/>
          <w:szCs w:val="28"/>
        </w:rPr>
        <w:t xml:space="preserve">вопросам исключительной компетенции </w:t>
      </w:r>
      <w:r w:rsidR="009D4F14" w:rsidRPr="00206220">
        <w:rPr>
          <w:spacing w:val="1"/>
          <w:sz w:val="28"/>
          <w:szCs w:val="28"/>
        </w:rPr>
        <w:t>Конференции</w:t>
      </w:r>
      <w:r w:rsidR="009D4F14" w:rsidRPr="00206220">
        <w:rPr>
          <w:spacing w:val="2"/>
          <w:sz w:val="28"/>
          <w:szCs w:val="28"/>
        </w:rPr>
        <w:t xml:space="preserve"> </w:t>
      </w:r>
      <w:r w:rsidR="00052F43" w:rsidRPr="00206220">
        <w:rPr>
          <w:spacing w:val="2"/>
          <w:sz w:val="28"/>
          <w:szCs w:val="28"/>
        </w:rPr>
        <w:t xml:space="preserve">принимаются квалифицированным большинством голосов не менее, чем 2/3 голосов присутствующих на </w:t>
      </w:r>
      <w:r w:rsidR="009D4F14" w:rsidRPr="00206220">
        <w:rPr>
          <w:spacing w:val="1"/>
          <w:sz w:val="28"/>
          <w:szCs w:val="28"/>
        </w:rPr>
        <w:t>Конференции</w:t>
      </w:r>
      <w:r w:rsidR="009D4F14" w:rsidRPr="00206220">
        <w:rPr>
          <w:spacing w:val="2"/>
          <w:sz w:val="28"/>
          <w:szCs w:val="28"/>
        </w:rPr>
        <w:t xml:space="preserve"> </w:t>
      </w:r>
      <w:r w:rsidR="00052F43" w:rsidRPr="00206220">
        <w:rPr>
          <w:spacing w:val="2"/>
          <w:sz w:val="28"/>
          <w:szCs w:val="28"/>
        </w:rPr>
        <w:t>Организации.</w:t>
      </w:r>
    </w:p>
    <w:p w:rsidR="00052F43" w:rsidRPr="00206220" w:rsidRDefault="00052F43" w:rsidP="005263DE">
      <w:pPr>
        <w:numPr>
          <w:ilvl w:val="1"/>
          <w:numId w:val="25"/>
        </w:numPr>
        <w:shd w:val="clear" w:color="auto" w:fill="FFFFFF"/>
        <w:tabs>
          <w:tab w:val="left" w:pos="662"/>
        </w:tabs>
        <w:ind w:left="709" w:right="-141" w:hanging="709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К компетенции </w:t>
      </w:r>
      <w:r w:rsidR="009D4F14" w:rsidRPr="00206220">
        <w:rPr>
          <w:spacing w:val="1"/>
          <w:sz w:val="28"/>
          <w:szCs w:val="28"/>
        </w:rPr>
        <w:t>Конференции</w:t>
      </w:r>
      <w:r w:rsidR="009D4F14" w:rsidRPr="00206220">
        <w:rPr>
          <w:sz w:val="28"/>
          <w:szCs w:val="28"/>
        </w:rPr>
        <w:t xml:space="preserve"> </w:t>
      </w:r>
      <w:r w:rsidRPr="00206220">
        <w:rPr>
          <w:sz w:val="28"/>
          <w:szCs w:val="28"/>
        </w:rPr>
        <w:t>Организации также относятся следующие вопросы:</w:t>
      </w:r>
    </w:p>
    <w:p w:rsidR="0054629A" w:rsidRPr="00206220" w:rsidRDefault="0054629A" w:rsidP="00F23B25">
      <w:pPr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утверждение образцов символики Организации;</w:t>
      </w:r>
    </w:p>
    <w:p w:rsidR="0054629A" w:rsidRPr="00206220" w:rsidRDefault="0054629A" w:rsidP="00F23B25">
      <w:pPr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lastRenderedPageBreak/>
        <w:t>определение текущих и долгосрочных программ Организации;</w:t>
      </w:r>
    </w:p>
    <w:p w:rsidR="0054629A" w:rsidRPr="00206220" w:rsidRDefault="003F0AEC" w:rsidP="00F23B25">
      <w:pPr>
        <w:numPr>
          <w:ilvl w:val="0"/>
          <w:numId w:val="17"/>
        </w:numPr>
        <w:shd w:val="clear" w:color="auto" w:fill="FFFFFF"/>
        <w:tabs>
          <w:tab w:val="left" w:pos="709"/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 xml:space="preserve">утверждение отчетов Президиума Организации, Президента </w:t>
      </w:r>
      <w:r w:rsidR="0054629A" w:rsidRPr="00206220">
        <w:rPr>
          <w:spacing w:val="-1"/>
          <w:sz w:val="28"/>
          <w:szCs w:val="28"/>
        </w:rPr>
        <w:t>Организации, Ревизионной комиссии (Ревизора) Организации.</w:t>
      </w:r>
    </w:p>
    <w:p w:rsidR="0054629A" w:rsidRPr="00206220" w:rsidRDefault="009D4F14" w:rsidP="005263DE">
      <w:pPr>
        <w:numPr>
          <w:ilvl w:val="1"/>
          <w:numId w:val="25"/>
        </w:numPr>
        <w:shd w:val="clear" w:color="auto" w:fill="FFFFFF"/>
        <w:tabs>
          <w:tab w:val="left" w:pos="709"/>
        </w:tabs>
        <w:ind w:left="709" w:right="-141" w:hanging="709"/>
        <w:jc w:val="both"/>
        <w:rPr>
          <w:spacing w:val="-13"/>
          <w:sz w:val="28"/>
          <w:szCs w:val="28"/>
        </w:rPr>
      </w:pPr>
      <w:r w:rsidRPr="00206220">
        <w:rPr>
          <w:spacing w:val="1"/>
          <w:sz w:val="28"/>
          <w:szCs w:val="28"/>
        </w:rPr>
        <w:t>Конференция</w:t>
      </w:r>
      <w:r w:rsidRPr="00206220">
        <w:rPr>
          <w:spacing w:val="6"/>
          <w:sz w:val="28"/>
          <w:szCs w:val="28"/>
        </w:rPr>
        <w:t xml:space="preserve"> </w:t>
      </w:r>
      <w:r w:rsidR="0054629A" w:rsidRPr="00206220">
        <w:rPr>
          <w:spacing w:val="6"/>
          <w:sz w:val="28"/>
          <w:szCs w:val="28"/>
        </w:rPr>
        <w:t xml:space="preserve">вправе </w:t>
      </w:r>
      <w:r w:rsidR="00A20FA7" w:rsidRPr="00206220">
        <w:rPr>
          <w:spacing w:val="6"/>
          <w:sz w:val="28"/>
          <w:szCs w:val="28"/>
        </w:rPr>
        <w:t>решить любой вопрос, возникающий в процессе деятельности Организации.</w:t>
      </w:r>
    </w:p>
    <w:p w:rsidR="009620BE" w:rsidRPr="00206220" w:rsidRDefault="004D3A73" w:rsidP="005263DE">
      <w:pPr>
        <w:pStyle w:val="a3"/>
        <w:widowControl w:val="0"/>
        <w:numPr>
          <w:ilvl w:val="1"/>
          <w:numId w:val="25"/>
        </w:numPr>
        <w:tabs>
          <w:tab w:val="left" w:pos="709"/>
        </w:tabs>
        <w:spacing w:after="0" w:line="240" w:lineRule="auto"/>
        <w:ind w:left="709" w:right="-141" w:hanging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20">
        <w:rPr>
          <w:rFonts w:ascii="Times New Roman" w:hAnsi="Times New Roman"/>
          <w:sz w:val="28"/>
          <w:szCs w:val="28"/>
          <w:lang w:eastAsia="ru-RU"/>
        </w:rPr>
        <w:t>Члены Организации и р</w:t>
      </w:r>
      <w:r w:rsidR="009620BE" w:rsidRPr="00206220">
        <w:rPr>
          <w:rFonts w:ascii="Times New Roman" w:hAnsi="Times New Roman"/>
          <w:sz w:val="28"/>
          <w:szCs w:val="28"/>
          <w:lang w:eastAsia="ru-RU"/>
        </w:rPr>
        <w:t xml:space="preserve">егиональные отделения Организации извещаются письменно (почтовым отправлением и (или) публикацией официального объявления на сайте Организации, извещением электронной почтой или иным способом) о времени и месте проведения </w:t>
      </w:r>
      <w:r w:rsidR="009620BE" w:rsidRPr="00206220">
        <w:rPr>
          <w:rFonts w:ascii="Times New Roman" w:hAnsi="Times New Roman"/>
          <w:spacing w:val="1"/>
          <w:sz w:val="28"/>
          <w:szCs w:val="28"/>
        </w:rPr>
        <w:t>Конференции</w:t>
      </w:r>
      <w:r w:rsidR="009620BE" w:rsidRPr="00206220">
        <w:rPr>
          <w:rFonts w:ascii="Times New Roman" w:hAnsi="Times New Roman"/>
          <w:sz w:val="28"/>
          <w:szCs w:val="28"/>
          <w:lang w:eastAsia="ru-RU"/>
        </w:rPr>
        <w:t xml:space="preserve">, а </w:t>
      </w:r>
      <w:r w:rsidR="00227EC1" w:rsidRPr="00206220">
        <w:rPr>
          <w:rFonts w:ascii="Times New Roman" w:hAnsi="Times New Roman"/>
          <w:sz w:val="28"/>
          <w:szCs w:val="28"/>
          <w:lang w:eastAsia="ru-RU"/>
        </w:rPr>
        <w:t>также</w:t>
      </w:r>
      <w:r w:rsidR="009620BE" w:rsidRPr="00206220">
        <w:rPr>
          <w:rFonts w:ascii="Times New Roman" w:hAnsi="Times New Roman"/>
          <w:sz w:val="28"/>
          <w:szCs w:val="28"/>
          <w:lang w:eastAsia="ru-RU"/>
        </w:rPr>
        <w:t xml:space="preserve"> о повестке дня </w:t>
      </w:r>
      <w:r w:rsidR="009620BE" w:rsidRPr="00206220">
        <w:rPr>
          <w:rFonts w:ascii="Times New Roman" w:hAnsi="Times New Roman"/>
          <w:spacing w:val="1"/>
          <w:sz w:val="28"/>
          <w:szCs w:val="28"/>
        </w:rPr>
        <w:t>Конференции</w:t>
      </w:r>
      <w:r w:rsidR="00DB5844" w:rsidRPr="00206220">
        <w:rPr>
          <w:rFonts w:ascii="Times New Roman" w:hAnsi="Times New Roman"/>
          <w:sz w:val="28"/>
          <w:szCs w:val="28"/>
          <w:lang w:eastAsia="ru-RU"/>
        </w:rPr>
        <w:t xml:space="preserve"> не позднее, чем за 30</w:t>
      </w:r>
      <w:r w:rsidR="009620BE" w:rsidRPr="00206220">
        <w:rPr>
          <w:rFonts w:ascii="Times New Roman" w:hAnsi="Times New Roman"/>
          <w:sz w:val="28"/>
          <w:szCs w:val="28"/>
          <w:lang w:eastAsia="ru-RU"/>
        </w:rPr>
        <w:t xml:space="preserve"> дней до ее созыва.</w:t>
      </w:r>
    </w:p>
    <w:p w:rsidR="00722D90" w:rsidRPr="00206220" w:rsidRDefault="00722D90" w:rsidP="005263DE">
      <w:pPr>
        <w:pStyle w:val="a3"/>
        <w:widowControl w:val="0"/>
        <w:numPr>
          <w:ilvl w:val="1"/>
          <w:numId w:val="25"/>
        </w:numPr>
        <w:tabs>
          <w:tab w:val="left" w:pos="709"/>
        </w:tabs>
        <w:spacing w:after="0" w:line="240" w:lineRule="auto"/>
        <w:ind w:left="709" w:right="-141" w:hanging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20">
        <w:rPr>
          <w:rFonts w:ascii="Times New Roman" w:hAnsi="Times New Roman"/>
          <w:sz w:val="28"/>
          <w:szCs w:val="28"/>
          <w:lang w:eastAsia="ru-RU"/>
        </w:rPr>
        <w:t xml:space="preserve">Нормы представительства </w:t>
      </w:r>
      <w:r w:rsidR="00E179AE" w:rsidRPr="00206220">
        <w:rPr>
          <w:rFonts w:ascii="Times New Roman" w:hAnsi="Times New Roman"/>
          <w:sz w:val="28"/>
          <w:szCs w:val="28"/>
          <w:lang w:eastAsia="ru-RU"/>
        </w:rPr>
        <w:t xml:space="preserve">членов региональных отделений </w:t>
      </w:r>
      <w:r w:rsidRPr="00206220">
        <w:rPr>
          <w:rFonts w:ascii="Times New Roman" w:hAnsi="Times New Roman"/>
          <w:sz w:val="28"/>
          <w:szCs w:val="28"/>
          <w:lang w:eastAsia="ru-RU"/>
        </w:rPr>
        <w:t>на Конференцию устанавливаются Президиумом Организации.</w:t>
      </w:r>
    </w:p>
    <w:p w:rsidR="0054629A" w:rsidRPr="007E33C9" w:rsidRDefault="009D4F14" w:rsidP="005263DE">
      <w:pPr>
        <w:numPr>
          <w:ilvl w:val="1"/>
          <w:numId w:val="25"/>
        </w:numPr>
        <w:shd w:val="clear" w:color="auto" w:fill="FFFFFF"/>
        <w:tabs>
          <w:tab w:val="left" w:pos="709"/>
          <w:tab w:val="left" w:pos="960"/>
          <w:tab w:val="left" w:pos="1418"/>
        </w:tabs>
        <w:ind w:left="709" w:right="-141" w:hanging="709"/>
        <w:jc w:val="both"/>
        <w:rPr>
          <w:color w:val="70AD47"/>
          <w:spacing w:val="-14"/>
          <w:sz w:val="28"/>
          <w:szCs w:val="28"/>
        </w:rPr>
      </w:pPr>
      <w:r w:rsidRPr="00836BB5">
        <w:rPr>
          <w:spacing w:val="1"/>
          <w:sz w:val="28"/>
          <w:szCs w:val="28"/>
        </w:rPr>
        <w:t>Конференция</w:t>
      </w:r>
      <w:r w:rsidRPr="00836BB5">
        <w:rPr>
          <w:spacing w:val="9"/>
          <w:sz w:val="28"/>
          <w:szCs w:val="28"/>
        </w:rPr>
        <w:t xml:space="preserve"> </w:t>
      </w:r>
      <w:r w:rsidR="003F0AEC" w:rsidRPr="00836BB5">
        <w:rPr>
          <w:spacing w:val="9"/>
          <w:sz w:val="28"/>
          <w:szCs w:val="28"/>
        </w:rPr>
        <w:t>правомочн</w:t>
      </w:r>
      <w:r w:rsidRPr="00836BB5">
        <w:rPr>
          <w:spacing w:val="9"/>
          <w:sz w:val="28"/>
          <w:szCs w:val="28"/>
        </w:rPr>
        <w:t>а, если на ней</w:t>
      </w:r>
      <w:r w:rsidR="003F0AEC" w:rsidRPr="00836BB5">
        <w:rPr>
          <w:spacing w:val="9"/>
          <w:sz w:val="28"/>
          <w:szCs w:val="28"/>
        </w:rPr>
        <w:t xml:space="preserve"> присутствуют </w:t>
      </w:r>
      <w:r w:rsidR="007C2B99">
        <w:rPr>
          <w:spacing w:val="9"/>
          <w:sz w:val="28"/>
          <w:szCs w:val="28"/>
        </w:rPr>
        <w:t xml:space="preserve">делегаты </w:t>
      </w:r>
      <w:r w:rsidR="003F0AEC" w:rsidRPr="00836BB5">
        <w:rPr>
          <w:spacing w:val="9"/>
          <w:sz w:val="28"/>
          <w:szCs w:val="28"/>
        </w:rPr>
        <w:t xml:space="preserve">более </w:t>
      </w:r>
      <w:r w:rsidR="007C2B99">
        <w:rPr>
          <w:spacing w:val="9"/>
          <w:sz w:val="28"/>
          <w:szCs w:val="28"/>
        </w:rPr>
        <w:t xml:space="preserve">чем от </w:t>
      </w:r>
      <w:r w:rsidR="0054629A" w:rsidRPr="00836BB5">
        <w:rPr>
          <w:spacing w:val="-3"/>
          <w:sz w:val="28"/>
          <w:szCs w:val="28"/>
        </w:rPr>
        <w:t>половины</w:t>
      </w:r>
      <w:r w:rsidR="009620BE" w:rsidRPr="00836BB5">
        <w:rPr>
          <w:spacing w:val="-3"/>
          <w:sz w:val="28"/>
          <w:szCs w:val="28"/>
        </w:rPr>
        <w:t xml:space="preserve"> </w:t>
      </w:r>
      <w:r w:rsidR="007C2B99">
        <w:rPr>
          <w:sz w:val="28"/>
          <w:szCs w:val="28"/>
        </w:rPr>
        <w:t>региональных отделений</w:t>
      </w:r>
      <w:r w:rsidR="004D3A73" w:rsidRPr="00836BB5">
        <w:rPr>
          <w:sz w:val="28"/>
          <w:szCs w:val="28"/>
        </w:rPr>
        <w:t xml:space="preserve"> Организации</w:t>
      </w:r>
      <w:r w:rsidR="004D3A73" w:rsidRPr="007E33C9">
        <w:rPr>
          <w:color w:val="70AD47"/>
          <w:sz w:val="28"/>
          <w:szCs w:val="28"/>
        </w:rPr>
        <w:t>.</w:t>
      </w:r>
    </w:p>
    <w:p w:rsidR="0054629A" w:rsidRPr="00206220" w:rsidRDefault="0054629A" w:rsidP="005263DE">
      <w:pPr>
        <w:numPr>
          <w:ilvl w:val="1"/>
          <w:numId w:val="25"/>
        </w:numPr>
        <w:shd w:val="clear" w:color="auto" w:fill="FFFFFF"/>
        <w:tabs>
          <w:tab w:val="left" w:pos="709"/>
          <w:tab w:val="left" w:pos="960"/>
        </w:tabs>
        <w:ind w:left="709" w:right="-141" w:hanging="709"/>
        <w:jc w:val="both"/>
        <w:rPr>
          <w:spacing w:val="-15"/>
          <w:sz w:val="28"/>
          <w:szCs w:val="28"/>
        </w:rPr>
      </w:pPr>
      <w:r w:rsidRPr="00206220">
        <w:rPr>
          <w:spacing w:val="1"/>
          <w:sz w:val="28"/>
          <w:szCs w:val="28"/>
        </w:rPr>
        <w:t xml:space="preserve">Решения </w:t>
      </w:r>
      <w:r w:rsidR="009D4F14" w:rsidRPr="00206220">
        <w:rPr>
          <w:spacing w:val="1"/>
          <w:sz w:val="28"/>
          <w:szCs w:val="28"/>
        </w:rPr>
        <w:t xml:space="preserve">Конференции </w:t>
      </w:r>
      <w:r w:rsidRPr="00206220">
        <w:rPr>
          <w:spacing w:val="1"/>
          <w:sz w:val="28"/>
          <w:szCs w:val="28"/>
        </w:rPr>
        <w:t>принимаются отк</w:t>
      </w:r>
      <w:r w:rsidR="003F0AEC" w:rsidRPr="00206220">
        <w:rPr>
          <w:spacing w:val="1"/>
          <w:sz w:val="28"/>
          <w:szCs w:val="28"/>
        </w:rPr>
        <w:t>рытым</w:t>
      </w:r>
      <w:r w:rsidR="00F955E8" w:rsidRPr="00206220">
        <w:rPr>
          <w:spacing w:val="1"/>
          <w:sz w:val="28"/>
          <w:szCs w:val="28"/>
        </w:rPr>
        <w:t xml:space="preserve"> или тайным (по решению Конференции</w:t>
      </w:r>
      <w:r w:rsidR="003F0AEC" w:rsidRPr="00206220">
        <w:rPr>
          <w:spacing w:val="1"/>
          <w:sz w:val="28"/>
          <w:szCs w:val="28"/>
        </w:rPr>
        <w:t xml:space="preserve">) голосованием простым большинством голосов </w:t>
      </w:r>
      <w:r w:rsidRPr="00206220">
        <w:rPr>
          <w:sz w:val="28"/>
          <w:szCs w:val="28"/>
        </w:rPr>
        <w:t xml:space="preserve">присутствующих </w:t>
      </w:r>
      <w:r w:rsidR="00A20FA7" w:rsidRPr="00206220">
        <w:rPr>
          <w:spacing w:val="1"/>
          <w:sz w:val="28"/>
          <w:szCs w:val="28"/>
        </w:rPr>
        <w:t xml:space="preserve">на </w:t>
      </w:r>
      <w:r w:rsidR="009D4F14" w:rsidRPr="00206220">
        <w:rPr>
          <w:spacing w:val="1"/>
          <w:sz w:val="28"/>
          <w:szCs w:val="28"/>
        </w:rPr>
        <w:t>Конференции</w:t>
      </w:r>
      <w:r w:rsidR="009D4F14" w:rsidRPr="00206220">
        <w:rPr>
          <w:sz w:val="28"/>
          <w:szCs w:val="28"/>
        </w:rPr>
        <w:t xml:space="preserve"> </w:t>
      </w:r>
      <w:r w:rsidR="00DB5844" w:rsidRPr="00206220">
        <w:rPr>
          <w:sz w:val="28"/>
          <w:szCs w:val="28"/>
        </w:rPr>
        <w:t>членов</w:t>
      </w:r>
      <w:r w:rsidR="009620BE" w:rsidRPr="00206220">
        <w:rPr>
          <w:sz w:val="28"/>
          <w:szCs w:val="28"/>
        </w:rPr>
        <w:t xml:space="preserve"> </w:t>
      </w:r>
      <w:r w:rsidRPr="00206220">
        <w:rPr>
          <w:sz w:val="28"/>
          <w:szCs w:val="28"/>
        </w:rPr>
        <w:t xml:space="preserve">Организации, за </w:t>
      </w:r>
      <w:r w:rsidR="003F0AEC" w:rsidRPr="00206220">
        <w:rPr>
          <w:sz w:val="28"/>
          <w:szCs w:val="28"/>
        </w:rPr>
        <w:t xml:space="preserve">исключением случаев, специально </w:t>
      </w:r>
      <w:r w:rsidRPr="00206220">
        <w:rPr>
          <w:spacing w:val="-3"/>
          <w:sz w:val="28"/>
          <w:szCs w:val="28"/>
        </w:rPr>
        <w:t>оговоренных настоящим Уставом.</w:t>
      </w:r>
    </w:p>
    <w:p w:rsidR="009620BE" w:rsidRPr="00206220" w:rsidRDefault="009620BE" w:rsidP="005263DE">
      <w:pPr>
        <w:pStyle w:val="a3"/>
        <w:widowControl w:val="0"/>
        <w:numPr>
          <w:ilvl w:val="1"/>
          <w:numId w:val="25"/>
        </w:numPr>
        <w:tabs>
          <w:tab w:val="left" w:pos="709"/>
        </w:tabs>
        <w:spacing w:after="0" w:line="240" w:lineRule="auto"/>
        <w:ind w:left="709" w:right="-141" w:hanging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20">
        <w:rPr>
          <w:rFonts w:ascii="Times New Roman" w:hAnsi="Times New Roman"/>
          <w:sz w:val="28"/>
          <w:szCs w:val="28"/>
        </w:rPr>
        <w:t xml:space="preserve">Уполномоченный член Президиума Организации открывает Конференцию, оглашает повестку дня и предлагает избрать Председателя и Секретаря Конференции. </w:t>
      </w:r>
    </w:p>
    <w:p w:rsidR="009620BE" w:rsidRPr="00206220" w:rsidRDefault="009620BE" w:rsidP="005263DE">
      <w:pPr>
        <w:pStyle w:val="a3"/>
        <w:widowControl w:val="0"/>
        <w:numPr>
          <w:ilvl w:val="1"/>
          <w:numId w:val="25"/>
        </w:numPr>
        <w:tabs>
          <w:tab w:val="left" w:pos="709"/>
        </w:tabs>
        <w:spacing w:after="0" w:line="240" w:lineRule="auto"/>
        <w:ind w:left="709" w:right="-141" w:hanging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20">
        <w:rPr>
          <w:rFonts w:ascii="Times New Roman" w:hAnsi="Times New Roman"/>
          <w:sz w:val="28"/>
          <w:szCs w:val="28"/>
        </w:rPr>
        <w:t>Все решения Конференции оформляются Протоколом. Протокол Конференции составляется не позднее 10 дней после закрытия Конференции не менее, чем в двух экземплярах. Экземпляры Протокола подписываются Председателем и Секретарем Конференции.</w:t>
      </w:r>
    </w:p>
    <w:p w:rsidR="009620BE" w:rsidRPr="00206220" w:rsidRDefault="004C50F3" w:rsidP="005263DE">
      <w:pPr>
        <w:pStyle w:val="a3"/>
        <w:widowControl w:val="0"/>
        <w:numPr>
          <w:ilvl w:val="1"/>
          <w:numId w:val="25"/>
        </w:numPr>
        <w:tabs>
          <w:tab w:val="left" w:pos="709"/>
        </w:tabs>
        <w:spacing w:after="0" w:line="240" w:lineRule="auto"/>
        <w:ind w:left="709" w:right="-141" w:hanging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6220">
        <w:rPr>
          <w:rFonts w:ascii="Times New Roman" w:hAnsi="Times New Roman"/>
          <w:sz w:val="28"/>
          <w:szCs w:val="28"/>
        </w:rPr>
        <w:t>В П</w:t>
      </w:r>
      <w:r w:rsidR="009620BE" w:rsidRPr="00206220">
        <w:rPr>
          <w:rFonts w:ascii="Times New Roman" w:hAnsi="Times New Roman"/>
          <w:sz w:val="28"/>
          <w:szCs w:val="28"/>
        </w:rPr>
        <w:t>ротоколе Конференции указываются: место</w:t>
      </w:r>
      <w:r w:rsidR="00AD6A48" w:rsidRPr="00206220">
        <w:rPr>
          <w:rFonts w:ascii="Times New Roman" w:hAnsi="Times New Roman"/>
          <w:sz w:val="28"/>
          <w:szCs w:val="28"/>
        </w:rPr>
        <w:t xml:space="preserve"> и время проведения Конференции;</w:t>
      </w:r>
      <w:r w:rsidR="009620BE" w:rsidRPr="00206220">
        <w:rPr>
          <w:rFonts w:ascii="Times New Roman" w:hAnsi="Times New Roman"/>
          <w:sz w:val="28"/>
          <w:szCs w:val="28"/>
        </w:rPr>
        <w:t xml:space="preserve"> общее количество и перечень </w:t>
      </w:r>
      <w:r w:rsidR="004D3A73" w:rsidRPr="00206220">
        <w:rPr>
          <w:rFonts w:ascii="Times New Roman" w:hAnsi="Times New Roman"/>
          <w:sz w:val="28"/>
          <w:szCs w:val="28"/>
        </w:rPr>
        <w:t xml:space="preserve">членов Организации, </w:t>
      </w:r>
      <w:r w:rsidR="009620BE" w:rsidRPr="00206220">
        <w:rPr>
          <w:rFonts w:ascii="Times New Roman" w:hAnsi="Times New Roman"/>
          <w:sz w:val="28"/>
          <w:szCs w:val="28"/>
        </w:rPr>
        <w:t>присутствовавших на Конференции; Предс</w:t>
      </w:r>
      <w:r w:rsidR="00AD6A48" w:rsidRPr="00206220">
        <w:rPr>
          <w:rFonts w:ascii="Times New Roman" w:hAnsi="Times New Roman"/>
          <w:sz w:val="28"/>
          <w:szCs w:val="28"/>
        </w:rPr>
        <w:t xml:space="preserve">едатель и Секретарь Конференции; повестка дня Конференции; </w:t>
      </w:r>
      <w:r w:rsidR="009620BE" w:rsidRPr="00206220">
        <w:rPr>
          <w:rFonts w:ascii="Times New Roman" w:hAnsi="Times New Roman"/>
          <w:sz w:val="28"/>
          <w:szCs w:val="28"/>
        </w:rPr>
        <w:t>вопросы, поставленные на голосование и итоги голосования по ним; основные положения выступлений; решения, принятые на Конференции.</w:t>
      </w:r>
    </w:p>
    <w:p w:rsidR="006B4940" w:rsidRPr="00206220" w:rsidRDefault="006B4940" w:rsidP="00EE4A00">
      <w:pPr>
        <w:shd w:val="clear" w:color="auto" w:fill="FFFFFF"/>
        <w:ind w:right="-141"/>
        <w:jc w:val="both"/>
        <w:rPr>
          <w:b/>
          <w:bCs/>
          <w:spacing w:val="-1"/>
          <w:sz w:val="28"/>
          <w:szCs w:val="28"/>
        </w:rPr>
      </w:pPr>
    </w:p>
    <w:p w:rsidR="00836BB5" w:rsidRDefault="00836BB5" w:rsidP="00B53D74">
      <w:pPr>
        <w:shd w:val="clear" w:color="auto" w:fill="FFFFFF"/>
        <w:ind w:right="-141"/>
        <w:rPr>
          <w:b/>
          <w:bCs/>
          <w:spacing w:val="-1"/>
          <w:sz w:val="28"/>
          <w:szCs w:val="28"/>
        </w:rPr>
      </w:pPr>
    </w:p>
    <w:p w:rsidR="0054629A" w:rsidRPr="00206220" w:rsidRDefault="00D82309" w:rsidP="00B53D74">
      <w:pPr>
        <w:shd w:val="clear" w:color="auto" w:fill="FFFFFF"/>
        <w:ind w:right="-141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13</w:t>
      </w:r>
      <w:r w:rsidR="0054629A" w:rsidRPr="00206220">
        <w:rPr>
          <w:b/>
          <w:bCs/>
          <w:spacing w:val="-1"/>
          <w:sz w:val="28"/>
          <w:szCs w:val="28"/>
        </w:rPr>
        <w:t>. Президиум Организации.</w:t>
      </w:r>
    </w:p>
    <w:p w:rsidR="006B4940" w:rsidRPr="00206220" w:rsidRDefault="003F0AEC" w:rsidP="005263DE">
      <w:pPr>
        <w:numPr>
          <w:ilvl w:val="1"/>
          <w:numId w:val="26"/>
        </w:numPr>
        <w:shd w:val="clear" w:color="auto" w:fill="FFFFFF"/>
        <w:tabs>
          <w:tab w:val="left" w:pos="709"/>
        </w:tabs>
        <w:ind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Постоянно </w:t>
      </w:r>
      <w:r w:rsidR="0054629A" w:rsidRPr="00206220">
        <w:rPr>
          <w:sz w:val="28"/>
          <w:szCs w:val="28"/>
        </w:rPr>
        <w:t>д</w:t>
      </w:r>
      <w:r w:rsidRPr="00206220">
        <w:rPr>
          <w:sz w:val="28"/>
          <w:szCs w:val="28"/>
        </w:rPr>
        <w:t xml:space="preserve">ействующим руководящим органом Организации </w:t>
      </w:r>
      <w:r w:rsidR="00A83FF9" w:rsidRPr="00206220">
        <w:rPr>
          <w:spacing w:val="-1"/>
          <w:sz w:val="28"/>
          <w:szCs w:val="28"/>
        </w:rPr>
        <w:t xml:space="preserve">является Президиум Организации. Члены Президиума Организации избираются </w:t>
      </w:r>
      <w:r w:rsidR="009620BE" w:rsidRPr="00206220">
        <w:rPr>
          <w:spacing w:val="1"/>
          <w:sz w:val="28"/>
          <w:szCs w:val="28"/>
        </w:rPr>
        <w:t>Конференцией</w:t>
      </w:r>
      <w:r w:rsidR="009620BE" w:rsidRPr="00206220">
        <w:rPr>
          <w:spacing w:val="-1"/>
          <w:sz w:val="28"/>
          <w:szCs w:val="28"/>
        </w:rPr>
        <w:t xml:space="preserve"> </w:t>
      </w:r>
      <w:r w:rsidR="00A83FF9" w:rsidRPr="00206220">
        <w:rPr>
          <w:spacing w:val="-1"/>
          <w:sz w:val="28"/>
          <w:szCs w:val="28"/>
        </w:rPr>
        <w:t>Организации</w:t>
      </w:r>
      <w:r w:rsidRPr="00206220">
        <w:rPr>
          <w:spacing w:val="-1"/>
          <w:sz w:val="28"/>
          <w:szCs w:val="28"/>
        </w:rPr>
        <w:t xml:space="preserve"> из числа членов Организации </w:t>
      </w:r>
      <w:r w:rsidR="0054629A" w:rsidRPr="00206220">
        <w:rPr>
          <w:spacing w:val="9"/>
          <w:sz w:val="28"/>
          <w:szCs w:val="28"/>
        </w:rPr>
        <w:t>сроком на четыре года в количестве</w:t>
      </w:r>
      <w:r w:rsidRPr="00206220">
        <w:rPr>
          <w:spacing w:val="9"/>
          <w:sz w:val="28"/>
          <w:szCs w:val="28"/>
        </w:rPr>
        <w:t xml:space="preserve">, определяемом </w:t>
      </w:r>
      <w:r w:rsidR="009620BE" w:rsidRPr="00206220">
        <w:rPr>
          <w:spacing w:val="1"/>
          <w:sz w:val="28"/>
          <w:szCs w:val="28"/>
        </w:rPr>
        <w:t>Конференцией</w:t>
      </w:r>
      <w:r w:rsidRPr="00206220">
        <w:rPr>
          <w:spacing w:val="9"/>
          <w:sz w:val="28"/>
          <w:szCs w:val="28"/>
        </w:rPr>
        <w:t xml:space="preserve">. </w:t>
      </w:r>
      <w:r w:rsidR="0054629A" w:rsidRPr="00206220">
        <w:rPr>
          <w:spacing w:val="2"/>
          <w:sz w:val="28"/>
          <w:szCs w:val="28"/>
        </w:rPr>
        <w:t>Президиум Организации осуществляет п</w:t>
      </w:r>
      <w:r w:rsidRPr="00206220">
        <w:rPr>
          <w:spacing w:val="2"/>
          <w:sz w:val="28"/>
          <w:szCs w:val="28"/>
        </w:rPr>
        <w:t xml:space="preserve">рава юридического лица от имени </w:t>
      </w:r>
      <w:r w:rsidR="0054629A" w:rsidRPr="00206220">
        <w:rPr>
          <w:spacing w:val="-1"/>
          <w:sz w:val="28"/>
          <w:szCs w:val="28"/>
        </w:rPr>
        <w:t>Организации и исполняет её обязанности в соответствии с Уставом.</w:t>
      </w:r>
      <w:r w:rsidR="00A83FF9" w:rsidRPr="00206220">
        <w:rPr>
          <w:spacing w:val="-1"/>
          <w:sz w:val="28"/>
          <w:szCs w:val="28"/>
        </w:rPr>
        <w:t xml:space="preserve"> </w:t>
      </w:r>
    </w:p>
    <w:p w:rsidR="00B75723" w:rsidRPr="00206220" w:rsidRDefault="003F0AEC" w:rsidP="005263DE">
      <w:pPr>
        <w:numPr>
          <w:ilvl w:val="1"/>
          <w:numId w:val="26"/>
        </w:numPr>
        <w:shd w:val="clear" w:color="auto" w:fill="FFFFFF"/>
        <w:tabs>
          <w:tab w:val="left" w:pos="709"/>
        </w:tabs>
        <w:ind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Заседания Президиума Организации проводятся по мере </w:t>
      </w:r>
      <w:r w:rsidR="0054629A" w:rsidRPr="00206220">
        <w:rPr>
          <w:spacing w:val="-1"/>
          <w:sz w:val="28"/>
          <w:szCs w:val="28"/>
        </w:rPr>
        <w:t>необходимости, но не реже одного раза в три месяца (квартал).</w:t>
      </w:r>
    </w:p>
    <w:p w:rsidR="001235C5" w:rsidRPr="00206220" w:rsidRDefault="001235C5" w:rsidP="005263DE">
      <w:pPr>
        <w:numPr>
          <w:ilvl w:val="1"/>
          <w:numId w:val="26"/>
        </w:numPr>
        <w:shd w:val="clear" w:color="auto" w:fill="FFFFFF"/>
        <w:tabs>
          <w:tab w:val="left" w:pos="709"/>
          <w:tab w:val="left" w:pos="1018"/>
        </w:tabs>
        <w:ind w:right="-141"/>
        <w:jc w:val="both"/>
        <w:rPr>
          <w:spacing w:val="-14"/>
          <w:sz w:val="28"/>
          <w:szCs w:val="28"/>
        </w:rPr>
      </w:pPr>
      <w:r w:rsidRPr="00206220">
        <w:rPr>
          <w:sz w:val="28"/>
          <w:szCs w:val="28"/>
        </w:rPr>
        <w:t>Заседания Президиума Организации назначает Президент, о чем он обязан уведомить каждого члена Президиума. В извещении указывается дата, место, время проведения и повестка дня заседания.</w:t>
      </w:r>
    </w:p>
    <w:p w:rsidR="00CD3D3F" w:rsidRPr="00206220" w:rsidRDefault="003F0AEC" w:rsidP="005263DE">
      <w:pPr>
        <w:numPr>
          <w:ilvl w:val="1"/>
          <w:numId w:val="26"/>
        </w:numPr>
        <w:shd w:val="clear" w:color="auto" w:fill="FFFFFF"/>
        <w:tabs>
          <w:tab w:val="left" w:pos="709"/>
          <w:tab w:val="left" w:pos="1018"/>
        </w:tabs>
        <w:ind w:right="-141"/>
        <w:jc w:val="both"/>
        <w:rPr>
          <w:spacing w:val="-14"/>
          <w:sz w:val="28"/>
          <w:szCs w:val="28"/>
        </w:rPr>
      </w:pPr>
      <w:r w:rsidRPr="00206220">
        <w:rPr>
          <w:sz w:val="28"/>
          <w:szCs w:val="28"/>
        </w:rPr>
        <w:t xml:space="preserve">Решения Президиума Организации принимаются </w:t>
      </w:r>
      <w:r w:rsidR="0054629A" w:rsidRPr="00206220">
        <w:rPr>
          <w:sz w:val="28"/>
          <w:szCs w:val="28"/>
        </w:rPr>
        <w:t>простым</w:t>
      </w:r>
      <w:r w:rsidR="00EB1979" w:rsidRPr="00206220">
        <w:rPr>
          <w:sz w:val="28"/>
          <w:szCs w:val="28"/>
        </w:rPr>
        <w:t xml:space="preserve"> </w:t>
      </w:r>
      <w:r w:rsidR="00CD3D3F" w:rsidRPr="00206220">
        <w:rPr>
          <w:spacing w:val="-3"/>
          <w:sz w:val="28"/>
          <w:szCs w:val="28"/>
        </w:rPr>
        <w:t xml:space="preserve">большинством </w:t>
      </w:r>
      <w:r w:rsidR="00CD3D3F" w:rsidRPr="00206220">
        <w:rPr>
          <w:spacing w:val="-3"/>
          <w:sz w:val="28"/>
          <w:szCs w:val="28"/>
        </w:rPr>
        <w:lastRenderedPageBreak/>
        <w:t>голосов, присутствующих членов при наличии кворума (более</w:t>
      </w:r>
      <w:r w:rsidRPr="00206220">
        <w:rPr>
          <w:sz w:val="28"/>
          <w:szCs w:val="28"/>
        </w:rPr>
        <w:t xml:space="preserve"> </w:t>
      </w:r>
      <w:r w:rsidR="00CD3D3F" w:rsidRPr="00206220">
        <w:rPr>
          <w:spacing w:val="-10"/>
          <w:sz w:val="28"/>
          <w:szCs w:val="28"/>
        </w:rPr>
        <w:t>50%) членов.</w:t>
      </w:r>
    </w:p>
    <w:p w:rsidR="00CD3D3F" w:rsidRPr="00206220" w:rsidRDefault="00620B8D" w:rsidP="005263DE">
      <w:pPr>
        <w:numPr>
          <w:ilvl w:val="1"/>
          <w:numId w:val="26"/>
        </w:numPr>
        <w:shd w:val="clear" w:color="auto" w:fill="FFFFFF"/>
        <w:tabs>
          <w:tab w:val="left" w:pos="709"/>
        </w:tabs>
        <w:ind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К компетенции Президиума Организации относится</w:t>
      </w:r>
      <w:r w:rsidR="00CD3D3F" w:rsidRPr="00206220">
        <w:rPr>
          <w:sz w:val="28"/>
          <w:szCs w:val="28"/>
        </w:rPr>
        <w:t>:</w:t>
      </w:r>
    </w:p>
    <w:p w:rsidR="00CD3D3F" w:rsidRPr="00206220" w:rsidRDefault="002F79AB" w:rsidP="00227EC1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принятие решений</w:t>
      </w:r>
      <w:r w:rsidR="00CD3D3F" w:rsidRPr="00206220">
        <w:rPr>
          <w:spacing w:val="-1"/>
          <w:sz w:val="28"/>
          <w:szCs w:val="28"/>
        </w:rPr>
        <w:t xml:space="preserve"> о приёме</w:t>
      </w:r>
      <w:r w:rsidRPr="00206220">
        <w:rPr>
          <w:spacing w:val="-1"/>
          <w:sz w:val="28"/>
          <w:szCs w:val="28"/>
        </w:rPr>
        <w:t xml:space="preserve"> в члены Организации</w:t>
      </w:r>
      <w:r w:rsidR="00CD3D3F" w:rsidRPr="00206220">
        <w:rPr>
          <w:spacing w:val="-1"/>
          <w:sz w:val="28"/>
          <w:szCs w:val="28"/>
        </w:rPr>
        <w:t xml:space="preserve"> и исключении из членов Организации;</w:t>
      </w:r>
    </w:p>
    <w:p w:rsidR="009620BE" w:rsidRPr="00D82309" w:rsidRDefault="009620BE" w:rsidP="00F074CE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993" w:right="-141" w:hanging="284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ведение списков региональных отделений Организации;</w:t>
      </w:r>
    </w:p>
    <w:p w:rsidR="00D82309" w:rsidRPr="0035202C" w:rsidRDefault="00D82309" w:rsidP="00D82309">
      <w:pPr>
        <w:numPr>
          <w:ilvl w:val="0"/>
          <w:numId w:val="6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35202C">
        <w:rPr>
          <w:spacing w:val="-1"/>
          <w:sz w:val="28"/>
          <w:szCs w:val="28"/>
        </w:rPr>
        <w:t>принятие решений</w:t>
      </w:r>
      <w:r w:rsidR="00FB4D8E" w:rsidRPr="0035202C">
        <w:rPr>
          <w:spacing w:val="-1"/>
          <w:sz w:val="28"/>
          <w:szCs w:val="28"/>
        </w:rPr>
        <w:t xml:space="preserve"> об организации и (</w:t>
      </w:r>
      <w:r w:rsidRPr="0035202C">
        <w:rPr>
          <w:spacing w:val="-1"/>
          <w:sz w:val="28"/>
          <w:szCs w:val="28"/>
        </w:rPr>
        <w:t>или</w:t>
      </w:r>
      <w:r w:rsidR="00FB4D8E" w:rsidRPr="0035202C">
        <w:rPr>
          <w:spacing w:val="-1"/>
          <w:sz w:val="28"/>
          <w:szCs w:val="28"/>
        </w:rPr>
        <w:t>)</w:t>
      </w:r>
      <w:r w:rsidRPr="0035202C">
        <w:rPr>
          <w:spacing w:val="-1"/>
          <w:sz w:val="28"/>
          <w:szCs w:val="28"/>
        </w:rPr>
        <w:t xml:space="preserve"> проведении профессиональных </w:t>
      </w:r>
      <w:r w:rsidR="0035202C" w:rsidRPr="0035202C">
        <w:rPr>
          <w:spacing w:val="-1"/>
          <w:sz w:val="28"/>
          <w:szCs w:val="28"/>
        </w:rPr>
        <w:t xml:space="preserve">и любительских </w:t>
      </w:r>
      <w:r w:rsidRPr="0035202C">
        <w:rPr>
          <w:spacing w:val="-1"/>
          <w:sz w:val="28"/>
          <w:szCs w:val="28"/>
        </w:rPr>
        <w:t>спортивных соревнований;</w:t>
      </w:r>
    </w:p>
    <w:p w:rsidR="00D82309" w:rsidRPr="0035202C" w:rsidRDefault="00D82309" w:rsidP="00D82309">
      <w:pPr>
        <w:numPr>
          <w:ilvl w:val="0"/>
          <w:numId w:val="6"/>
        </w:numPr>
        <w:shd w:val="clear" w:color="auto" w:fill="FFFFFF"/>
        <w:tabs>
          <w:tab w:val="left" w:pos="696"/>
        </w:tabs>
        <w:ind w:left="709" w:right="-141"/>
        <w:jc w:val="both"/>
        <w:rPr>
          <w:sz w:val="28"/>
          <w:szCs w:val="28"/>
        </w:rPr>
      </w:pPr>
      <w:r w:rsidRPr="0035202C">
        <w:rPr>
          <w:sz w:val="28"/>
          <w:szCs w:val="28"/>
        </w:rPr>
        <w:t>утверждение положений (регламентов) спортивных соревнований;</w:t>
      </w:r>
    </w:p>
    <w:p w:rsidR="00D82309" w:rsidRPr="0035202C" w:rsidRDefault="00D82309" w:rsidP="00D82309">
      <w:pPr>
        <w:numPr>
          <w:ilvl w:val="0"/>
          <w:numId w:val="6"/>
        </w:numPr>
        <w:shd w:val="clear" w:color="auto" w:fill="FFFFFF"/>
        <w:tabs>
          <w:tab w:val="left" w:pos="696"/>
        </w:tabs>
        <w:ind w:left="709" w:right="-141"/>
        <w:jc w:val="both"/>
        <w:rPr>
          <w:sz w:val="28"/>
          <w:szCs w:val="28"/>
        </w:rPr>
      </w:pPr>
      <w:r w:rsidRPr="0035202C">
        <w:rPr>
          <w:sz w:val="28"/>
          <w:szCs w:val="28"/>
        </w:rPr>
        <w:t>определение условий и календарного плана проведения соревнований, условий допуска к участию в спортивном соревновании;</w:t>
      </w:r>
    </w:p>
    <w:p w:rsidR="00D82309" w:rsidRPr="0035202C" w:rsidRDefault="00D82309" w:rsidP="00D82309">
      <w:pPr>
        <w:numPr>
          <w:ilvl w:val="0"/>
          <w:numId w:val="6"/>
        </w:numPr>
        <w:shd w:val="clear" w:color="auto" w:fill="FFFFFF"/>
        <w:tabs>
          <w:tab w:val="left" w:pos="696"/>
        </w:tabs>
        <w:ind w:left="709" w:right="-141"/>
        <w:jc w:val="both"/>
        <w:rPr>
          <w:sz w:val="28"/>
          <w:szCs w:val="28"/>
        </w:rPr>
      </w:pPr>
      <w:r w:rsidRPr="0035202C">
        <w:rPr>
          <w:sz w:val="28"/>
          <w:szCs w:val="28"/>
        </w:rPr>
        <w:t>определение порядка выявления лучшего участника или лучших участников спортивного соревнования;</w:t>
      </w:r>
    </w:p>
    <w:p w:rsidR="00D82309" w:rsidRPr="0035202C" w:rsidRDefault="00D82309" w:rsidP="00D82309">
      <w:pPr>
        <w:numPr>
          <w:ilvl w:val="0"/>
          <w:numId w:val="6"/>
        </w:numPr>
        <w:shd w:val="clear" w:color="auto" w:fill="FFFFFF"/>
        <w:tabs>
          <w:tab w:val="left" w:pos="696"/>
        </w:tabs>
        <w:ind w:left="709" w:right="-141"/>
        <w:jc w:val="both"/>
        <w:rPr>
          <w:sz w:val="28"/>
          <w:szCs w:val="28"/>
        </w:rPr>
      </w:pPr>
      <w:r w:rsidRPr="0035202C">
        <w:rPr>
          <w:sz w:val="28"/>
          <w:szCs w:val="28"/>
        </w:rPr>
        <w:t>определение порядка организационного и иного обеспечения спортивных соревнований;</w:t>
      </w:r>
    </w:p>
    <w:p w:rsidR="00D82309" w:rsidRPr="0035202C" w:rsidRDefault="00D82309" w:rsidP="00D82309">
      <w:pPr>
        <w:numPr>
          <w:ilvl w:val="0"/>
          <w:numId w:val="6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35202C">
        <w:rPr>
          <w:sz w:val="28"/>
          <w:szCs w:val="28"/>
        </w:rPr>
        <w:t>принятие решений об обеспечении финансирования спортивных соревнований;</w:t>
      </w:r>
    </w:p>
    <w:p w:rsidR="00CD3D3F" w:rsidRPr="00206220" w:rsidRDefault="002F79AB" w:rsidP="00227EC1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руководство</w:t>
      </w:r>
      <w:r w:rsidR="00CD3D3F" w:rsidRPr="00206220">
        <w:rPr>
          <w:sz w:val="28"/>
          <w:szCs w:val="28"/>
        </w:rPr>
        <w:t xml:space="preserve"> предпринимательской деятельностью Организации;</w:t>
      </w:r>
    </w:p>
    <w:p w:rsidR="00CD3D3F" w:rsidRPr="00206220" w:rsidRDefault="002F79AB" w:rsidP="00227EC1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распоряжение</w:t>
      </w:r>
      <w:r w:rsidR="00CD3D3F" w:rsidRPr="00206220">
        <w:rPr>
          <w:sz w:val="28"/>
          <w:szCs w:val="28"/>
        </w:rPr>
        <w:t xml:space="preserve"> денежными средствами и имуществом Организации;</w:t>
      </w:r>
    </w:p>
    <w:p w:rsidR="00CD3D3F" w:rsidRPr="00206220" w:rsidRDefault="002F79AB" w:rsidP="00227EC1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рассмотрение и утверждение</w:t>
      </w:r>
      <w:r w:rsidR="00CD3D3F" w:rsidRPr="00206220">
        <w:rPr>
          <w:sz w:val="28"/>
          <w:szCs w:val="28"/>
        </w:rPr>
        <w:t xml:space="preserve"> п</w:t>
      </w:r>
      <w:r w:rsidRPr="00206220">
        <w:rPr>
          <w:sz w:val="28"/>
          <w:szCs w:val="28"/>
        </w:rPr>
        <w:t>рограммы и планов</w:t>
      </w:r>
      <w:r w:rsidR="00CD3D3F" w:rsidRPr="00206220">
        <w:rPr>
          <w:sz w:val="28"/>
          <w:szCs w:val="28"/>
        </w:rPr>
        <w:t xml:space="preserve"> работы Организации;</w:t>
      </w:r>
    </w:p>
    <w:p w:rsidR="00CD3D3F" w:rsidRPr="00206220" w:rsidRDefault="002F79AB" w:rsidP="00227EC1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организация исполнения</w:t>
      </w:r>
      <w:r w:rsidR="00CD3D3F" w:rsidRPr="00206220">
        <w:rPr>
          <w:spacing w:val="2"/>
          <w:sz w:val="28"/>
          <w:szCs w:val="28"/>
        </w:rPr>
        <w:t xml:space="preserve"> и контрол</w:t>
      </w:r>
      <w:r w:rsidRPr="00206220">
        <w:rPr>
          <w:spacing w:val="2"/>
          <w:sz w:val="28"/>
          <w:szCs w:val="28"/>
        </w:rPr>
        <w:t>ь выполнения</w:t>
      </w:r>
      <w:r w:rsidR="009B098B" w:rsidRPr="00206220">
        <w:rPr>
          <w:spacing w:val="2"/>
          <w:sz w:val="28"/>
          <w:szCs w:val="28"/>
        </w:rPr>
        <w:t xml:space="preserve"> решений </w:t>
      </w:r>
      <w:r w:rsidR="009620BE" w:rsidRPr="00206220">
        <w:rPr>
          <w:spacing w:val="2"/>
          <w:sz w:val="28"/>
          <w:szCs w:val="28"/>
        </w:rPr>
        <w:t>Конференции</w:t>
      </w:r>
      <w:r w:rsidR="00CD3D3F" w:rsidRPr="00206220">
        <w:rPr>
          <w:spacing w:val="-3"/>
          <w:sz w:val="28"/>
          <w:szCs w:val="28"/>
        </w:rPr>
        <w:t>;</w:t>
      </w:r>
    </w:p>
    <w:p w:rsidR="00CD3D3F" w:rsidRPr="00206220" w:rsidRDefault="00F23B25" w:rsidP="00F23B25">
      <w:p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    </w:t>
      </w:r>
      <w:r w:rsidR="002F79AB" w:rsidRPr="00206220">
        <w:rPr>
          <w:spacing w:val="-1"/>
          <w:sz w:val="28"/>
          <w:szCs w:val="28"/>
        </w:rPr>
        <w:t>принятие решения</w:t>
      </w:r>
      <w:r w:rsidR="00CD3D3F" w:rsidRPr="00206220">
        <w:rPr>
          <w:spacing w:val="-1"/>
          <w:sz w:val="28"/>
          <w:szCs w:val="28"/>
        </w:rPr>
        <w:t xml:space="preserve"> о созыве </w:t>
      </w:r>
      <w:r w:rsidR="009620BE" w:rsidRPr="00206220">
        <w:rPr>
          <w:spacing w:val="-1"/>
          <w:sz w:val="28"/>
          <w:szCs w:val="28"/>
        </w:rPr>
        <w:t>Конференции</w:t>
      </w:r>
      <w:r w:rsidR="00CD3D3F" w:rsidRPr="00206220">
        <w:rPr>
          <w:spacing w:val="-1"/>
          <w:sz w:val="28"/>
          <w:szCs w:val="28"/>
        </w:rPr>
        <w:t>;</w:t>
      </w:r>
    </w:p>
    <w:p w:rsidR="001235C5" w:rsidRPr="00206220" w:rsidRDefault="001235C5" w:rsidP="00227EC1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избрание Вице-президентов Организации</w:t>
      </w:r>
      <w:r w:rsidRPr="00206220">
        <w:rPr>
          <w:spacing w:val="-1"/>
          <w:sz w:val="28"/>
          <w:szCs w:val="28"/>
          <w:lang w:val="en-US"/>
        </w:rPr>
        <w:t>;</w:t>
      </w:r>
    </w:p>
    <w:p w:rsidR="00CD3D3F" w:rsidRPr="00206220" w:rsidRDefault="002F79AB" w:rsidP="00227EC1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создание комиссий и рабочих комитетов, утверждение Положений</w:t>
      </w:r>
      <w:r w:rsidR="00CD3D3F" w:rsidRPr="00206220">
        <w:rPr>
          <w:sz w:val="28"/>
          <w:szCs w:val="28"/>
        </w:rPr>
        <w:t xml:space="preserve"> о них;</w:t>
      </w:r>
    </w:p>
    <w:p w:rsidR="007D723C" w:rsidRPr="00206220" w:rsidRDefault="007D723C" w:rsidP="00227EC1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избрание должностных лиц, ответственных за организацию работы по предотвращению допинга в спорте и борьбе с ним;</w:t>
      </w:r>
    </w:p>
    <w:p w:rsidR="00CD3D3F" w:rsidRPr="00206220" w:rsidRDefault="002F79AB" w:rsidP="00227EC1">
      <w:pPr>
        <w:numPr>
          <w:ilvl w:val="0"/>
          <w:numId w:val="6"/>
        </w:numPr>
        <w:shd w:val="clear" w:color="auto" w:fill="FFFFFF"/>
        <w:tabs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3"/>
          <w:sz w:val="28"/>
          <w:szCs w:val="28"/>
        </w:rPr>
        <w:t>принятие решений</w:t>
      </w:r>
      <w:r w:rsidR="00CD3D3F" w:rsidRPr="00206220">
        <w:rPr>
          <w:spacing w:val="3"/>
          <w:sz w:val="28"/>
          <w:szCs w:val="28"/>
        </w:rPr>
        <w:t xml:space="preserve"> по иным вопро</w:t>
      </w:r>
      <w:r w:rsidR="003F0AEC" w:rsidRPr="00206220">
        <w:rPr>
          <w:spacing w:val="3"/>
          <w:sz w:val="28"/>
          <w:szCs w:val="28"/>
        </w:rPr>
        <w:t xml:space="preserve">сам деятельности Организации за </w:t>
      </w:r>
      <w:r w:rsidR="00CD3D3F" w:rsidRPr="00206220">
        <w:rPr>
          <w:sz w:val="28"/>
          <w:szCs w:val="28"/>
        </w:rPr>
        <w:t>исключением отнесенных к</w:t>
      </w:r>
      <w:r w:rsidRPr="00206220">
        <w:rPr>
          <w:sz w:val="28"/>
          <w:szCs w:val="28"/>
        </w:rPr>
        <w:t xml:space="preserve"> исключительной</w:t>
      </w:r>
      <w:r w:rsidR="00CD3D3F" w:rsidRPr="00206220">
        <w:rPr>
          <w:sz w:val="28"/>
          <w:szCs w:val="28"/>
        </w:rPr>
        <w:t xml:space="preserve"> компетенции </w:t>
      </w:r>
      <w:r w:rsidR="009620BE" w:rsidRPr="00206220">
        <w:rPr>
          <w:sz w:val="28"/>
          <w:szCs w:val="28"/>
        </w:rPr>
        <w:t>Конференции</w:t>
      </w:r>
      <w:r w:rsidR="00CD3D3F" w:rsidRPr="00206220">
        <w:rPr>
          <w:sz w:val="28"/>
          <w:szCs w:val="28"/>
        </w:rPr>
        <w:t>.</w:t>
      </w:r>
    </w:p>
    <w:p w:rsidR="0089545A" w:rsidRPr="00206220" w:rsidRDefault="001235C5" w:rsidP="005263DE">
      <w:pPr>
        <w:numPr>
          <w:ilvl w:val="1"/>
          <w:numId w:val="26"/>
        </w:numPr>
        <w:shd w:val="clear" w:color="auto" w:fill="FFFFFF"/>
        <w:ind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Заседания Президиума ведет Президент Организации. В случае отсутствия Президента на заседании Президиума председательствующий избирается из числа присутствующих членов Президиума. Секретарь </w:t>
      </w:r>
      <w:r w:rsidR="00F955E8" w:rsidRPr="00206220">
        <w:rPr>
          <w:sz w:val="28"/>
          <w:szCs w:val="28"/>
        </w:rPr>
        <w:t>заседания</w:t>
      </w:r>
      <w:r w:rsidRPr="00206220">
        <w:rPr>
          <w:sz w:val="28"/>
          <w:szCs w:val="28"/>
        </w:rPr>
        <w:t xml:space="preserve"> назначается пр</w:t>
      </w:r>
      <w:r w:rsidR="0089545A" w:rsidRPr="00206220">
        <w:rPr>
          <w:sz w:val="28"/>
          <w:szCs w:val="28"/>
        </w:rPr>
        <w:t>едседательствующим на заседании.</w:t>
      </w:r>
    </w:p>
    <w:p w:rsidR="001235C5" w:rsidRPr="00206220" w:rsidRDefault="001235C5" w:rsidP="005263DE">
      <w:pPr>
        <w:numPr>
          <w:ilvl w:val="1"/>
          <w:numId w:val="26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Решения Президиума оформляются Протоколом. Протокол заседания Президиума составляется не позднее 3 дней после проведения заседания Президиума. Протокол подписывается лицом, председательствующим на заседании Президиума и Секретарем. </w:t>
      </w:r>
    </w:p>
    <w:p w:rsidR="001235C5" w:rsidRPr="00206220" w:rsidRDefault="004C50F3" w:rsidP="005263DE">
      <w:pPr>
        <w:numPr>
          <w:ilvl w:val="1"/>
          <w:numId w:val="26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В П</w:t>
      </w:r>
      <w:r w:rsidR="001235C5" w:rsidRPr="00206220">
        <w:rPr>
          <w:sz w:val="28"/>
          <w:szCs w:val="28"/>
        </w:rPr>
        <w:t>ротоколе заседания Президиума указываются: место и время проведения заседания Президиума; общее количество и перечень членов Президиума, принявших участие в заседании; повестка дня заседания; вопросы, поставленные на голосование и итоги голосования по ним; основные положения выступлений; решения, принятые на заседании Президиума.</w:t>
      </w:r>
    </w:p>
    <w:p w:rsidR="001235C5" w:rsidRPr="00206220" w:rsidRDefault="001235C5" w:rsidP="005263DE">
      <w:pPr>
        <w:numPr>
          <w:ilvl w:val="1"/>
          <w:numId w:val="26"/>
        </w:numPr>
        <w:shd w:val="clear" w:color="auto" w:fill="FFFFFF"/>
        <w:ind w:left="709" w:right="-141"/>
        <w:jc w:val="both"/>
        <w:rPr>
          <w:spacing w:val="-2"/>
          <w:sz w:val="28"/>
          <w:szCs w:val="28"/>
        </w:rPr>
      </w:pPr>
      <w:r w:rsidRPr="00206220">
        <w:rPr>
          <w:spacing w:val="3"/>
          <w:sz w:val="28"/>
          <w:szCs w:val="28"/>
        </w:rPr>
        <w:t xml:space="preserve">Руководит работой Президиума Организации в период между </w:t>
      </w:r>
      <w:r w:rsidRPr="00206220">
        <w:rPr>
          <w:spacing w:val="-2"/>
          <w:sz w:val="28"/>
          <w:szCs w:val="28"/>
        </w:rPr>
        <w:t>заседаниями Президент Организации.</w:t>
      </w:r>
    </w:p>
    <w:p w:rsidR="004A1A32" w:rsidRPr="00206220" w:rsidRDefault="004A1A32" w:rsidP="00EE4A00">
      <w:pPr>
        <w:shd w:val="clear" w:color="auto" w:fill="FFFFFF"/>
        <w:ind w:right="-141"/>
        <w:jc w:val="both"/>
        <w:rPr>
          <w:spacing w:val="-2"/>
          <w:sz w:val="28"/>
          <w:szCs w:val="28"/>
        </w:rPr>
      </w:pPr>
    </w:p>
    <w:p w:rsidR="00CD3D3F" w:rsidRPr="00206220" w:rsidRDefault="00D82309" w:rsidP="00B53D74">
      <w:pPr>
        <w:shd w:val="clear" w:color="auto" w:fill="FFFFFF"/>
        <w:ind w:right="-141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14</w:t>
      </w:r>
      <w:r w:rsidR="00CD3D3F" w:rsidRPr="00206220">
        <w:rPr>
          <w:b/>
          <w:bCs/>
          <w:spacing w:val="-1"/>
          <w:sz w:val="28"/>
          <w:szCs w:val="28"/>
        </w:rPr>
        <w:t>. Президент Организации</w:t>
      </w:r>
      <w:r w:rsidR="008707DF" w:rsidRPr="00206220">
        <w:rPr>
          <w:b/>
          <w:bCs/>
          <w:spacing w:val="-1"/>
          <w:sz w:val="28"/>
          <w:szCs w:val="28"/>
        </w:rPr>
        <w:t xml:space="preserve"> и Вице-президенты Организации</w:t>
      </w:r>
      <w:r w:rsidR="00CD3D3F" w:rsidRPr="00206220">
        <w:rPr>
          <w:b/>
          <w:bCs/>
          <w:spacing w:val="-1"/>
          <w:sz w:val="28"/>
          <w:szCs w:val="28"/>
        </w:rPr>
        <w:t>.</w:t>
      </w:r>
    </w:p>
    <w:p w:rsidR="004B4DEC" w:rsidRPr="00206220" w:rsidRDefault="00CD3D3F" w:rsidP="005263DE">
      <w:pPr>
        <w:numPr>
          <w:ilvl w:val="1"/>
          <w:numId w:val="27"/>
        </w:numPr>
        <w:shd w:val="clear" w:color="auto" w:fill="FFFFFF"/>
        <w:ind w:left="709" w:right="-141" w:hanging="709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 xml:space="preserve">Президент Организации избирается из числа членов Организации </w:t>
      </w:r>
      <w:r w:rsidR="001235C5" w:rsidRPr="00206220">
        <w:rPr>
          <w:spacing w:val="1"/>
          <w:sz w:val="28"/>
          <w:szCs w:val="28"/>
        </w:rPr>
        <w:lastRenderedPageBreak/>
        <w:t>Конференцией</w:t>
      </w:r>
      <w:r w:rsidR="00CB10E0" w:rsidRPr="00206220">
        <w:rPr>
          <w:spacing w:val="1"/>
          <w:sz w:val="28"/>
          <w:szCs w:val="28"/>
        </w:rPr>
        <w:t xml:space="preserve"> </w:t>
      </w:r>
      <w:r w:rsidRPr="00206220">
        <w:rPr>
          <w:spacing w:val="1"/>
          <w:sz w:val="28"/>
          <w:szCs w:val="28"/>
        </w:rPr>
        <w:t xml:space="preserve">сроком </w:t>
      </w:r>
      <w:r w:rsidR="00A45DD7">
        <w:rPr>
          <w:spacing w:val="-1"/>
          <w:sz w:val="28"/>
          <w:szCs w:val="28"/>
        </w:rPr>
        <w:t xml:space="preserve">на четыре года, </w:t>
      </w:r>
      <w:r w:rsidRPr="00206220">
        <w:rPr>
          <w:spacing w:val="-1"/>
          <w:sz w:val="28"/>
          <w:szCs w:val="28"/>
        </w:rPr>
        <w:t>является высшим должностным лицом Организации</w:t>
      </w:r>
      <w:r w:rsidR="00A45DD7">
        <w:rPr>
          <w:spacing w:val="-1"/>
          <w:sz w:val="28"/>
          <w:szCs w:val="28"/>
        </w:rPr>
        <w:t xml:space="preserve"> и действует без доверенности от имени Организации</w:t>
      </w:r>
      <w:r w:rsidRPr="00206220">
        <w:rPr>
          <w:spacing w:val="-1"/>
          <w:sz w:val="28"/>
          <w:szCs w:val="28"/>
        </w:rPr>
        <w:t xml:space="preserve">. </w:t>
      </w:r>
    </w:p>
    <w:p w:rsidR="00CD3D3F" w:rsidRPr="00206220" w:rsidRDefault="00CB10E0" w:rsidP="005263DE">
      <w:pPr>
        <w:numPr>
          <w:ilvl w:val="1"/>
          <w:numId w:val="27"/>
        </w:numPr>
        <w:shd w:val="clear" w:color="auto" w:fill="FFFFFF"/>
        <w:ind w:left="709" w:right="-141" w:hanging="709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 xml:space="preserve">К компетенции </w:t>
      </w:r>
      <w:r w:rsidR="00CD3D3F" w:rsidRPr="00206220">
        <w:rPr>
          <w:spacing w:val="-1"/>
          <w:sz w:val="28"/>
          <w:szCs w:val="28"/>
        </w:rPr>
        <w:t>Президент</w:t>
      </w:r>
      <w:r w:rsidRPr="00206220">
        <w:rPr>
          <w:spacing w:val="-1"/>
          <w:sz w:val="28"/>
          <w:szCs w:val="28"/>
        </w:rPr>
        <w:t>а</w:t>
      </w:r>
      <w:r w:rsidR="00CD3D3F" w:rsidRPr="00206220">
        <w:rPr>
          <w:spacing w:val="-1"/>
          <w:sz w:val="28"/>
          <w:szCs w:val="28"/>
        </w:rPr>
        <w:t xml:space="preserve"> Организации</w:t>
      </w:r>
      <w:r w:rsidRPr="00206220">
        <w:rPr>
          <w:spacing w:val="-1"/>
          <w:sz w:val="28"/>
          <w:szCs w:val="28"/>
        </w:rPr>
        <w:t xml:space="preserve"> относится</w:t>
      </w:r>
      <w:r w:rsidR="00CD3D3F" w:rsidRPr="00206220">
        <w:rPr>
          <w:spacing w:val="-1"/>
          <w:sz w:val="28"/>
          <w:szCs w:val="28"/>
        </w:rPr>
        <w:t>:</w:t>
      </w:r>
    </w:p>
    <w:p w:rsidR="00CD3D3F" w:rsidRPr="00206220" w:rsidRDefault="00CB10E0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>руководство</w:t>
      </w:r>
      <w:r w:rsidR="003F0AEC" w:rsidRPr="00206220">
        <w:rPr>
          <w:spacing w:val="1"/>
          <w:sz w:val="28"/>
          <w:szCs w:val="28"/>
        </w:rPr>
        <w:t xml:space="preserve"> подготовкой, созывом </w:t>
      </w:r>
      <w:r w:rsidR="00DB5844" w:rsidRPr="00206220">
        <w:rPr>
          <w:spacing w:val="1"/>
          <w:sz w:val="28"/>
          <w:szCs w:val="28"/>
        </w:rPr>
        <w:t>Конференций</w:t>
      </w:r>
      <w:r w:rsidR="00CD3D3F" w:rsidRPr="00206220">
        <w:rPr>
          <w:spacing w:val="1"/>
          <w:sz w:val="28"/>
          <w:szCs w:val="28"/>
        </w:rPr>
        <w:t xml:space="preserve"> </w:t>
      </w:r>
      <w:r w:rsidR="003F0AEC" w:rsidRPr="00206220">
        <w:rPr>
          <w:spacing w:val="1"/>
          <w:sz w:val="28"/>
          <w:szCs w:val="28"/>
        </w:rPr>
        <w:t xml:space="preserve">и </w:t>
      </w:r>
      <w:r w:rsidR="00DB5844" w:rsidRPr="00206220">
        <w:rPr>
          <w:spacing w:val="1"/>
          <w:sz w:val="28"/>
          <w:szCs w:val="28"/>
        </w:rPr>
        <w:t>заседаний</w:t>
      </w:r>
      <w:r w:rsidR="00CD3D3F" w:rsidRPr="00206220">
        <w:rPr>
          <w:spacing w:val="1"/>
          <w:sz w:val="28"/>
          <w:szCs w:val="28"/>
        </w:rPr>
        <w:br/>
      </w:r>
      <w:r w:rsidR="00CD3D3F" w:rsidRPr="00206220">
        <w:rPr>
          <w:spacing w:val="-2"/>
          <w:sz w:val="28"/>
          <w:szCs w:val="28"/>
        </w:rPr>
        <w:t>Президиума;</w:t>
      </w:r>
    </w:p>
    <w:p w:rsidR="00CD3D3F" w:rsidRPr="00206220" w:rsidRDefault="00CB10E0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представление Организации</w:t>
      </w:r>
      <w:r w:rsidR="003F0AEC" w:rsidRPr="00206220">
        <w:rPr>
          <w:sz w:val="28"/>
          <w:szCs w:val="28"/>
        </w:rPr>
        <w:t xml:space="preserve"> в отношениях с юридическими и </w:t>
      </w:r>
      <w:r w:rsidR="00CD3D3F" w:rsidRPr="00206220">
        <w:rPr>
          <w:spacing w:val="-1"/>
          <w:sz w:val="28"/>
          <w:szCs w:val="28"/>
        </w:rPr>
        <w:t>физическими лицами в России и за рубежом;</w:t>
      </w:r>
    </w:p>
    <w:p w:rsidR="00CD3D3F" w:rsidRPr="00206220" w:rsidRDefault="00CB10E0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3"/>
          <w:sz w:val="28"/>
          <w:szCs w:val="28"/>
        </w:rPr>
        <w:t>распределение обязанностей</w:t>
      </w:r>
      <w:r w:rsidR="00CD3D3F" w:rsidRPr="00206220">
        <w:rPr>
          <w:spacing w:val="3"/>
          <w:sz w:val="28"/>
          <w:szCs w:val="28"/>
        </w:rPr>
        <w:t xml:space="preserve"> между </w:t>
      </w:r>
      <w:r w:rsidR="00D510D9" w:rsidRPr="00206220">
        <w:rPr>
          <w:spacing w:val="3"/>
          <w:sz w:val="28"/>
          <w:szCs w:val="28"/>
        </w:rPr>
        <w:t>член</w:t>
      </w:r>
      <w:r w:rsidRPr="00206220">
        <w:rPr>
          <w:spacing w:val="3"/>
          <w:sz w:val="28"/>
          <w:szCs w:val="28"/>
        </w:rPr>
        <w:t>ами Президиума Организации, составление отдельных поручений</w:t>
      </w:r>
      <w:r w:rsidR="00D510D9" w:rsidRPr="00206220">
        <w:rPr>
          <w:spacing w:val="3"/>
          <w:sz w:val="28"/>
          <w:szCs w:val="28"/>
        </w:rPr>
        <w:t xml:space="preserve"> членам Организации </w:t>
      </w:r>
      <w:r w:rsidRPr="00206220">
        <w:rPr>
          <w:spacing w:val="3"/>
          <w:sz w:val="28"/>
          <w:szCs w:val="28"/>
        </w:rPr>
        <w:t>и контроль</w:t>
      </w:r>
      <w:r w:rsidR="00D510D9" w:rsidRPr="00206220">
        <w:rPr>
          <w:spacing w:val="3"/>
          <w:sz w:val="28"/>
          <w:szCs w:val="28"/>
        </w:rPr>
        <w:t xml:space="preserve"> их </w:t>
      </w:r>
      <w:r w:rsidRPr="00206220">
        <w:rPr>
          <w:spacing w:val="-3"/>
          <w:sz w:val="28"/>
          <w:szCs w:val="28"/>
        </w:rPr>
        <w:t>исполнения</w:t>
      </w:r>
      <w:r w:rsidR="00CD3D3F" w:rsidRPr="00206220">
        <w:rPr>
          <w:spacing w:val="-3"/>
          <w:sz w:val="28"/>
          <w:szCs w:val="28"/>
        </w:rPr>
        <w:t>;</w:t>
      </w:r>
    </w:p>
    <w:p w:rsidR="00CD3D3F" w:rsidRPr="00206220" w:rsidRDefault="00CB10E0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5"/>
          <w:sz w:val="28"/>
          <w:szCs w:val="28"/>
        </w:rPr>
        <w:t>обеспечение выполнения</w:t>
      </w:r>
      <w:r w:rsidR="00CD3D3F" w:rsidRPr="00206220">
        <w:rPr>
          <w:spacing w:val="5"/>
          <w:sz w:val="28"/>
          <w:szCs w:val="28"/>
        </w:rPr>
        <w:t xml:space="preserve"> решен</w:t>
      </w:r>
      <w:r w:rsidR="00D510D9" w:rsidRPr="00206220">
        <w:rPr>
          <w:spacing w:val="5"/>
          <w:sz w:val="28"/>
          <w:szCs w:val="28"/>
        </w:rPr>
        <w:t xml:space="preserve">ий </w:t>
      </w:r>
      <w:r w:rsidR="001235C5" w:rsidRPr="00206220">
        <w:rPr>
          <w:spacing w:val="5"/>
          <w:sz w:val="28"/>
          <w:szCs w:val="28"/>
        </w:rPr>
        <w:t>Конференции</w:t>
      </w:r>
      <w:r w:rsidR="00D510D9" w:rsidRPr="00206220">
        <w:rPr>
          <w:spacing w:val="5"/>
          <w:sz w:val="28"/>
          <w:szCs w:val="28"/>
        </w:rPr>
        <w:t xml:space="preserve"> и Президиума </w:t>
      </w:r>
      <w:r w:rsidR="00CD3D3F" w:rsidRPr="00206220">
        <w:rPr>
          <w:spacing w:val="-1"/>
          <w:sz w:val="28"/>
          <w:szCs w:val="28"/>
        </w:rPr>
        <w:t>Организации, касающихся его компетенции;</w:t>
      </w:r>
    </w:p>
    <w:p w:rsidR="00CD3D3F" w:rsidRPr="00206220" w:rsidRDefault="00D510D9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пр</w:t>
      </w:r>
      <w:r w:rsidR="00CB10E0" w:rsidRPr="00206220">
        <w:rPr>
          <w:sz w:val="28"/>
          <w:szCs w:val="28"/>
        </w:rPr>
        <w:t>едставление</w:t>
      </w:r>
      <w:r w:rsidRPr="00206220">
        <w:rPr>
          <w:sz w:val="28"/>
          <w:szCs w:val="28"/>
        </w:rPr>
        <w:t xml:space="preserve"> на рассмотрени</w:t>
      </w:r>
      <w:r w:rsidR="00CB10E0" w:rsidRPr="00206220">
        <w:rPr>
          <w:sz w:val="28"/>
          <w:szCs w:val="28"/>
        </w:rPr>
        <w:t>е Президиума Организации проектов</w:t>
      </w:r>
      <w:r w:rsidRPr="00206220">
        <w:rPr>
          <w:sz w:val="28"/>
          <w:szCs w:val="28"/>
        </w:rPr>
        <w:t xml:space="preserve"> </w:t>
      </w:r>
      <w:r w:rsidR="00CD3D3F" w:rsidRPr="00206220">
        <w:rPr>
          <w:spacing w:val="-1"/>
          <w:sz w:val="28"/>
          <w:szCs w:val="28"/>
        </w:rPr>
        <w:t>основных направлений деятельности на текущий период;</w:t>
      </w:r>
    </w:p>
    <w:p w:rsidR="00CD3D3F" w:rsidRPr="00206220" w:rsidRDefault="00CB10E0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2"/>
          <w:sz w:val="28"/>
          <w:szCs w:val="28"/>
        </w:rPr>
        <w:t>издание приказов и распоряжений по вопросам, входящим в компетенцию Президента Организации</w:t>
      </w:r>
      <w:r w:rsidR="00CD3D3F" w:rsidRPr="00206220">
        <w:rPr>
          <w:spacing w:val="-2"/>
          <w:sz w:val="28"/>
          <w:szCs w:val="28"/>
        </w:rPr>
        <w:t>;</w:t>
      </w:r>
    </w:p>
    <w:p w:rsidR="00CD3D3F" w:rsidRPr="00206220" w:rsidRDefault="00CB10E0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3"/>
          <w:sz w:val="28"/>
          <w:szCs w:val="28"/>
        </w:rPr>
        <w:t>утверждение должностных инструкций</w:t>
      </w:r>
      <w:r w:rsidR="000F2A7C" w:rsidRPr="00206220">
        <w:rPr>
          <w:spacing w:val="3"/>
          <w:sz w:val="28"/>
          <w:szCs w:val="28"/>
        </w:rPr>
        <w:t xml:space="preserve"> для сотрудников и работников </w:t>
      </w:r>
      <w:r w:rsidR="00CD3D3F" w:rsidRPr="00206220">
        <w:rPr>
          <w:spacing w:val="-2"/>
          <w:sz w:val="28"/>
          <w:szCs w:val="28"/>
        </w:rPr>
        <w:t>аппарата Организации;</w:t>
      </w:r>
    </w:p>
    <w:p w:rsidR="00CD3D3F" w:rsidRPr="00206220" w:rsidRDefault="00CB10E0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представление интересов</w:t>
      </w:r>
      <w:r w:rsidR="00CD3D3F" w:rsidRPr="00206220">
        <w:rPr>
          <w:spacing w:val="-1"/>
          <w:sz w:val="28"/>
          <w:szCs w:val="28"/>
        </w:rPr>
        <w:t xml:space="preserve"> Организ</w:t>
      </w:r>
      <w:r w:rsidRPr="00206220">
        <w:rPr>
          <w:spacing w:val="-1"/>
          <w:sz w:val="28"/>
          <w:szCs w:val="28"/>
        </w:rPr>
        <w:t xml:space="preserve">ации, совершение действий от имени Организации </w:t>
      </w:r>
      <w:r w:rsidR="00CD3D3F" w:rsidRPr="00206220">
        <w:rPr>
          <w:spacing w:val="-2"/>
          <w:sz w:val="28"/>
          <w:szCs w:val="28"/>
        </w:rPr>
        <w:t>без доверенности;</w:t>
      </w:r>
    </w:p>
    <w:p w:rsidR="00CD3D3F" w:rsidRPr="00206220" w:rsidRDefault="00CB10E0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>утверждение структуры, штата</w:t>
      </w:r>
      <w:r w:rsidR="00D510D9" w:rsidRPr="00206220">
        <w:rPr>
          <w:spacing w:val="1"/>
          <w:sz w:val="28"/>
          <w:szCs w:val="28"/>
        </w:rPr>
        <w:t>, расход</w:t>
      </w:r>
      <w:r w:rsidRPr="00206220">
        <w:rPr>
          <w:spacing w:val="1"/>
          <w:sz w:val="28"/>
          <w:szCs w:val="28"/>
        </w:rPr>
        <w:t>ов</w:t>
      </w:r>
      <w:r w:rsidR="00D510D9" w:rsidRPr="00206220">
        <w:rPr>
          <w:spacing w:val="1"/>
          <w:sz w:val="28"/>
          <w:szCs w:val="28"/>
        </w:rPr>
        <w:t xml:space="preserve"> на </w:t>
      </w:r>
      <w:r w:rsidR="00CD3D3F" w:rsidRPr="00206220">
        <w:rPr>
          <w:spacing w:val="1"/>
          <w:sz w:val="28"/>
          <w:szCs w:val="28"/>
        </w:rPr>
        <w:t>содержани</w:t>
      </w:r>
      <w:r w:rsidR="00D510D9" w:rsidRPr="00206220">
        <w:rPr>
          <w:spacing w:val="1"/>
          <w:sz w:val="28"/>
          <w:szCs w:val="28"/>
        </w:rPr>
        <w:t xml:space="preserve">е аппарата </w:t>
      </w:r>
      <w:r w:rsidR="00CD3D3F" w:rsidRPr="00206220">
        <w:rPr>
          <w:spacing w:val="-3"/>
          <w:sz w:val="28"/>
          <w:szCs w:val="28"/>
        </w:rPr>
        <w:t>Организации;</w:t>
      </w:r>
    </w:p>
    <w:p w:rsidR="00CD3D3F" w:rsidRPr="00206220" w:rsidRDefault="00CB10E0" w:rsidP="00227EC1">
      <w:pPr>
        <w:numPr>
          <w:ilvl w:val="0"/>
          <w:numId w:val="6"/>
        </w:numPr>
        <w:shd w:val="clear" w:color="auto" w:fill="FFFFFF"/>
        <w:tabs>
          <w:tab w:val="left" w:pos="851"/>
          <w:tab w:val="left" w:pos="250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командирование сотрудников Организации по</w:t>
      </w:r>
      <w:r w:rsidR="006F5027">
        <w:rPr>
          <w:spacing w:val="2"/>
          <w:sz w:val="28"/>
          <w:szCs w:val="28"/>
        </w:rPr>
        <w:t xml:space="preserve"> территории </w:t>
      </w:r>
      <w:r w:rsidR="00D510D9" w:rsidRPr="00206220">
        <w:rPr>
          <w:spacing w:val="2"/>
          <w:sz w:val="28"/>
          <w:szCs w:val="28"/>
        </w:rPr>
        <w:t xml:space="preserve">Российской </w:t>
      </w:r>
      <w:r w:rsidR="00CD3D3F" w:rsidRPr="00206220">
        <w:rPr>
          <w:spacing w:val="-1"/>
          <w:sz w:val="28"/>
          <w:szCs w:val="28"/>
        </w:rPr>
        <w:t>Федерации и за границу;</w:t>
      </w:r>
    </w:p>
    <w:p w:rsidR="00CD3D3F" w:rsidRPr="00206220" w:rsidRDefault="00CB10E0" w:rsidP="00227EC1">
      <w:pPr>
        <w:numPr>
          <w:ilvl w:val="0"/>
          <w:numId w:val="5"/>
        </w:numPr>
        <w:shd w:val="clear" w:color="auto" w:fill="FFFFFF"/>
        <w:tabs>
          <w:tab w:val="left" w:pos="672"/>
          <w:tab w:val="left" w:pos="85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установление должностных</w:t>
      </w:r>
      <w:r w:rsidR="00D510D9" w:rsidRPr="00206220">
        <w:rPr>
          <w:spacing w:val="2"/>
          <w:sz w:val="28"/>
          <w:szCs w:val="28"/>
        </w:rPr>
        <w:t xml:space="preserve"> оклад</w:t>
      </w:r>
      <w:r w:rsidRPr="00206220">
        <w:rPr>
          <w:spacing w:val="2"/>
          <w:sz w:val="28"/>
          <w:szCs w:val="28"/>
        </w:rPr>
        <w:t>ов</w:t>
      </w:r>
      <w:r w:rsidR="00D510D9" w:rsidRPr="00206220">
        <w:rPr>
          <w:spacing w:val="2"/>
          <w:sz w:val="28"/>
          <w:szCs w:val="28"/>
        </w:rPr>
        <w:t xml:space="preserve"> сотрудникам и работникам </w:t>
      </w:r>
      <w:r w:rsidR="00CD3D3F" w:rsidRPr="00206220">
        <w:rPr>
          <w:spacing w:val="2"/>
          <w:sz w:val="28"/>
          <w:szCs w:val="28"/>
        </w:rPr>
        <w:t>аппарата Организации, а также раз</w:t>
      </w:r>
      <w:r w:rsidRPr="00206220">
        <w:rPr>
          <w:spacing w:val="2"/>
          <w:sz w:val="28"/>
          <w:szCs w:val="28"/>
        </w:rPr>
        <w:t>меров</w:t>
      </w:r>
      <w:r w:rsidR="00D510D9" w:rsidRPr="00206220">
        <w:rPr>
          <w:spacing w:val="2"/>
          <w:sz w:val="28"/>
          <w:szCs w:val="28"/>
        </w:rPr>
        <w:t xml:space="preserve"> материального поощрения (в </w:t>
      </w:r>
      <w:r w:rsidR="00CD3D3F" w:rsidRPr="00206220">
        <w:rPr>
          <w:sz w:val="28"/>
          <w:szCs w:val="28"/>
        </w:rPr>
        <w:t>пределах смет, утвержденных Президиумом Организации);</w:t>
      </w:r>
    </w:p>
    <w:p w:rsidR="00CD3D3F" w:rsidRPr="00206220" w:rsidRDefault="00CB10E0" w:rsidP="00227EC1">
      <w:pPr>
        <w:numPr>
          <w:ilvl w:val="0"/>
          <w:numId w:val="5"/>
        </w:numPr>
        <w:shd w:val="clear" w:color="auto" w:fill="FFFFFF"/>
        <w:tabs>
          <w:tab w:val="left" w:pos="672"/>
          <w:tab w:val="left" w:pos="851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утверждение календарного</w:t>
      </w:r>
      <w:r w:rsidR="00CD3D3F" w:rsidRPr="00206220">
        <w:rPr>
          <w:sz w:val="28"/>
          <w:szCs w:val="28"/>
        </w:rPr>
        <w:t xml:space="preserve"> план</w:t>
      </w:r>
      <w:r w:rsidRPr="00206220">
        <w:rPr>
          <w:sz w:val="28"/>
          <w:szCs w:val="28"/>
        </w:rPr>
        <w:t>а</w:t>
      </w:r>
      <w:r w:rsidR="00CD3D3F" w:rsidRPr="00206220">
        <w:rPr>
          <w:sz w:val="28"/>
          <w:szCs w:val="28"/>
        </w:rPr>
        <w:t xml:space="preserve"> проведения мероприятий Организации;</w:t>
      </w:r>
    </w:p>
    <w:p w:rsidR="00CD3D3F" w:rsidRPr="00206220" w:rsidRDefault="00CB10E0" w:rsidP="00227EC1">
      <w:pPr>
        <w:numPr>
          <w:ilvl w:val="0"/>
          <w:numId w:val="5"/>
        </w:numPr>
        <w:shd w:val="clear" w:color="auto" w:fill="FFFFFF"/>
        <w:tabs>
          <w:tab w:val="left" w:pos="672"/>
          <w:tab w:val="left" w:pos="85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решение</w:t>
      </w:r>
      <w:r w:rsidR="00D510D9" w:rsidRPr="00206220">
        <w:rPr>
          <w:spacing w:val="2"/>
          <w:sz w:val="28"/>
          <w:szCs w:val="28"/>
        </w:rPr>
        <w:t xml:space="preserve"> вопрос</w:t>
      </w:r>
      <w:r w:rsidRPr="00206220">
        <w:rPr>
          <w:spacing w:val="2"/>
          <w:sz w:val="28"/>
          <w:szCs w:val="28"/>
        </w:rPr>
        <w:t>ов</w:t>
      </w:r>
      <w:r w:rsidR="00D510D9" w:rsidRPr="00206220">
        <w:rPr>
          <w:spacing w:val="2"/>
          <w:sz w:val="28"/>
          <w:szCs w:val="28"/>
        </w:rPr>
        <w:t xml:space="preserve"> хозяйственной и финансовой деятельности </w:t>
      </w:r>
      <w:r w:rsidR="00CD3D3F" w:rsidRPr="00206220">
        <w:rPr>
          <w:spacing w:val="-2"/>
          <w:sz w:val="28"/>
          <w:szCs w:val="28"/>
        </w:rPr>
        <w:t>Организации;</w:t>
      </w:r>
    </w:p>
    <w:p w:rsidR="00CD3D3F" w:rsidRPr="00206220" w:rsidRDefault="00CB10E0" w:rsidP="00227EC1">
      <w:pPr>
        <w:numPr>
          <w:ilvl w:val="0"/>
          <w:numId w:val="5"/>
        </w:numPr>
        <w:shd w:val="clear" w:color="auto" w:fill="FFFFFF"/>
        <w:tabs>
          <w:tab w:val="left" w:pos="672"/>
          <w:tab w:val="left" w:pos="851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7"/>
          <w:sz w:val="28"/>
          <w:szCs w:val="28"/>
        </w:rPr>
        <w:t>распоряжение</w:t>
      </w:r>
      <w:r w:rsidR="00CD3D3F" w:rsidRPr="00206220">
        <w:rPr>
          <w:spacing w:val="7"/>
          <w:sz w:val="28"/>
          <w:szCs w:val="28"/>
        </w:rPr>
        <w:t xml:space="preserve"> имуществом и средствами Организации, в пределах</w:t>
      </w:r>
      <w:r w:rsidR="00CD3D3F" w:rsidRPr="00206220">
        <w:rPr>
          <w:spacing w:val="7"/>
          <w:sz w:val="28"/>
          <w:szCs w:val="28"/>
        </w:rPr>
        <w:br/>
      </w:r>
      <w:r w:rsidR="00CD3D3F" w:rsidRPr="00206220">
        <w:rPr>
          <w:spacing w:val="-2"/>
          <w:sz w:val="28"/>
          <w:szCs w:val="28"/>
        </w:rPr>
        <w:t>смет, утвержденных Президиумом Ор</w:t>
      </w:r>
      <w:r w:rsidRPr="00206220">
        <w:rPr>
          <w:spacing w:val="-2"/>
          <w:sz w:val="28"/>
          <w:szCs w:val="28"/>
        </w:rPr>
        <w:t>ганизации, заключение договоров</w:t>
      </w:r>
      <w:r w:rsidR="00D510D9" w:rsidRPr="00206220">
        <w:rPr>
          <w:spacing w:val="-2"/>
          <w:sz w:val="28"/>
          <w:szCs w:val="28"/>
        </w:rPr>
        <w:t xml:space="preserve"> и </w:t>
      </w:r>
      <w:r w:rsidRPr="00206220">
        <w:rPr>
          <w:spacing w:val="-1"/>
          <w:sz w:val="28"/>
          <w:szCs w:val="28"/>
        </w:rPr>
        <w:t>совершение других юридических действий</w:t>
      </w:r>
      <w:r w:rsidR="00D510D9" w:rsidRPr="00206220">
        <w:rPr>
          <w:spacing w:val="-1"/>
          <w:sz w:val="28"/>
          <w:szCs w:val="28"/>
        </w:rPr>
        <w:t xml:space="preserve"> от имени Организации, </w:t>
      </w:r>
      <w:r w:rsidRPr="00206220">
        <w:rPr>
          <w:spacing w:val="5"/>
          <w:sz w:val="28"/>
          <w:szCs w:val="28"/>
        </w:rPr>
        <w:t>осуществление найма</w:t>
      </w:r>
      <w:r w:rsidR="00D510D9" w:rsidRPr="00206220">
        <w:rPr>
          <w:spacing w:val="5"/>
          <w:sz w:val="28"/>
          <w:szCs w:val="28"/>
        </w:rPr>
        <w:t xml:space="preserve"> </w:t>
      </w:r>
      <w:r w:rsidRPr="00206220">
        <w:rPr>
          <w:spacing w:val="5"/>
          <w:sz w:val="28"/>
          <w:szCs w:val="28"/>
        </w:rPr>
        <w:t>и увольнения</w:t>
      </w:r>
      <w:r w:rsidR="00CD3D3F" w:rsidRPr="00206220">
        <w:rPr>
          <w:spacing w:val="5"/>
          <w:sz w:val="28"/>
          <w:szCs w:val="28"/>
        </w:rPr>
        <w:t xml:space="preserve"> ра</w:t>
      </w:r>
      <w:r w:rsidRPr="00206220">
        <w:rPr>
          <w:spacing w:val="5"/>
          <w:sz w:val="28"/>
          <w:szCs w:val="28"/>
        </w:rPr>
        <w:t>ботников, открытие и закрытие</w:t>
      </w:r>
      <w:r w:rsidR="00D510D9" w:rsidRPr="00206220">
        <w:rPr>
          <w:spacing w:val="5"/>
          <w:sz w:val="28"/>
          <w:szCs w:val="28"/>
        </w:rPr>
        <w:t xml:space="preserve"> </w:t>
      </w:r>
      <w:r w:rsidRPr="00206220">
        <w:rPr>
          <w:sz w:val="28"/>
          <w:szCs w:val="28"/>
        </w:rPr>
        <w:t>счетов в банках, выдача доверенностей</w:t>
      </w:r>
      <w:r w:rsidR="00CD3D3F" w:rsidRPr="00206220">
        <w:rPr>
          <w:sz w:val="28"/>
          <w:szCs w:val="28"/>
        </w:rPr>
        <w:t>.</w:t>
      </w:r>
    </w:p>
    <w:p w:rsidR="00CD3D3F" w:rsidRPr="00206220" w:rsidRDefault="00CD3D3F" w:rsidP="005263DE">
      <w:pPr>
        <w:numPr>
          <w:ilvl w:val="1"/>
          <w:numId w:val="27"/>
        </w:numPr>
        <w:shd w:val="clear" w:color="auto" w:fill="FFFFFF"/>
        <w:ind w:left="709" w:right="-141"/>
        <w:jc w:val="both"/>
        <w:rPr>
          <w:spacing w:val="-1"/>
          <w:sz w:val="28"/>
          <w:szCs w:val="28"/>
        </w:rPr>
      </w:pPr>
      <w:r w:rsidRPr="00206220">
        <w:rPr>
          <w:sz w:val="28"/>
          <w:szCs w:val="28"/>
        </w:rPr>
        <w:t xml:space="preserve">Вице - президенты Организации избираются на заседании Президиума </w:t>
      </w:r>
      <w:r w:rsidRPr="00206220">
        <w:rPr>
          <w:spacing w:val="4"/>
          <w:sz w:val="28"/>
          <w:szCs w:val="28"/>
        </w:rPr>
        <w:t xml:space="preserve">Организации из числа </w:t>
      </w:r>
      <w:r w:rsidR="0035202C">
        <w:rPr>
          <w:spacing w:val="4"/>
          <w:sz w:val="28"/>
          <w:szCs w:val="28"/>
        </w:rPr>
        <w:t>избранных членов Президиума Организации</w:t>
      </w:r>
      <w:r w:rsidRPr="00206220">
        <w:rPr>
          <w:spacing w:val="4"/>
          <w:sz w:val="28"/>
          <w:szCs w:val="28"/>
        </w:rPr>
        <w:t xml:space="preserve"> сроком на четыре года и </w:t>
      </w:r>
      <w:r w:rsidRPr="00206220">
        <w:rPr>
          <w:spacing w:val="11"/>
          <w:sz w:val="28"/>
          <w:szCs w:val="28"/>
        </w:rPr>
        <w:t xml:space="preserve">осуществляют отдельные полномочия Президента Организации в </w:t>
      </w:r>
      <w:r w:rsidRPr="00206220">
        <w:rPr>
          <w:spacing w:val="-1"/>
          <w:sz w:val="28"/>
          <w:szCs w:val="28"/>
        </w:rPr>
        <w:t>соответствии с его поручениями и на основании доверенности.</w:t>
      </w:r>
    </w:p>
    <w:p w:rsidR="004A1A32" w:rsidRPr="00206220" w:rsidRDefault="004A1A32" w:rsidP="00EE4A00">
      <w:pPr>
        <w:shd w:val="clear" w:color="auto" w:fill="FFFFFF"/>
        <w:ind w:right="-141"/>
        <w:jc w:val="both"/>
        <w:rPr>
          <w:spacing w:val="-1"/>
          <w:sz w:val="28"/>
          <w:szCs w:val="28"/>
        </w:rPr>
      </w:pPr>
    </w:p>
    <w:p w:rsidR="00CD3D3F" w:rsidRPr="00206220" w:rsidRDefault="00A90C75" w:rsidP="00B53D74">
      <w:pPr>
        <w:shd w:val="clear" w:color="auto" w:fill="FFFFFF"/>
        <w:ind w:right="-141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15</w:t>
      </w:r>
      <w:r w:rsidR="00CD3D3F" w:rsidRPr="00206220">
        <w:rPr>
          <w:b/>
          <w:bCs/>
          <w:sz w:val="28"/>
          <w:szCs w:val="28"/>
        </w:rPr>
        <w:t>. Ревизионная комиссия (Ревизор) Организации.</w:t>
      </w:r>
    </w:p>
    <w:p w:rsidR="00CD3D3F" w:rsidRPr="00206220" w:rsidRDefault="00CD3D3F" w:rsidP="005263DE">
      <w:pPr>
        <w:numPr>
          <w:ilvl w:val="1"/>
          <w:numId w:val="28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pacing w:val="6"/>
          <w:sz w:val="28"/>
          <w:szCs w:val="28"/>
        </w:rPr>
        <w:t>В зави</w:t>
      </w:r>
      <w:r w:rsidR="00D510D9" w:rsidRPr="00206220">
        <w:rPr>
          <w:spacing w:val="6"/>
          <w:sz w:val="28"/>
          <w:szCs w:val="28"/>
        </w:rPr>
        <w:t xml:space="preserve">симости от количества членов Организации по решению </w:t>
      </w:r>
      <w:r w:rsidR="001235C5" w:rsidRPr="00206220">
        <w:rPr>
          <w:spacing w:val="2"/>
          <w:sz w:val="28"/>
          <w:szCs w:val="28"/>
        </w:rPr>
        <w:t>Конференции</w:t>
      </w:r>
      <w:r w:rsidRPr="00206220">
        <w:rPr>
          <w:spacing w:val="2"/>
          <w:sz w:val="28"/>
          <w:szCs w:val="28"/>
        </w:rPr>
        <w:t xml:space="preserve"> избирается Ревизионная</w:t>
      </w:r>
      <w:r w:rsidR="00D510D9" w:rsidRPr="00206220">
        <w:rPr>
          <w:spacing w:val="2"/>
          <w:sz w:val="28"/>
          <w:szCs w:val="28"/>
        </w:rPr>
        <w:t xml:space="preserve"> комиссия или Ревизор сроком на </w:t>
      </w:r>
      <w:r w:rsidRPr="00206220">
        <w:rPr>
          <w:spacing w:val="-6"/>
          <w:sz w:val="28"/>
          <w:szCs w:val="28"/>
        </w:rPr>
        <w:t>четыре года.</w:t>
      </w:r>
    </w:p>
    <w:p w:rsidR="00CD3D3F" w:rsidRPr="00206220" w:rsidRDefault="00CD3D3F" w:rsidP="00A90C75">
      <w:p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5"/>
          <w:sz w:val="28"/>
          <w:szCs w:val="28"/>
        </w:rPr>
        <w:t xml:space="preserve">Ревизионная комиссия (Ревизор) является контрольно-ревизионным </w:t>
      </w:r>
      <w:r w:rsidRPr="00206220">
        <w:rPr>
          <w:spacing w:val="-3"/>
          <w:sz w:val="28"/>
          <w:szCs w:val="28"/>
        </w:rPr>
        <w:lastRenderedPageBreak/>
        <w:t>органом Организации.</w:t>
      </w:r>
    </w:p>
    <w:p w:rsidR="00227EC1" w:rsidRPr="00206220" w:rsidRDefault="00CD3D3F" w:rsidP="005263DE">
      <w:pPr>
        <w:numPr>
          <w:ilvl w:val="1"/>
          <w:numId w:val="28"/>
        </w:num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К компетенции Ревизионной комиссии (Ревизора) относится:</w:t>
      </w:r>
    </w:p>
    <w:p w:rsidR="00227EC1" w:rsidRPr="00206220" w:rsidRDefault="00227EC1" w:rsidP="00227EC1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- </w:t>
      </w:r>
      <w:r w:rsidR="00CD3D3F" w:rsidRPr="00206220">
        <w:rPr>
          <w:sz w:val="28"/>
          <w:szCs w:val="28"/>
        </w:rPr>
        <w:t>контроль за финансово-хозяйственной деятельностью Организации;</w:t>
      </w:r>
    </w:p>
    <w:p w:rsidR="00227EC1" w:rsidRPr="00206220" w:rsidRDefault="00227EC1" w:rsidP="00227EC1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- </w:t>
      </w:r>
      <w:r w:rsidR="00A97D96" w:rsidRPr="00206220">
        <w:rPr>
          <w:spacing w:val="1"/>
          <w:sz w:val="28"/>
          <w:szCs w:val="28"/>
        </w:rPr>
        <w:t>подготовка</w:t>
      </w:r>
      <w:r w:rsidR="005D3502" w:rsidRPr="00206220">
        <w:rPr>
          <w:spacing w:val="1"/>
          <w:sz w:val="28"/>
          <w:szCs w:val="28"/>
        </w:rPr>
        <w:t xml:space="preserve"> </w:t>
      </w:r>
      <w:r w:rsidR="00D510D9" w:rsidRPr="00206220">
        <w:rPr>
          <w:spacing w:val="1"/>
          <w:sz w:val="28"/>
          <w:szCs w:val="28"/>
        </w:rPr>
        <w:t xml:space="preserve">и представление для утверждения </w:t>
      </w:r>
      <w:r w:rsidR="001235C5" w:rsidRPr="00206220">
        <w:rPr>
          <w:spacing w:val="1"/>
          <w:sz w:val="28"/>
          <w:szCs w:val="28"/>
        </w:rPr>
        <w:t>Конференцией</w:t>
      </w:r>
      <w:r w:rsidR="00D510D9" w:rsidRPr="00206220">
        <w:rPr>
          <w:spacing w:val="1"/>
          <w:sz w:val="28"/>
          <w:szCs w:val="28"/>
        </w:rPr>
        <w:t xml:space="preserve"> </w:t>
      </w:r>
      <w:r w:rsidR="00D510D9" w:rsidRPr="00206220">
        <w:rPr>
          <w:sz w:val="28"/>
          <w:szCs w:val="28"/>
        </w:rPr>
        <w:t xml:space="preserve">ежегодных отчетов о </w:t>
      </w:r>
      <w:r w:rsidR="00CD3D3F" w:rsidRPr="00206220">
        <w:rPr>
          <w:sz w:val="28"/>
          <w:szCs w:val="28"/>
        </w:rPr>
        <w:t>финансово-хозяйственн</w:t>
      </w:r>
      <w:r w:rsidR="00D510D9" w:rsidRPr="00206220">
        <w:rPr>
          <w:sz w:val="28"/>
          <w:szCs w:val="28"/>
        </w:rPr>
        <w:t xml:space="preserve">ой деятельности </w:t>
      </w:r>
      <w:r w:rsidR="00CD3D3F" w:rsidRPr="00206220">
        <w:rPr>
          <w:spacing w:val="-1"/>
          <w:sz w:val="28"/>
          <w:szCs w:val="28"/>
        </w:rPr>
        <w:t>Организации.</w:t>
      </w:r>
    </w:p>
    <w:p w:rsidR="00CD3D3F" w:rsidRPr="00206220" w:rsidRDefault="00227EC1" w:rsidP="00227EC1">
      <w:pPr>
        <w:shd w:val="clear" w:color="auto" w:fill="FFFFFF"/>
        <w:tabs>
          <w:tab w:val="left" w:pos="709"/>
        </w:tabs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- </w:t>
      </w:r>
      <w:r w:rsidR="00CD3D3F" w:rsidRPr="00206220">
        <w:rPr>
          <w:spacing w:val="2"/>
          <w:sz w:val="28"/>
          <w:szCs w:val="28"/>
        </w:rPr>
        <w:t xml:space="preserve">Ревизионная комиссия (Ревизор) в случае необходимости привлекает к </w:t>
      </w:r>
      <w:r w:rsidR="00CD3D3F" w:rsidRPr="00206220">
        <w:rPr>
          <w:spacing w:val="-2"/>
          <w:sz w:val="28"/>
          <w:szCs w:val="28"/>
        </w:rPr>
        <w:t>своей деятельности специалистов.</w:t>
      </w:r>
    </w:p>
    <w:p w:rsidR="00172882" w:rsidRPr="00206220" w:rsidRDefault="00172882" w:rsidP="005263DE">
      <w:pPr>
        <w:numPr>
          <w:ilvl w:val="1"/>
          <w:numId w:val="28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-2"/>
          <w:sz w:val="28"/>
          <w:szCs w:val="28"/>
        </w:rPr>
        <w:t>Член Ревизионной комиссии (Ревизор) имеет право беспрепятственно получать информацию о деятельности органов Организации и лиц, состоящих с Орган</w:t>
      </w:r>
      <w:r w:rsidR="00A97D96" w:rsidRPr="00206220">
        <w:rPr>
          <w:spacing w:val="-2"/>
          <w:sz w:val="28"/>
          <w:szCs w:val="28"/>
        </w:rPr>
        <w:t xml:space="preserve">изацией в трудовых отношениях, </w:t>
      </w:r>
      <w:r w:rsidRPr="00206220">
        <w:rPr>
          <w:spacing w:val="-2"/>
          <w:sz w:val="28"/>
          <w:szCs w:val="28"/>
        </w:rPr>
        <w:t>и принимать решения о соответствии данной деятельности Уставу и действующему законодательству.</w:t>
      </w:r>
    </w:p>
    <w:p w:rsidR="00CD3D3F" w:rsidRDefault="00CD3D3F" w:rsidP="005263DE">
      <w:pPr>
        <w:numPr>
          <w:ilvl w:val="1"/>
          <w:numId w:val="28"/>
        </w:numPr>
        <w:shd w:val="clear" w:color="auto" w:fill="FFFFFF"/>
        <w:ind w:left="709" w:right="-141"/>
        <w:jc w:val="both"/>
        <w:rPr>
          <w:spacing w:val="-2"/>
          <w:sz w:val="28"/>
          <w:szCs w:val="28"/>
        </w:rPr>
      </w:pPr>
      <w:r w:rsidRPr="00206220">
        <w:rPr>
          <w:spacing w:val="2"/>
          <w:sz w:val="28"/>
          <w:szCs w:val="28"/>
        </w:rPr>
        <w:t xml:space="preserve">Член Ревизионной комиссии (Ревизор) не может входить в состав </w:t>
      </w:r>
      <w:r w:rsidRPr="00206220">
        <w:rPr>
          <w:spacing w:val="-2"/>
          <w:sz w:val="28"/>
          <w:szCs w:val="28"/>
        </w:rPr>
        <w:t>иных выборных органов Организации.</w:t>
      </w:r>
    </w:p>
    <w:p w:rsidR="0035202C" w:rsidRPr="00206220" w:rsidRDefault="0035202C" w:rsidP="005263DE">
      <w:pPr>
        <w:numPr>
          <w:ilvl w:val="1"/>
          <w:numId w:val="28"/>
        </w:numPr>
        <w:shd w:val="clear" w:color="auto" w:fill="FFFFFF"/>
        <w:ind w:left="709" w:right="-14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Член Ревизионной комиссии (Ревизор) имеет право присутствовать на заседаниях Президиума Организации с правом совещательного голоса. </w:t>
      </w:r>
    </w:p>
    <w:p w:rsidR="004A1A32" w:rsidRPr="00206220" w:rsidRDefault="004A1A32" w:rsidP="00EE4A00">
      <w:pPr>
        <w:shd w:val="clear" w:color="auto" w:fill="FFFFFF"/>
        <w:ind w:right="-141"/>
        <w:jc w:val="both"/>
        <w:rPr>
          <w:sz w:val="28"/>
          <w:szCs w:val="28"/>
        </w:rPr>
      </w:pPr>
    </w:p>
    <w:p w:rsidR="00CD3D3F" w:rsidRPr="00206220" w:rsidRDefault="00CD5F03" w:rsidP="004B4DEC">
      <w:pPr>
        <w:shd w:val="clear" w:color="auto" w:fill="FFFFFF"/>
        <w:ind w:right="-141"/>
        <w:jc w:val="center"/>
        <w:rPr>
          <w:b/>
          <w:bCs/>
          <w:spacing w:val="-27"/>
          <w:sz w:val="28"/>
          <w:szCs w:val="28"/>
        </w:rPr>
      </w:pPr>
      <w:r w:rsidRPr="00206220">
        <w:rPr>
          <w:b/>
          <w:bCs/>
          <w:spacing w:val="-27"/>
          <w:sz w:val="28"/>
          <w:szCs w:val="28"/>
        </w:rPr>
        <w:t xml:space="preserve">РАЗДЕЛ </w:t>
      </w:r>
      <w:r w:rsidR="008707DF" w:rsidRPr="00206220">
        <w:rPr>
          <w:b/>
          <w:bCs/>
          <w:spacing w:val="-27"/>
          <w:sz w:val="28"/>
          <w:szCs w:val="28"/>
        </w:rPr>
        <w:t>6.</w:t>
      </w:r>
      <w:r w:rsidRPr="00206220">
        <w:rPr>
          <w:b/>
          <w:bCs/>
          <w:spacing w:val="-27"/>
          <w:sz w:val="28"/>
          <w:szCs w:val="28"/>
        </w:rPr>
        <w:t xml:space="preserve"> </w:t>
      </w:r>
      <w:r w:rsidR="00600134" w:rsidRPr="00206220">
        <w:rPr>
          <w:b/>
          <w:bCs/>
          <w:spacing w:val="-27"/>
          <w:sz w:val="28"/>
          <w:szCs w:val="28"/>
        </w:rPr>
        <w:t>СТРУКТУРНЫЕ ПОДРАЗДЕЛЕНИЯ</w:t>
      </w:r>
      <w:r w:rsidR="00CD3D3F" w:rsidRPr="00206220">
        <w:rPr>
          <w:b/>
          <w:bCs/>
          <w:spacing w:val="-27"/>
          <w:sz w:val="28"/>
          <w:szCs w:val="28"/>
        </w:rPr>
        <w:t xml:space="preserve"> ОРГАНИЗАЦИИ</w:t>
      </w:r>
    </w:p>
    <w:p w:rsidR="004B4DEC" w:rsidRPr="00206220" w:rsidRDefault="004B4DEC" w:rsidP="004B4DEC">
      <w:pPr>
        <w:shd w:val="clear" w:color="auto" w:fill="FFFFFF"/>
        <w:ind w:right="-141"/>
        <w:jc w:val="center"/>
        <w:rPr>
          <w:b/>
          <w:bCs/>
          <w:spacing w:val="-27"/>
          <w:sz w:val="28"/>
          <w:szCs w:val="28"/>
        </w:rPr>
      </w:pPr>
    </w:p>
    <w:p w:rsidR="00CD3D3F" w:rsidRPr="00206220" w:rsidRDefault="00CD3D3F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pacing w:val="-1"/>
          <w:sz w:val="28"/>
          <w:szCs w:val="28"/>
        </w:rPr>
        <w:t>Статья 1</w:t>
      </w:r>
      <w:r w:rsidR="00A90C75">
        <w:rPr>
          <w:b/>
          <w:bCs/>
          <w:spacing w:val="-1"/>
          <w:sz w:val="28"/>
          <w:szCs w:val="28"/>
        </w:rPr>
        <w:t>6</w:t>
      </w:r>
      <w:r w:rsidRPr="00206220">
        <w:rPr>
          <w:b/>
          <w:bCs/>
          <w:spacing w:val="-1"/>
          <w:sz w:val="28"/>
          <w:szCs w:val="28"/>
        </w:rPr>
        <w:t xml:space="preserve">. </w:t>
      </w:r>
      <w:r w:rsidR="001433DF" w:rsidRPr="00206220">
        <w:rPr>
          <w:b/>
          <w:bCs/>
          <w:spacing w:val="-1"/>
          <w:sz w:val="28"/>
          <w:szCs w:val="28"/>
        </w:rPr>
        <w:t>Региональные отделения</w:t>
      </w:r>
      <w:r w:rsidRPr="00206220">
        <w:rPr>
          <w:b/>
          <w:bCs/>
          <w:spacing w:val="-1"/>
          <w:sz w:val="28"/>
          <w:szCs w:val="28"/>
        </w:rPr>
        <w:t>.</w:t>
      </w:r>
    </w:p>
    <w:p w:rsidR="000244A8" w:rsidRPr="00206220" w:rsidRDefault="000460D6" w:rsidP="005263DE">
      <w:pPr>
        <w:numPr>
          <w:ilvl w:val="1"/>
          <w:numId w:val="29"/>
        </w:numPr>
        <w:shd w:val="clear" w:color="auto" w:fill="FFFFFF"/>
        <w:ind w:left="709" w:right="-141"/>
        <w:jc w:val="both"/>
        <w:rPr>
          <w:spacing w:val="16"/>
          <w:sz w:val="28"/>
          <w:szCs w:val="28"/>
        </w:rPr>
      </w:pPr>
      <w:r w:rsidRPr="00206220">
        <w:rPr>
          <w:spacing w:val="16"/>
          <w:sz w:val="28"/>
          <w:szCs w:val="28"/>
        </w:rPr>
        <w:t>Структурными подразделениями</w:t>
      </w:r>
      <w:r w:rsidR="00A97D96" w:rsidRPr="00206220">
        <w:rPr>
          <w:spacing w:val="16"/>
          <w:sz w:val="28"/>
          <w:szCs w:val="28"/>
        </w:rPr>
        <w:t xml:space="preserve"> Организации </w:t>
      </w:r>
      <w:r w:rsidRPr="00206220">
        <w:rPr>
          <w:spacing w:val="16"/>
          <w:sz w:val="28"/>
          <w:szCs w:val="28"/>
        </w:rPr>
        <w:t>являются</w:t>
      </w:r>
      <w:r w:rsidR="00A97D96" w:rsidRPr="00206220">
        <w:rPr>
          <w:spacing w:val="16"/>
          <w:sz w:val="28"/>
          <w:szCs w:val="28"/>
        </w:rPr>
        <w:t xml:space="preserve"> региональные отделения.</w:t>
      </w:r>
    </w:p>
    <w:p w:rsidR="000244A8" w:rsidRPr="00206220" w:rsidRDefault="00A97D96" w:rsidP="005263DE">
      <w:pPr>
        <w:numPr>
          <w:ilvl w:val="1"/>
          <w:numId w:val="29"/>
        </w:numPr>
        <w:shd w:val="clear" w:color="auto" w:fill="FFFFFF"/>
        <w:ind w:left="709" w:right="-141"/>
        <w:jc w:val="both"/>
        <w:rPr>
          <w:spacing w:val="16"/>
          <w:sz w:val="28"/>
          <w:szCs w:val="28"/>
        </w:rPr>
      </w:pPr>
      <w:r w:rsidRPr="00206220">
        <w:rPr>
          <w:spacing w:val="16"/>
          <w:sz w:val="28"/>
          <w:szCs w:val="28"/>
        </w:rPr>
        <w:t xml:space="preserve">Региональное отделение Организации </w:t>
      </w:r>
      <w:r w:rsidRPr="00206220">
        <w:rPr>
          <w:sz w:val="28"/>
          <w:szCs w:val="28"/>
        </w:rPr>
        <w:t xml:space="preserve">создается не менее чем тремя </w:t>
      </w:r>
      <w:r w:rsidR="00DB5844" w:rsidRPr="00206220">
        <w:rPr>
          <w:sz w:val="28"/>
          <w:szCs w:val="28"/>
        </w:rPr>
        <w:t>гражданами РФ, достигшими 21 года</w:t>
      </w:r>
      <w:r w:rsidRPr="00206220">
        <w:rPr>
          <w:sz w:val="28"/>
          <w:szCs w:val="28"/>
        </w:rPr>
        <w:t>,</w:t>
      </w:r>
      <w:r w:rsidR="00246DE7">
        <w:rPr>
          <w:sz w:val="28"/>
          <w:szCs w:val="28"/>
        </w:rPr>
        <w:t xml:space="preserve"> </w:t>
      </w:r>
      <w:r w:rsidR="00246DE7" w:rsidRPr="00836BB5">
        <w:rPr>
          <w:sz w:val="28"/>
          <w:szCs w:val="28"/>
        </w:rPr>
        <w:t>как минимум</w:t>
      </w:r>
      <w:r w:rsidRPr="00836BB5">
        <w:rPr>
          <w:sz w:val="28"/>
          <w:szCs w:val="28"/>
        </w:rPr>
        <w:t xml:space="preserve"> </w:t>
      </w:r>
      <w:r w:rsidR="00246DE7" w:rsidRPr="00836BB5">
        <w:rPr>
          <w:sz w:val="28"/>
          <w:szCs w:val="28"/>
        </w:rPr>
        <w:t xml:space="preserve">один из которых является членом Организации. </w:t>
      </w:r>
      <w:r w:rsidR="00246DE7">
        <w:rPr>
          <w:sz w:val="28"/>
          <w:szCs w:val="28"/>
        </w:rPr>
        <w:t>Региональное отделение</w:t>
      </w:r>
      <w:r w:rsidRPr="00206220">
        <w:rPr>
          <w:sz w:val="28"/>
          <w:szCs w:val="28"/>
        </w:rPr>
        <w:t xml:space="preserve"> действует в пределах территории субъекта Российской Федерации.</w:t>
      </w:r>
      <w:r w:rsidR="00277639" w:rsidRPr="00206220">
        <w:rPr>
          <w:spacing w:val="16"/>
          <w:sz w:val="28"/>
          <w:szCs w:val="28"/>
        </w:rPr>
        <w:t xml:space="preserve"> </w:t>
      </w:r>
      <w:r w:rsidR="000460D6" w:rsidRPr="00206220">
        <w:rPr>
          <w:spacing w:val="16"/>
          <w:sz w:val="28"/>
          <w:szCs w:val="28"/>
        </w:rPr>
        <w:t xml:space="preserve">В </w:t>
      </w:r>
      <w:r w:rsidR="000244A8" w:rsidRPr="00206220">
        <w:rPr>
          <w:spacing w:val="16"/>
          <w:sz w:val="28"/>
          <w:szCs w:val="28"/>
        </w:rPr>
        <w:t>одном субъекте Российской Федерации может быть создано только одно региональное отделение.</w:t>
      </w:r>
    </w:p>
    <w:p w:rsidR="00277639" w:rsidRPr="00206220" w:rsidRDefault="00277639" w:rsidP="005263DE">
      <w:pPr>
        <w:numPr>
          <w:ilvl w:val="1"/>
          <w:numId w:val="29"/>
        </w:numPr>
        <w:shd w:val="clear" w:color="auto" w:fill="FFFFFF"/>
        <w:ind w:left="709" w:right="-141"/>
        <w:jc w:val="both"/>
        <w:rPr>
          <w:spacing w:val="16"/>
          <w:sz w:val="28"/>
          <w:szCs w:val="28"/>
        </w:rPr>
      </w:pPr>
      <w:r w:rsidRPr="00206220">
        <w:rPr>
          <w:spacing w:val="16"/>
          <w:sz w:val="28"/>
          <w:szCs w:val="28"/>
        </w:rPr>
        <w:t xml:space="preserve">Решение </w:t>
      </w:r>
      <w:r w:rsidR="00A45DD7">
        <w:rPr>
          <w:spacing w:val="16"/>
          <w:sz w:val="28"/>
          <w:szCs w:val="28"/>
        </w:rPr>
        <w:t>о создании</w:t>
      </w:r>
      <w:r w:rsidRPr="00206220">
        <w:rPr>
          <w:spacing w:val="16"/>
          <w:sz w:val="28"/>
          <w:szCs w:val="28"/>
        </w:rPr>
        <w:t xml:space="preserve"> регионального отделения в составе Организации принимается </w:t>
      </w:r>
      <w:r w:rsidR="000244A8" w:rsidRPr="00206220">
        <w:rPr>
          <w:spacing w:val="16"/>
          <w:sz w:val="28"/>
          <w:szCs w:val="28"/>
        </w:rPr>
        <w:t>Конференцией</w:t>
      </w:r>
      <w:r w:rsidR="00A45DD7">
        <w:rPr>
          <w:spacing w:val="16"/>
          <w:sz w:val="28"/>
          <w:szCs w:val="28"/>
        </w:rPr>
        <w:t xml:space="preserve"> Организации</w:t>
      </w:r>
      <w:r w:rsidRPr="00206220">
        <w:rPr>
          <w:spacing w:val="16"/>
          <w:sz w:val="28"/>
          <w:szCs w:val="28"/>
        </w:rPr>
        <w:t>.</w:t>
      </w:r>
    </w:p>
    <w:p w:rsidR="00A97D96" w:rsidRPr="00206220" w:rsidRDefault="00A97D96" w:rsidP="005263DE">
      <w:pPr>
        <w:numPr>
          <w:ilvl w:val="1"/>
          <w:numId w:val="29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Региональные отделения Организации, не являющиеся юридическими лицами, в своей работе руководствуются настоящим Уставом и Положениями, утвержденными Президиумом Организации. </w:t>
      </w:r>
    </w:p>
    <w:p w:rsidR="00277639" w:rsidRDefault="00277639" w:rsidP="005263DE">
      <w:pPr>
        <w:numPr>
          <w:ilvl w:val="1"/>
          <w:numId w:val="29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Руководитель регионального от</w:t>
      </w:r>
      <w:r w:rsidR="007C2B99">
        <w:rPr>
          <w:sz w:val="28"/>
          <w:szCs w:val="28"/>
        </w:rPr>
        <w:t xml:space="preserve">деления Организации утверждается </w:t>
      </w:r>
      <w:r w:rsidRPr="00206220">
        <w:rPr>
          <w:sz w:val="28"/>
          <w:szCs w:val="28"/>
        </w:rPr>
        <w:t xml:space="preserve">Президиумом Организации и несет ответственность за выполнение уставных требований, решений Конференции, Президиума, Президента Организации членами вверенного ему регионального отделения Организации. </w:t>
      </w:r>
    </w:p>
    <w:p w:rsidR="006F5027" w:rsidRPr="00206220" w:rsidRDefault="006F5027" w:rsidP="006F5027">
      <w:pPr>
        <w:shd w:val="clear" w:color="auto" w:fill="FFFFFF"/>
        <w:ind w:right="-141"/>
        <w:jc w:val="both"/>
        <w:rPr>
          <w:sz w:val="28"/>
          <w:szCs w:val="28"/>
        </w:rPr>
      </w:pPr>
    </w:p>
    <w:p w:rsidR="00600134" w:rsidRPr="00206220" w:rsidRDefault="00600134" w:rsidP="00600134">
      <w:pPr>
        <w:shd w:val="clear" w:color="auto" w:fill="FFFFFF"/>
        <w:ind w:right="-141"/>
        <w:jc w:val="both"/>
        <w:rPr>
          <w:sz w:val="28"/>
          <w:szCs w:val="28"/>
        </w:rPr>
      </w:pPr>
    </w:p>
    <w:p w:rsidR="00600134" w:rsidRPr="00206220" w:rsidRDefault="00A90C75" w:rsidP="00B53D74">
      <w:pPr>
        <w:shd w:val="clear" w:color="auto" w:fill="FFFFFF"/>
        <w:ind w:right="-141"/>
        <w:rPr>
          <w:b/>
          <w:sz w:val="28"/>
          <w:szCs w:val="28"/>
        </w:rPr>
      </w:pPr>
      <w:r>
        <w:rPr>
          <w:b/>
          <w:sz w:val="28"/>
          <w:szCs w:val="28"/>
        </w:rPr>
        <w:t>Статья 17</w:t>
      </w:r>
      <w:r w:rsidR="00600134" w:rsidRPr="00206220">
        <w:rPr>
          <w:b/>
          <w:sz w:val="28"/>
          <w:szCs w:val="28"/>
        </w:rPr>
        <w:t xml:space="preserve">. Общее собрание </w:t>
      </w:r>
      <w:r w:rsidR="002A207D">
        <w:rPr>
          <w:b/>
          <w:sz w:val="28"/>
          <w:szCs w:val="28"/>
        </w:rPr>
        <w:t xml:space="preserve">членов регионального отделения </w:t>
      </w:r>
      <w:r w:rsidR="00600134" w:rsidRPr="00206220">
        <w:rPr>
          <w:b/>
          <w:sz w:val="28"/>
          <w:szCs w:val="28"/>
        </w:rPr>
        <w:t>– высший руководящий орган регионального отделения.</w:t>
      </w:r>
    </w:p>
    <w:p w:rsidR="00600134" w:rsidRPr="00206220" w:rsidRDefault="00600134" w:rsidP="005263DE">
      <w:pPr>
        <w:numPr>
          <w:ilvl w:val="1"/>
          <w:numId w:val="30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Высшим руководящим органом регионального отделения Организации, действующего на основании настоящего Устава, является Общее собрание</w:t>
      </w:r>
      <w:r w:rsidR="00A45DD7">
        <w:rPr>
          <w:sz w:val="28"/>
          <w:szCs w:val="28"/>
        </w:rPr>
        <w:t xml:space="preserve"> членов</w:t>
      </w:r>
      <w:r w:rsidR="0065351D">
        <w:rPr>
          <w:sz w:val="28"/>
          <w:szCs w:val="28"/>
        </w:rPr>
        <w:t xml:space="preserve"> регионального отделения</w:t>
      </w:r>
      <w:r w:rsidRPr="00206220">
        <w:rPr>
          <w:sz w:val="28"/>
          <w:szCs w:val="28"/>
        </w:rPr>
        <w:t>, которое собирается по мере необходимости, но не реже одного раза в год.</w:t>
      </w:r>
    </w:p>
    <w:p w:rsidR="00600134" w:rsidRPr="00206220" w:rsidRDefault="00600134" w:rsidP="005263DE">
      <w:pPr>
        <w:numPr>
          <w:ilvl w:val="1"/>
          <w:numId w:val="30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lastRenderedPageBreak/>
        <w:t xml:space="preserve">Общее собрание </w:t>
      </w:r>
      <w:r w:rsidR="005D7113">
        <w:rPr>
          <w:sz w:val="28"/>
          <w:szCs w:val="28"/>
        </w:rPr>
        <w:t xml:space="preserve">членов </w:t>
      </w:r>
      <w:r w:rsidRPr="00206220">
        <w:rPr>
          <w:sz w:val="28"/>
          <w:szCs w:val="28"/>
        </w:rPr>
        <w:t>регионального отделения правомочно, если на нем присутствует более половины членов регионального отделения.</w:t>
      </w:r>
    </w:p>
    <w:p w:rsidR="00600134" w:rsidRPr="00206220" w:rsidRDefault="00600134" w:rsidP="005263DE">
      <w:pPr>
        <w:numPr>
          <w:ilvl w:val="1"/>
          <w:numId w:val="30"/>
        </w:numPr>
        <w:shd w:val="clear" w:color="auto" w:fill="FFFFFF"/>
        <w:ind w:left="709" w:right="-141" w:hanging="709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К исключительной компетенции Общего собрания</w:t>
      </w:r>
      <w:r w:rsidR="005D7113">
        <w:rPr>
          <w:sz w:val="28"/>
          <w:szCs w:val="28"/>
        </w:rPr>
        <w:t xml:space="preserve"> членов</w:t>
      </w:r>
      <w:r w:rsidRPr="00206220">
        <w:rPr>
          <w:sz w:val="28"/>
          <w:szCs w:val="28"/>
        </w:rPr>
        <w:t xml:space="preserve"> регионального отделения относятся:</w:t>
      </w:r>
    </w:p>
    <w:p w:rsidR="00600134" w:rsidRPr="00206220" w:rsidRDefault="00600134" w:rsidP="005263DE">
      <w:pPr>
        <w:numPr>
          <w:ilvl w:val="0"/>
          <w:numId w:val="18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формирование руководящих и контрольно-ревизионных органов регионального отделения, а также решение вопросов о досрочном прекращении их полномочий;</w:t>
      </w:r>
    </w:p>
    <w:p w:rsidR="00600134" w:rsidRPr="00206220" w:rsidRDefault="00600134" w:rsidP="005263DE">
      <w:pPr>
        <w:numPr>
          <w:ilvl w:val="0"/>
          <w:numId w:val="18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избрание </w:t>
      </w:r>
      <w:r w:rsidR="00A45DD7">
        <w:rPr>
          <w:sz w:val="28"/>
          <w:szCs w:val="28"/>
        </w:rPr>
        <w:t>делегатов</w:t>
      </w:r>
      <w:r w:rsidRPr="00206220">
        <w:rPr>
          <w:sz w:val="28"/>
          <w:szCs w:val="28"/>
        </w:rPr>
        <w:t xml:space="preserve"> на Конференцию Организации;</w:t>
      </w:r>
    </w:p>
    <w:p w:rsidR="00600134" w:rsidRPr="00206220" w:rsidRDefault="00600134" w:rsidP="005263DE">
      <w:pPr>
        <w:numPr>
          <w:ilvl w:val="0"/>
          <w:numId w:val="18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определение приоритетных направлений деятельности регионального отделения Организации</w:t>
      </w:r>
      <w:r w:rsidR="00A45DD7">
        <w:rPr>
          <w:sz w:val="28"/>
          <w:szCs w:val="28"/>
        </w:rPr>
        <w:t>, принципов образования и использования его имущества</w:t>
      </w:r>
      <w:r w:rsidRPr="00206220">
        <w:rPr>
          <w:sz w:val="28"/>
          <w:szCs w:val="28"/>
        </w:rPr>
        <w:t>;</w:t>
      </w:r>
    </w:p>
    <w:p w:rsidR="00600134" w:rsidRDefault="00600134" w:rsidP="005263DE">
      <w:pPr>
        <w:numPr>
          <w:ilvl w:val="0"/>
          <w:numId w:val="18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реорганизация и ликвидация реги</w:t>
      </w:r>
      <w:r w:rsidR="00A45DD7">
        <w:rPr>
          <w:sz w:val="28"/>
          <w:szCs w:val="28"/>
        </w:rPr>
        <w:t>онального отделения Организации, назначение</w:t>
      </w:r>
      <w:r w:rsidR="00A45DD7" w:rsidRPr="00A45DD7">
        <w:rPr>
          <w:sz w:val="28"/>
          <w:szCs w:val="28"/>
        </w:rPr>
        <w:t xml:space="preserve"> ликвида</w:t>
      </w:r>
      <w:r w:rsidR="00A45DD7">
        <w:rPr>
          <w:sz w:val="28"/>
          <w:szCs w:val="28"/>
        </w:rPr>
        <w:t>ционной комиссии (ликвидатора) и</w:t>
      </w:r>
      <w:r w:rsidR="00A45DD7" w:rsidRPr="00A45DD7">
        <w:rPr>
          <w:sz w:val="28"/>
          <w:szCs w:val="28"/>
        </w:rPr>
        <w:t xml:space="preserve"> утверждени</w:t>
      </w:r>
      <w:r w:rsidR="00A45DD7">
        <w:rPr>
          <w:sz w:val="28"/>
          <w:szCs w:val="28"/>
        </w:rPr>
        <w:t>е</w:t>
      </w:r>
      <w:r w:rsidR="00A45DD7" w:rsidRPr="00A45DD7">
        <w:rPr>
          <w:sz w:val="28"/>
          <w:szCs w:val="28"/>
        </w:rPr>
        <w:t xml:space="preserve"> ликвидационного баланса</w:t>
      </w:r>
      <w:r w:rsidR="00A45DD7" w:rsidRPr="00206220">
        <w:rPr>
          <w:sz w:val="28"/>
          <w:szCs w:val="28"/>
        </w:rPr>
        <w:t xml:space="preserve"> </w:t>
      </w:r>
      <w:r w:rsidRPr="00206220">
        <w:rPr>
          <w:sz w:val="28"/>
          <w:szCs w:val="28"/>
        </w:rPr>
        <w:t>в случае, если региональное отделение при</w:t>
      </w:r>
      <w:r w:rsidR="00A45DD7">
        <w:rPr>
          <w:sz w:val="28"/>
          <w:szCs w:val="28"/>
        </w:rPr>
        <w:t>обретет права юридического лица</w:t>
      </w:r>
      <w:r w:rsidR="00A45DD7" w:rsidRPr="00A45DD7">
        <w:rPr>
          <w:sz w:val="28"/>
          <w:szCs w:val="28"/>
        </w:rPr>
        <w:t>;</w:t>
      </w:r>
    </w:p>
    <w:p w:rsidR="00A45DD7" w:rsidRPr="00A45DD7" w:rsidRDefault="00A45DD7" w:rsidP="00A45DD7">
      <w:pPr>
        <w:numPr>
          <w:ilvl w:val="0"/>
          <w:numId w:val="18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A45DD7">
        <w:rPr>
          <w:sz w:val="28"/>
          <w:szCs w:val="28"/>
        </w:rPr>
        <w:t xml:space="preserve">утверждение и изменение устава </w:t>
      </w:r>
      <w:r>
        <w:rPr>
          <w:sz w:val="28"/>
          <w:szCs w:val="28"/>
        </w:rPr>
        <w:t>регионального отделения, если региональное отделение приобретет права юридического лица</w:t>
      </w:r>
      <w:r w:rsidRPr="00A45DD7">
        <w:rPr>
          <w:sz w:val="28"/>
          <w:szCs w:val="28"/>
        </w:rPr>
        <w:t>;</w:t>
      </w:r>
    </w:p>
    <w:p w:rsidR="00A45DD7" w:rsidRDefault="00A45DD7" w:rsidP="00A45DD7">
      <w:pPr>
        <w:numPr>
          <w:ilvl w:val="0"/>
          <w:numId w:val="18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A45DD7">
        <w:rPr>
          <w:sz w:val="28"/>
          <w:szCs w:val="28"/>
        </w:rPr>
        <w:t>определение пор</w:t>
      </w:r>
      <w:r>
        <w:rPr>
          <w:sz w:val="28"/>
          <w:szCs w:val="28"/>
        </w:rPr>
        <w:t xml:space="preserve">ядка приема в состав членов регионального отделения </w:t>
      </w:r>
      <w:r w:rsidRPr="00A45DD7">
        <w:rPr>
          <w:sz w:val="28"/>
          <w:szCs w:val="28"/>
        </w:rPr>
        <w:t>и ис</w:t>
      </w:r>
      <w:r>
        <w:rPr>
          <w:sz w:val="28"/>
          <w:szCs w:val="28"/>
        </w:rPr>
        <w:t>ключения из числа его членов</w:t>
      </w:r>
      <w:r w:rsidRPr="00A45DD7">
        <w:rPr>
          <w:sz w:val="28"/>
          <w:szCs w:val="28"/>
        </w:rPr>
        <w:t>;</w:t>
      </w:r>
    </w:p>
    <w:p w:rsidR="00A45DD7" w:rsidRPr="00A45DD7" w:rsidRDefault="00A45DD7" w:rsidP="00A45DD7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709" w:right="-141" w:firstLine="0"/>
        <w:jc w:val="both"/>
        <w:rPr>
          <w:sz w:val="28"/>
          <w:szCs w:val="28"/>
        </w:rPr>
      </w:pPr>
      <w:r w:rsidRPr="00A45DD7">
        <w:rPr>
          <w:sz w:val="28"/>
          <w:szCs w:val="28"/>
        </w:rPr>
        <w:t xml:space="preserve">утверждение годовых отчетов и бухгалтерской (финансовой) отчетности </w:t>
      </w:r>
      <w:r>
        <w:rPr>
          <w:sz w:val="28"/>
          <w:szCs w:val="28"/>
        </w:rPr>
        <w:t>регионального отделения</w:t>
      </w:r>
      <w:r w:rsidRPr="00A45DD7">
        <w:rPr>
          <w:sz w:val="28"/>
          <w:szCs w:val="28"/>
        </w:rPr>
        <w:t>;</w:t>
      </w:r>
    </w:p>
    <w:p w:rsidR="00A45DD7" w:rsidRPr="00A45DD7" w:rsidRDefault="00A45DD7" w:rsidP="00A45DD7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709" w:right="-141" w:firstLine="0"/>
        <w:jc w:val="both"/>
        <w:rPr>
          <w:sz w:val="28"/>
          <w:szCs w:val="28"/>
        </w:rPr>
      </w:pPr>
      <w:r w:rsidRPr="00A45DD7">
        <w:rPr>
          <w:sz w:val="28"/>
          <w:szCs w:val="28"/>
        </w:rPr>
        <w:t xml:space="preserve">принятие решений о создании </w:t>
      </w:r>
      <w:r>
        <w:rPr>
          <w:sz w:val="28"/>
          <w:szCs w:val="28"/>
        </w:rPr>
        <w:t>региональным отделением</w:t>
      </w:r>
      <w:r w:rsidRPr="00A45DD7">
        <w:rPr>
          <w:sz w:val="28"/>
          <w:szCs w:val="28"/>
        </w:rPr>
        <w:t xml:space="preserve"> других юридических лиц, об участии </w:t>
      </w:r>
      <w:r>
        <w:rPr>
          <w:sz w:val="28"/>
          <w:szCs w:val="28"/>
        </w:rPr>
        <w:t>регионального отделения</w:t>
      </w:r>
      <w:r w:rsidRPr="00A45DD7">
        <w:rPr>
          <w:sz w:val="28"/>
          <w:szCs w:val="28"/>
        </w:rPr>
        <w:t xml:space="preserve"> в других юридических лицах, о создании филиалов и об открытии представительств </w:t>
      </w:r>
      <w:r>
        <w:rPr>
          <w:sz w:val="28"/>
          <w:szCs w:val="28"/>
        </w:rPr>
        <w:t>регионального отделения в случае,</w:t>
      </w:r>
      <w:r w:rsidRPr="00A45DD7">
        <w:rPr>
          <w:sz w:val="28"/>
          <w:szCs w:val="28"/>
        </w:rPr>
        <w:t xml:space="preserve"> </w:t>
      </w:r>
      <w:r>
        <w:rPr>
          <w:sz w:val="28"/>
          <w:szCs w:val="28"/>
        </w:rPr>
        <w:t>если региональное отделение приобретет права юридического лица</w:t>
      </w:r>
      <w:r w:rsidRPr="00A45DD7">
        <w:rPr>
          <w:sz w:val="28"/>
          <w:szCs w:val="28"/>
        </w:rPr>
        <w:t>;</w:t>
      </w:r>
    </w:p>
    <w:p w:rsidR="00A45DD7" w:rsidRPr="00A45DD7" w:rsidRDefault="00A45DD7" w:rsidP="00A45DD7">
      <w:pPr>
        <w:numPr>
          <w:ilvl w:val="0"/>
          <w:numId w:val="18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A45DD7">
        <w:rPr>
          <w:sz w:val="28"/>
          <w:szCs w:val="28"/>
        </w:rPr>
        <w:t xml:space="preserve">избрание ревизионной комиссии (ревизора) и назначение аудиторской организации или индивидуального аудитора </w:t>
      </w:r>
      <w:r w:rsidR="00F119AE">
        <w:rPr>
          <w:sz w:val="28"/>
          <w:szCs w:val="28"/>
        </w:rPr>
        <w:t>регионального отделения</w:t>
      </w:r>
      <w:r w:rsidRPr="00A45DD7">
        <w:rPr>
          <w:sz w:val="28"/>
          <w:szCs w:val="28"/>
        </w:rPr>
        <w:t>.</w:t>
      </w:r>
    </w:p>
    <w:p w:rsidR="00600134" w:rsidRPr="00206220" w:rsidRDefault="00600134" w:rsidP="005263DE">
      <w:pPr>
        <w:numPr>
          <w:ilvl w:val="1"/>
          <w:numId w:val="30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Общее собрание</w:t>
      </w:r>
      <w:r w:rsidR="005D7113">
        <w:rPr>
          <w:sz w:val="28"/>
          <w:szCs w:val="28"/>
        </w:rPr>
        <w:t xml:space="preserve"> членов</w:t>
      </w:r>
      <w:r w:rsidRPr="00206220">
        <w:rPr>
          <w:sz w:val="28"/>
          <w:szCs w:val="28"/>
        </w:rPr>
        <w:t xml:space="preserve"> регионального отделения вправе принять решения по любым другим текущим вопросам деятельности регионального отделения Организации, в том числе отнесенным к компетенции выборных органов регионального отделения Организации.</w:t>
      </w:r>
    </w:p>
    <w:p w:rsidR="00600134" w:rsidRPr="00206220" w:rsidRDefault="00600134" w:rsidP="005263DE">
      <w:pPr>
        <w:numPr>
          <w:ilvl w:val="1"/>
          <w:numId w:val="30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Форма голосования определяется Общим собранием</w:t>
      </w:r>
      <w:r w:rsidR="005D7113">
        <w:rPr>
          <w:sz w:val="28"/>
          <w:szCs w:val="28"/>
        </w:rPr>
        <w:t xml:space="preserve"> членов</w:t>
      </w:r>
      <w:r w:rsidRPr="00206220">
        <w:rPr>
          <w:sz w:val="28"/>
          <w:szCs w:val="28"/>
        </w:rPr>
        <w:t xml:space="preserve"> регионального отделения.</w:t>
      </w:r>
    </w:p>
    <w:p w:rsidR="00600134" w:rsidRPr="00206220" w:rsidRDefault="00600134" w:rsidP="005263DE">
      <w:pPr>
        <w:numPr>
          <w:ilvl w:val="1"/>
          <w:numId w:val="30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Решения Общего собрания </w:t>
      </w:r>
      <w:r w:rsidR="005D7113">
        <w:rPr>
          <w:sz w:val="28"/>
          <w:szCs w:val="28"/>
        </w:rPr>
        <w:t xml:space="preserve">членов </w:t>
      </w:r>
      <w:r w:rsidRPr="00206220">
        <w:rPr>
          <w:sz w:val="28"/>
          <w:szCs w:val="28"/>
        </w:rPr>
        <w:t>регионального отделения по текущим вопросам деятельности регионального отделения Организации принимаются простым большинством голосов присутствующих на за</w:t>
      </w:r>
      <w:r w:rsidR="00227EC1" w:rsidRPr="00206220">
        <w:rPr>
          <w:sz w:val="28"/>
          <w:szCs w:val="28"/>
        </w:rPr>
        <w:t xml:space="preserve">седании </w:t>
      </w:r>
      <w:r w:rsidRPr="00206220">
        <w:rPr>
          <w:sz w:val="28"/>
          <w:szCs w:val="28"/>
        </w:rPr>
        <w:t>членов.</w:t>
      </w:r>
    </w:p>
    <w:p w:rsidR="00600134" w:rsidRPr="00206220" w:rsidRDefault="00600134" w:rsidP="005263DE">
      <w:pPr>
        <w:numPr>
          <w:ilvl w:val="1"/>
          <w:numId w:val="30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Решения Общего собрания </w:t>
      </w:r>
      <w:r w:rsidR="005D7113">
        <w:rPr>
          <w:sz w:val="28"/>
          <w:szCs w:val="28"/>
        </w:rPr>
        <w:t xml:space="preserve">членов </w:t>
      </w:r>
      <w:r w:rsidRPr="00206220">
        <w:rPr>
          <w:sz w:val="28"/>
          <w:szCs w:val="28"/>
        </w:rPr>
        <w:t xml:space="preserve">регионального отделения по вопросам, отнесенным к исключительной компетенции Общего собрания </w:t>
      </w:r>
      <w:r w:rsidR="002A207D">
        <w:rPr>
          <w:sz w:val="28"/>
          <w:szCs w:val="28"/>
        </w:rPr>
        <w:t xml:space="preserve">членов регионального отделения </w:t>
      </w:r>
      <w:r w:rsidRPr="00206220">
        <w:rPr>
          <w:sz w:val="28"/>
          <w:szCs w:val="28"/>
        </w:rPr>
        <w:t xml:space="preserve">принимаются единогласно или квалифицированным большинством 2/3 голосов присутствующих членов. </w:t>
      </w:r>
    </w:p>
    <w:p w:rsidR="00600134" w:rsidRPr="00206220" w:rsidRDefault="00600134" w:rsidP="005263DE">
      <w:pPr>
        <w:numPr>
          <w:ilvl w:val="1"/>
          <w:numId w:val="30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Внеочередное Общее собрание </w:t>
      </w:r>
      <w:r w:rsidR="005D7113">
        <w:rPr>
          <w:sz w:val="28"/>
          <w:szCs w:val="28"/>
        </w:rPr>
        <w:t xml:space="preserve">членов </w:t>
      </w:r>
      <w:r w:rsidR="00272E8C">
        <w:rPr>
          <w:sz w:val="28"/>
          <w:szCs w:val="28"/>
        </w:rPr>
        <w:t xml:space="preserve">регионального </w:t>
      </w:r>
      <w:r w:rsidRPr="00206220">
        <w:rPr>
          <w:sz w:val="28"/>
          <w:szCs w:val="28"/>
        </w:rPr>
        <w:t>отделения может быть созвано по</w:t>
      </w:r>
      <w:r w:rsidR="00AC2871">
        <w:rPr>
          <w:sz w:val="28"/>
          <w:szCs w:val="28"/>
        </w:rPr>
        <w:t xml:space="preserve"> </w:t>
      </w:r>
      <w:r w:rsidRPr="00206220">
        <w:rPr>
          <w:sz w:val="28"/>
          <w:szCs w:val="28"/>
        </w:rPr>
        <w:t>решению руководящего органа отдел</w:t>
      </w:r>
      <w:r w:rsidR="00272E8C">
        <w:rPr>
          <w:sz w:val="28"/>
          <w:szCs w:val="28"/>
        </w:rPr>
        <w:t>ения или по требованию не менее</w:t>
      </w:r>
      <w:r w:rsidR="00AC2871">
        <w:rPr>
          <w:sz w:val="28"/>
          <w:szCs w:val="28"/>
        </w:rPr>
        <w:t xml:space="preserve"> </w:t>
      </w:r>
      <w:r w:rsidRPr="00206220">
        <w:rPr>
          <w:sz w:val="28"/>
          <w:szCs w:val="28"/>
        </w:rPr>
        <w:t>1/3 членов отделения.</w:t>
      </w:r>
    </w:p>
    <w:p w:rsidR="00600134" w:rsidRPr="00206220" w:rsidRDefault="00600134" w:rsidP="00600134">
      <w:pPr>
        <w:shd w:val="clear" w:color="auto" w:fill="FFFFFF"/>
        <w:ind w:right="-141"/>
        <w:jc w:val="both"/>
        <w:rPr>
          <w:sz w:val="28"/>
          <w:szCs w:val="28"/>
        </w:rPr>
      </w:pPr>
    </w:p>
    <w:p w:rsidR="00600134" w:rsidRPr="00206220" w:rsidRDefault="00600134" w:rsidP="00600134">
      <w:pPr>
        <w:shd w:val="clear" w:color="auto" w:fill="FFFFFF"/>
        <w:ind w:right="-141"/>
        <w:jc w:val="both"/>
        <w:rPr>
          <w:b/>
          <w:sz w:val="28"/>
          <w:szCs w:val="28"/>
        </w:rPr>
      </w:pPr>
      <w:r w:rsidRPr="00206220">
        <w:rPr>
          <w:b/>
          <w:sz w:val="28"/>
          <w:szCs w:val="28"/>
        </w:rPr>
        <w:lastRenderedPageBreak/>
        <w:t>Статья 1</w:t>
      </w:r>
      <w:r w:rsidR="00A90C75">
        <w:rPr>
          <w:b/>
          <w:sz w:val="28"/>
          <w:szCs w:val="28"/>
        </w:rPr>
        <w:t>8</w:t>
      </w:r>
      <w:r w:rsidRPr="00206220">
        <w:rPr>
          <w:b/>
          <w:sz w:val="28"/>
          <w:szCs w:val="28"/>
        </w:rPr>
        <w:t>. Руководство регионального отделения</w:t>
      </w:r>
    </w:p>
    <w:p w:rsidR="00600134" w:rsidRPr="00206220" w:rsidRDefault="00600134" w:rsidP="005263DE">
      <w:pPr>
        <w:numPr>
          <w:ilvl w:val="1"/>
          <w:numId w:val="31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В период между Общими собраниями </w:t>
      </w:r>
      <w:r w:rsidR="002A207D">
        <w:rPr>
          <w:sz w:val="28"/>
          <w:szCs w:val="28"/>
        </w:rPr>
        <w:t xml:space="preserve">членов </w:t>
      </w:r>
      <w:r w:rsidRPr="00206220">
        <w:rPr>
          <w:sz w:val="28"/>
          <w:szCs w:val="28"/>
        </w:rPr>
        <w:t xml:space="preserve">деятельностью регионального отделения руководит постоянно действующий руководящий орган отделения, избираемый на Общем собрании </w:t>
      </w:r>
      <w:r w:rsidR="006E400D">
        <w:rPr>
          <w:sz w:val="28"/>
          <w:szCs w:val="28"/>
        </w:rPr>
        <w:t xml:space="preserve">членов </w:t>
      </w:r>
      <w:r w:rsidR="00272E8C">
        <w:rPr>
          <w:sz w:val="28"/>
          <w:szCs w:val="28"/>
        </w:rPr>
        <w:t>регионального отделения</w:t>
      </w:r>
      <w:r w:rsidR="006E400D">
        <w:rPr>
          <w:sz w:val="28"/>
          <w:szCs w:val="28"/>
        </w:rPr>
        <w:t xml:space="preserve"> </w:t>
      </w:r>
      <w:r w:rsidRPr="00206220">
        <w:rPr>
          <w:sz w:val="28"/>
          <w:szCs w:val="28"/>
        </w:rPr>
        <w:t>сроком на четыре года</w:t>
      </w:r>
      <w:r w:rsidR="006E400D">
        <w:rPr>
          <w:sz w:val="28"/>
          <w:szCs w:val="28"/>
        </w:rPr>
        <w:t xml:space="preserve"> из числа членов регионального отделения</w:t>
      </w:r>
      <w:r w:rsidRPr="00206220">
        <w:rPr>
          <w:sz w:val="28"/>
          <w:szCs w:val="28"/>
        </w:rPr>
        <w:t>.</w:t>
      </w:r>
    </w:p>
    <w:p w:rsidR="00600134" w:rsidRDefault="00600134" w:rsidP="005263DE">
      <w:pPr>
        <w:numPr>
          <w:ilvl w:val="1"/>
          <w:numId w:val="31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Руководство регионального отделения формируется из членов данного регионального отделения и состоит из Руководителя регионального отделения, если численность членов отделения составляет менее десяти человек, или Руководителя или Президиума регионального отделения, если численность членов отделения составляет более десяти человек.</w:t>
      </w:r>
    </w:p>
    <w:p w:rsidR="006E400D" w:rsidRPr="00206220" w:rsidRDefault="006E400D" w:rsidP="005263DE">
      <w:pPr>
        <w:numPr>
          <w:ilvl w:val="1"/>
          <w:numId w:val="31"/>
        </w:numPr>
        <w:shd w:val="clear" w:color="auto" w:fill="FFFFFF"/>
        <w:ind w:left="709" w:right="-14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регионального отделения действует без доверенности от имени регионального отделения.</w:t>
      </w:r>
    </w:p>
    <w:p w:rsidR="00600134" w:rsidRPr="00206220" w:rsidRDefault="00600134" w:rsidP="005263DE">
      <w:pPr>
        <w:numPr>
          <w:ilvl w:val="1"/>
          <w:numId w:val="31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Порядок избрания Президиу</w:t>
      </w:r>
      <w:r w:rsidR="006F5027">
        <w:rPr>
          <w:sz w:val="28"/>
          <w:szCs w:val="28"/>
        </w:rPr>
        <w:t>ма отделения определяется Общим</w:t>
      </w:r>
      <w:r w:rsidR="00AC2871">
        <w:rPr>
          <w:sz w:val="28"/>
          <w:szCs w:val="28"/>
        </w:rPr>
        <w:t xml:space="preserve"> </w:t>
      </w:r>
      <w:r w:rsidRPr="00206220">
        <w:rPr>
          <w:sz w:val="28"/>
          <w:szCs w:val="28"/>
        </w:rPr>
        <w:t xml:space="preserve">собранием </w:t>
      </w:r>
      <w:r w:rsidR="002A207D">
        <w:rPr>
          <w:sz w:val="28"/>
          <w:szCs w:val="28"/>
        </w:rPr>
        <w:t xml:space="preserve">членов </w:t>
      </w:r>
      <w:r w:rsidRPr="00206220">
        <w:rPr>
          <w:sz w:val="28"/>
          <w:szCs w:val="28"/>
        </w:rPr>
        <w:t>регионального отделения.</w:t>
      </w:r>
    </w:p>
    <w:p w:rsidR="00600134" w:rsidRPr="00206220" w:rsidRDefault="00600134" w:rsidP="005263DE">
      <w:pPr>
        <w:numPr>
          <w:ilvl w:val="1"/>
          <w:numId w:val="31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Руководство (Руководитель или Президиум) регионального отделения:</w:t>
      </w:r>
    </w:p>
    <w:p w:rsidR="00600134" w:rsidRPr="00206220" w:rsidRDefault="00600134" w:rsidP="005263DE">
      <w:pPr>
        <w:numPr>
          <w:ilvl w:val="0"/>
          <w:numId w:val="19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организует работу отделения, поддерживает контакты с Президиумом Организации, другими региональными отделениями, государственными и муниципальными органами, иными общественными организациями;</w:t>
      </w:r>
    </w:p>
    <w:p w:rsidR="00600134" w:rsidRPr="00206220" w:rsidRDefault="00600134" w:rsidP="005263DE">
      <w:pPr>
        <w:numPr>
          <w:ilvl w:val="0"/>
          <w:numId w:val="19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созывает Общее собрание </w:t>
      </w:r>
      <w:r w:rsidR="00272E8C">
        <w:rPr>
          <w:sz w:val="28"/>
          <w:szCs w:val="28"/>
        </w:rPr>
        <w:t xml:space="preserve">членов регионального </w:t>
      </w:r>
      <w:r w:rsidRPr="00206220">
        <w:rPr>
          <w:sz w:val="28"/>
          <w:szCs w:val="28"/>
        </w:rPr>
        <w:t>отделения, определяет повестку дня;</w:t>
      </w:r>
    </w:p>
    <w:p w:rsidR="00600134" w:rsidRPr="00206220" w:rsidRDefault="00600134" w:rsidP="005263DE">
      <w:pPr>
        <w:numPr>
          <w:ilvl w:val="0"/>
          <w:numId w:val="19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организует и контролирует исполнение решений Общего собрания </w:t>
      </w:r>
      <w:r w:rsidR="00272E8C">
        <w:rPr>
          <w:sz w:val="28"/>
          <w:szCs w:val="28"/>
        </w:rPr>
        <w:t xml:space="preserve">членов регионального </w:t>
      </w:r>
      <w:r w:rsidRPr="00206220">
        <w:rPr>
          <w:sz w:val="28"/>
          <w:szCs w:val="28"/>
        </w:rPr>
        <w:t>отделения;</w:t>
      </w:r>
    </w:p>
    <w:p w:rsidR="00600134" w:rsidRPr="00206220" w:rsidRDefault="00600134" w:rsidP="005263DE">
      <w:pPr>
        <w:numPr>
          <w:ilvl w:val="0"/>
          <w:numId w:val="19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принимает решения о приеме в члены отделения физических лиц и исключении их из отделения;</w:t>
      </w:r>
    </w:p>
    <w:p w:rsidR="00600134" w:rsidRPr="00206220" w:rsidRDefault="00600134" w:rsidP="005263DE">
      <w:pPr>
        <w:numPr>
          <w:ilvl w:val="0"/>
          <w:numId w:val="19"/>
        </w:numPr>
        <w:shd w:val="clear" w:color="auto" w:fill="FFFFFF"/>
        <w:tabs>
          <w:tab w:val="left" w:pos="993"/>
        </w:tabs>
        <w:ind w:right="-141" w:hanging="1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осуществляет иные полномочия в рамках руководства деятельностью отделения, не отнесенные к компетенции Общего собрания </w:t>
      </w:r>
      <w:r w:rsidR="00272E8C">
        <w:rPr>
          <w:sz w:val="28"/>
          <w:szCs w:val="28"/>
        </w:rPr>
        <w:t xml:space="preserve">членов регионального </w:t>
      </w:r>
      <w:r w:rsidRPr="00206220">
        <w:rPr>
          <w:sz w:val="28"/>
          <w:szCs w:val="28"/>
        </w:rPr>
        <w:t>отделения.</w:t>
      </w:r>
    </w:p>
    <w:p w:rsidR="001433DF" w:rsidRPr="00206220" w:rsidRDefault="00600134" w:rsidP="005263DE">
      <w:pPr>
        <w:numPr>
          <w:ilvl w:val="1"/>
          <w:numId w:val="31"/>
        </w:numPr>
        <w:shd w:val="clear" w:color="auto" w:fill="FFFFFF"/>
        <w:ind w:right="-141"/>
        <w:jc w:val="both"/>
        <w:rPr>
          <w:spacing w:val="16"/>
          <w:sz w:val="28"/>
          <w:szCs w:val="28"/>
        </w:rPr>
      </w:pPr>
      <w:r w:rsidRPr="00206220">
        <w:rPr>
          <w:sz w:val="28"/>
          <w:szCs w:val="28"/>
        </w:rPr>
        <w:t>Заседания Президиума отделения проводятся по мере необходимости, но не реже одного раза в год. Решения Президиума отделения принимаются простым большинством голосов присутствующих на заседании членов Президиума открытым голосованием, при условии участия в заседании более половины его членов.</w:t>
      </w:r>
    </w:p>
    <w:p w:rsidR="00600134" w:rsidRPr="00206220" w:rsidRDefault="00600134" w:rsidP="00600134">
      <w:pPr>
        <w:shd w:val="clear" w:color="auto" w:fill="FFFFFF"/>
        <w:ind w:right="-141"/>
        <w:jc w:val="both"/>
        <w:rPr>
          <w:sz w:val="28"/>
          <w:szCs w:val="28"/>
        </w:rPr>
      </w:pPr>
    </w:p>
    <w:p w:rsidR="00600134" w:rsidRPr="00206220" w:rsidRDefault="00A90C75" w:rsidP="00B53D74">
      <w:pPr>
        <w:shd w:val="clear" w:color="auto" w:fill="FFFFFF"/>
        <w:rPr>
          <w:b/>
          <w:spacing w:val="16"/>
          <w:sz w:val="28"/>
          <w:szCs w:val="28"/>
        </w:rPr>
      </w:pPr>
      <w:r>
        <w:rPr>
          <w:b/>
          <w:spacing w:val="16"/>
          <w:sz w:val="28"/>
          <w:szCs w:val="28"/>
        </w:rPr>
        <w:t>Статья 19</w:t>
      </w:r>
      <w:r w:rsidR="00600134" w:rsidRPr="00206220">
        <w:rPr>
          <w:b/>
          <w:spacing w:val="16"/>
          <w:sz w:val="28"/>
          <w:szCs w:val="28"/>
        </w:rPr>
        <w:t>. Контрольно-ревизионная комиссия (Ревизор) регионального отделения</w:t>
      </w:r>
    </w:p>
    <w:p w:rsidR="00600134" w:rsidRPr="00206220" w:rsidRDefault="00600134" w:rsidP="005263DE">
      <w:pPr>
        <w:numPr>
          <w:ilvl w:val="1"/>
          <w:numId w:val="32"/>
        </w:numPr>
        <w:shd w:val="clear" w:color="auto" w:fill="FFFFFF"/>
        <w:jc w:val="both"/>
        <w:rPr>
          <w:spacing w:val="16"/>
          <w:sz w:val="28"/>
          <w:szCs w:val="28"/>
        </w:rPr>
      </w:pPr>
      <w:r w:rsidRPr="00206220">
        <w:rPr>
          <w:spacing w:val="16"/>
          <w:sz w:val="28"/>
          <w:szCs w:val="28"/>
        </w:rPr>
        <w:t xml:space="preserve">В зависимости от количества членов отделения по решению Общего собрания </w:t>
      </w:r>
      <w:r w:rsidR="00272E8C">
        <w:rPr>
          <w:spacing w:val="16"/>
          <w:sz w:val="28"/>
          <w:szCs w:val="28"/>
        </w:rPr>
        <w:t xml:space="preserve">членов регионального </w:t>
      </w:r>
      <w:r w:rsidRPr="00206220">
        <w:rPr>
          <w:spacing w:val="16"/>
          <w:sz w:val="28"/>
          <w:szCs w:val="28"/>
        </w:rPr>
        <w:t>отделения избирается Контрольно-ревизионная комиссия в составе Председателя и двух членов комиссии или Ревизор отделения сроком на четыре года.</w:t>
      </w:r>
    </w:p>
    <w:p w:rsidR="00600134" w:rsidRPr="00206220" w:rsidRDefault="00600134" w:rsidP="00600134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600134" w:rsidRPr="00206220" w:rsidRDefault="00A90C75" w:rsidP="00B53D74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20</w:t>
      </w:r>
      <w:r w:rsidR="00600134" w:rsidRPr="00206220">
        <w:rPr>
          <w:b/>
          <w:bCs/>
          <w:spacing w:val="-1"/>
          <w:sz w:val="28"/>
          <w:szCs w:val="28"/>
        </w:rPr>
        <w:t>. Филиалы и представительства Организации.</w:t>
      </w:r>
    </w:p>
    <w:p w:rsidR="00CD0906" w:rsidRPr="00206220" w:rsidRDefault="00600134" w:rsidP="005263DE">
      <w:pPr>
        <w:numPr>
          <w:ilvl w:val="1"/>
          <w:numId w:val="33"/>
        </w:numPr>
        <w:shd w:val="clear" w:color="auto" w:fill="FFFFFF"/>
        <w:ind w:left="709" w:hanging="709"/>
        <w:jc w:val="both"/>
        <w:rPr>
          <w:spacing w:val="-3"/>
          <w:sz w:val="28"/>
          <w:szCs w:val="28"/>
        </w:rPr>
      </w:pPr>
      <w:r w:rsidRPr="00206220">
        <w:rPr>
          <w:spacing w:val="16"/>
          <w:sz w:val="28"/>
          <w:szCs w:val="28"/>
        </w:rPr>
        <w:t xml:space="preserve">Организация в порядке, определяемом действующим </w:t>
      </w:r>
      <w:r w:rsidRPr="00206220">
        <w:rPr>
          <w:spacing w:val="5"/>
          <w:sz w:val="28"/>
          <w:szCs w:val="28"/>
        </w:rPr>
        <w:t xml:space="preserve">законодательством, может открывать филиалы и представительства, </w:t>
      </w:r>
      <w:r w:rsidRPr="00206220">
        <w:rPr>
          <w:spacing w:val="-2"/>
          <w:sz w:val="28"/>
          <w:szCs w:val="28"/>
        </w:rPr>
        <w:t>являющиеся её структурными подразделениями.</w:t>
      </w:r>
    </w:p>
    <w:p w:rsidR="00600134" w:rsidRPr="00206220" w:rsidRDefault="00600134" w:rsidP="005263DE">
      <w:pPr>
        <w:numPr>
          <w:ilvl w:val="1"/>
          <w:numId w:val="33"/>
        </w:numPr>
        <w:shd w:val="clear" w:color="auto" w:fill="FFFFFF"/>
        <w:ind w:left="709" w:hanging="709"/>
        <w:jc w:val="both"/>
        <w:rPr>
          <w:spacing w:val="-3"/>
          <w:sz w:val="28"/>
          <w:szCs w:val="28"/>
        </w:rPr>
      </w:pPr>
      <w:r w:rsidRPr="00206220">
        <w:rPr>
          <w:spacing w:val="8"/>
          <w:sz w:val="28"/>
          <w:szCs w:val="28"/>
        </w:rPr>
        <w:t xml:space="preserve">Филиалы и представительства являются обособленными </w:t>
      </w:r>
      <w:r w:rsidRPr="00206220">
        <w:rPr>
          <w:spacing w:val="-1"/>
          <w:sz w:val="28"/>
          <w:szCs w:val="28"/>
        </w:rPr>
        <w:t xml:space="preserve">подразделениями Организации и не являются юридическими лицами. </w:t>
      </w:r>
      <w:r w:rsidR="00AC2871">
        <w:rPr>
          <w:spacing w:val="-1"/>
          <w:sz w:val="28"/>
          <w:szCs w:val="28"/>
        </w:rPr>
        <w:t xml:space="preserve"> </w:t>
      </w:r>
      <w:r w:rsidRPr="00206220">
        <w:rPr>
          <w:spacing w:val="-1"/>
          <w:sz w:val="28"/>
          <w:szCs w:val="28"/>
        </w:rPr>
        <w:t xml:space="preserve">Они </w:t>
      </w:r>
      <w:r w:rsidRPr="00206220">
        <w:rPr>
          <w:spacing w:val="-2"/>
          <w:sz w:val="28"/>
          <w:szCs w:val="28"/>
        </w:rPr>
        <w:lastRenderedPageBreak/>
        <w:t xml:space="preserve">наделяются имуществом Организации и осуществляют свою деятельность на </w:t>
      </w:r>
      <w:r w:rsidRPr="00206220">
        <w:rPr>
          <w:sz w:val="28"/>
          <w:szCs w:val="28"/>
        </w:rPr>
        <w:t>основе положений о филиале, представительстве, утверждаемых Конференцией</w:t>
      </w:r>
      <w:r w:rsidRPr="00206220">
        <w:rPr>
          <w:spacing w:val="-3"/>
          <w:sz w:val="28"/>
          <w:szCs w:val="28"/>
        </w:rPr>
        <w:t xml:space="preserve"> Организации.</w:t>
      </w:r>
    </w:p>
    <w:p w:rsidR="00600134" w:rsidRPr="00206220" w:rsidRDefault="00600134" w:rsidP="00600134">
      <w:pPr>
        <w:shd w:val="clear" w:color="auto" w:fill="FFFFFF"/>
        <w:ind w:right="-141"/>
        <w:jc w:val="both"/>
        <w:rPr>
          <w:sz w:val="28"/>
          <w:szCs w:val="28"/>
        </w:rPr>
      </w:pPr>
    </w:p>
    <w:p w:rsidR="00CD3D3F" w:rsidRPr="00206220" w:rsidRDefault="008707DF" w:rsidP="00CD0906">
      <w:pPr>
        <w:shd w:val="clear" w:color="auto" w:fill="FFFFFF"/>
        <w:ind w:right="-141"/>
        <w:jc w:val="center"/>
        <w:rPr>
          <w:b/>
          <w:bCs/>
          <w:spacing w:val="-1"/>
          <w:sz w:val="28"/>
          <w:szCs w:val="28"/>
        </w:rPr>
      </w:pPr>
      <w:r w:rsidRPr="00206220">
        <w:rPr>
          <w:b/>
          <w:bCs/>
          <w:spacing w:val="-1"/>
          <w:sz w:val="28"/>
          <w:szCs w:val="28"/>
        </w:rPr>
        <w:t>РАЗДЕЛ 7</w:t>
      </w:r>
      <w:r w:rsidR="00CD5F03" w:rsidRPr="00206220">
        <w:rPr>
          <w:b/>
          <w:bCs/>
          <w:spacing w:val="-1"/>
          <w:sz w:val="28"/>
          <w:szCs w:val="28"/>
        </w:rPr>
        <w:t>.</w:t>
      </w:r>
      <w:r w:rsidR="00172882" w:rsidRPr="00206220">
        <w:rPr>
          <w:b/>
          <w:bCs/>
          <w:spacing w:val="-1"/>
          <w:sz w:val="28"/>
          <w:szCs w:val="28"/>
        </w:rPr>
        <w:t xml:space="preserve"> </w:t>
      </w:r>
      <w:r w:rsidR="00CD3D3F" w:rsidRPr="00206220">
        <w:rPr>
          <w:b/>
          <w:bCs/>
          <w:spacing w:val="-1"/>
          <w:sz w:val="28"/>
          <w:szCs w:val="28"/>
        </w:rPr>
        <w:t>СОБСТВЕННОСТЬ ОРГАНИЗАЦИИ</w:t>
      </w:r>
    </w:p>
    <w:p w:rsidR="00CD0906" w:rsidRPr="00206220" w:rsidRDefault="00CD0906" w:rsidP="00CD0906">
      <w:pPr>
        <w:shd w:val="clear" w:color="auto" w:fill="FFFFFF"/>
        <w:ind w:right="-141"/>
        <w:jc w:val="center"/>
        <w:rPr>
          <w:b/>
          <w:bCs/>
          <w:spacing w:val="-1"/>
          <w:sz w:val="28"/>
          <w:szCs w:val="28"/>
        </w:rPr>
      </w:pPr>
    </w:p>
    <w:p w:rsidR="00CD0906" w:rsidRPr="00206220" w:rsidRDefault="00A90C75" w:rsidP="00B53D74">
      <w:pPr>
        <w:shd w:val="clear" w:color="auto" w:fill="FFFFFF"/>
        <w:ind w:right="-141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Статья 21</w:t>
      </w:r>
      <w:r w:rsidR="00CD3D3F" w:rsidRPr="00206220">
        <w:rPr>
          <w:b/>
          <w:bCs/>
          <w:spacing w:val="-3"/>
          <w:sz w:val="28"/>
          <w:szCs w:val="28"/>
        </w:rPr>
        <w:t>. Собственность Организации.</w:t>
      </w:r>
    </w:p>
    <w:p w:rsidR="00CD0906" w:rsidRPr="00206220" w:rsidRDefault="00CD5F03" w:rsidP="005263DE">
      <w:pPr>
        <w:numPr>
          <w:ilvl w:val="1"/>
          <w:numId w:val="34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3"/>
          <w:sz w:val="28"/>
          <w:szCs w:val="28"/>
        </w:rPr>
        <w:t xml:space="preserve">Организация самостоятельно формирует основные и оборотные </w:t>
      </w:r>
      <w:r w:rsidRPr="00206220">
        <w:rPr>
          <w:spacing w:val="-3"/>
          <w:sz w:val="28"/>
          <w:szCs w:val="28"/>
        </w:rPr>
        <w:t xml:space="preserve">средства, обладает обособленным </w:t>
      </w:r>
      <w:r w:rsidR="00CD3D3F" w:rsidRPr="00206220">
        <w:rPr>
          <w:spacing w:val="-3"/>
          <w:sz w:val="28"/>
          <w:szCs w:val="28"/>
        </w:rPr>
        <w:t>имущес</w:t>
      </w:r>
      <w:r w:rsidRPr="00206220">
        <w:rPr>
          <w:spacing w:val="-3"/>
          <w:sz w:val="28"/>
          <w:szCs w:val="28"/>
        </w:rPr>
        <w:t xml:space="preserve">твом, имеет самостоятельный </w:t>
      </w:r>
      <w:r w:rsidRPr="00206220">
        <w:rPr>
          <w:spacing w:val="2"/>
          <w:sz w:val="28"/>
          <w:szCs w:val="28"/>
        </w:rPr>
        <w:t xml:space="preserve">баланс, </w:t>
      </w:r>
      <w:r w:rsidR="00172882" w:rsidRPr="00206220">
        <w:rPr>
          <w:spacing w:val="2"/>
          <w:sz w:val="28"/>
          <w:szCs w:val="28"/>
        </w:rPr>
        <w:t>заключает</w:t>
      </w:r>
      <w:r w:rsidRPr="00206220">
        <w:rPr>
          <w:spacing w:val="2"/>
          <w:sz w:val="28"/>
          <w:szCs w:val="28"/>
        </w:rPr>
        <w:t xml:space="preserve"> сделки от своего имени, несёт имущественную </w:t>
      </w:r>
      <w:r w:rsidR="00CD3D3F" w:rsidRPr="00206220">
        <w:rPr>
          <w:spacing w:val="-4"/>
          <w:sz w:val="28"/>
          <w:szCs w:val="28"/>
        </w:rPr>
        <w:t>ответственность по своим обязательствам.</w:t>
      </w:r>
    </w:p>
    <w:p w:rsidR="00CD0906" w:rsidRPr="00206220" w:rsidRDefault="00CD5F03" w:rsidP="005263DE">
      <w:pPr>
        <w:numPr>
          <w:ilvl w:val="1"/>
          <w:numId w:val="34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7"/>
          <w:sz w:val="28"/>
          <w:szCs w:val="28"/>
        </w:rPr>
        <w:t xml:space="preserve">Организация может иметь в </w:t>
      </w:r>
      <w:r w:rsidR="00CD3D3F" w:rsidRPr="00206220">
        <w:rPr>
          <w:spacing w:val="7"/>
          <w:sz w:val="28"/>
          <w:szCs w:val="28"/>
        </w:rPr>
        <w:t>с</w:t>
      </w:r>
      <w:r w:rsidRPr="00206220">
        <w:rPr>
          <w:spacing w:val="7"/>
          <w:sz w:val="28"/>
          <w:szCs w:val="28"/>
        </w:rPr>
        <w:t xml:space="preserve">обственности земельные участки, </w:t>
      </w:r>
      <w:r w:rsidRPr="00206220">
        <w:rPr>
          <w:spacing w:val="-3"/>
          <w:sz w:val="28"/>
          <w:szCs w:val="28"/>
        </w:rPr>
        <w:t xml:space="preserve">здания, строения, сооружения, жилищный фонд, транспорт, инвентарь, </w:t>
      </w:r>
      <w:r w:rsidR="00CD3D3F" w:rsidRPr="00206220">
        <w:rPr>
          <w:spacing w:val="3"/>
          <w:sz w:val="28"/>
          <w:szCs w:val="28"/>
        </w:rPr>
        <w:t>имущество культурно-просветительского</w:t>
      </w:r>
      <w:r w:rsidR="006F5027">
        <w:rPr>
          <w:spacing w:val="3"/>
          <w:sz w:val="28"/>
          <w:szCs w:val="28"/>
        </w:rPr>
        <w:t xml:space="preserve"> и оздоровительного назначения, </w:t>
      </w:r>
      <w:r w:rsidRPr="00206220">
        <w:rPr>
          <w:spacing w:val="3"/>
          <w:sz w:val="28"/>
          <w:szCs w:val="28"/>
        </w:rPr>
        <w:t xml:space="preserve">денежные средства, акции, другие </w:t>
      </w:r>
      <w:r w:rsidR="00CD3D3F" w:rsidRPr="00206220">
        <w:rPr>
          <w:spacing w:val="3"/>
          <w:sz w:val="28"/>
          <w:szCs w:val="28"/>
        </w:rPr>
        <w:t>ценн</w:t>
      </w:r>
      <w:r w:rsidRPr="00206220">
        <w:rPr>
          <w:spacing w:val="3"/>
          <w:sz w:val="28"/>
          <w:szCs w:val="28"/>
        </w:rPr>
        <w:t xml:space="preserve">ые бумаги и иное имущество, </w:t>
      </w:r>
      <w:r w:rsidR="00CD3D3F" w:rsidRPr="00206220">
        <w:rPr>
          <w:spacing w:val="-2"/>
          <w:sz w:val="28"/>
          <w:szCs w:val="28"/>
        </w:rPr>
        <w:t>необходимое для материального обеспечения деятельности Организация.</w:t>
      </w:r>
    </w:p>
    <w:p w:rsidR="00CD0906" w:rsidRPr="00206220" w:rsidRDefault="00CD5F03" w:rsidP="005263DE">
      <w:pPr>
        <w:numPr>
          <w:ilvl w:val="1"/>
          <w:numId w:val="34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Имущество, переданное Организации членами </w:t>
      </w:r>
      <w:r w:rsidR="00CD3D3F" w:rsidRPr="00206220">
        <w:rPr>
          <w:sz w:val="28"/>
          <w:szCs w:val="28"/>
        </w:rPr>
        <w:t>О</w:t>
      </w:r>
      <w:r w:rsidRPr="00206220">
        <w:rPr>
          <w:sz w:val="28"/>
          <w:szCs w:val="28"/>
        </w:rPr>
        <w:t xml:space="preserve">рганизации в </w:t>
      </w:r>
      <w:r w:rsidRPr="00206220">
        <w:rPr>
          <w:spacing w:val="-2"/>
          <w:sz w:val="28"/>
          <w:szCs w:val="28"/>
        </w:rPr>
        <w:t xml:space="preserve">качестве взносов, является собственностью Организации. В случае </w:t>
      </w:r>
      <w:r w:rsidR="00CD3D3F" w:rsidRPr="00206220">
        <w:rPr>
          <w:spacing w:val="1"/>
          <w:sz w:val="28"/>
          <w:szCs w:val="28"/>
        </w:rPr>
        <w:t>прекращения членства в результате добр</w:t>
      </w:r>
      <w:r w:rsidRPr="00206220">
        <w:rPr>
          <w:spacing w:val="1"/>
          <w:sz w:val="28"/>
          <w:szCs w:val="28"/>
        </w:rPr>
        <w:t xml:space="preserve">овольного выхода или исключения </w:t>
      </w:r>
      <w:r w:rsidRPr="00206220">
        <w:rPr>
          <w:sz w:val="28"/>
          <w:szCs w:val="28"/>
        </w:rPr>
        <w:t xml:space="preserve">из   членов Организации, вышедший член не может требовать </w:t>
      </w:r>
      <w:r w:rsidR="00172882" w:rsidRPr="00206220">
        <w:rPr>
          <w:sz w:val="28"/>
          <w:szCs w:val="28"/>
        </w:rPr>
        <w:t>получения</w:t>
      </w:r>
      <w:r w:rsidRPr="00206220">
        <w:rPr>
          <w:sz w:val="28"/>
          <w:szCs w:val="28"/>
        </w:rPr>
        <w:t xml:space="preserve"> </w:t>
      </w:r>
      <w:r w:rsidR="00CD3D3F" w:rsidRPr="00206220">
        <w:rPr>
          <w:spacing w:val="-2"/>
          <w:sz w:val="28"/>
          <w:szCs w:val="28"/>
        </w:rPr>
        <w:t>имущества</w:t>
      </w:r>
      <w:r w:rsidR="004A1A32" w:rsidRPr="00206220">
        <w:rPr>
          <w:spacing w:val="-2"/>
          <w:sz w:val="28"/>
          <w:szCs w:val="28"/>
        </w:rPr>
        <w:t>,</w:t>
      </w:r>
      <w:r w:rsidR="00172882" w:rsidRPr="00206220">
        <w:rPr>
          <w:spacing w:val="-2"/>
          <w:sz w:val="28"/>
          <w:szCs w:val="28"/>
        </w:rPr>
        <w:t xml:space="preserve"> </w:t>
      </w:r>
      <w:r w:rsidR="00CD3D3F" w:rsidRPr="00206220">
        <w:rPr>
          <w:spacing w:val="-2"/>
          <w:sz w:val="28"/>
          <w:szCs w:val="28"/>
        </w:rPr>
        <w:t>находящегося в собственности Организации.</w:t>
      </w:r>
    </w:p>
    <w:p w:rsidR="00CD0906" w:rsidRPr="00206220" w:rsidRDefault="00CD5F03" w:rsidP="005263DE">
      <w:pPr>
        <w:numPr>
          <w:ilvl w:val="1"/>
          <w:numId w:val="34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В собственности Организации могут находиться учреждения,</w:t>
      </w:r>
      <w:r w:rsidR="006F5027">
        <w:rPr>
          <w:spacing w:val="-1"/>
          <w:sz w:val="28"/>
          <w:szCs w:val="28"/>
        </w:rPr>
        <w:t xml:space="preserve"> </w:t>
      </w:r>
      <w:r w:rsidR="00CD3D3F" w:rsidRPr="00206220">
        <w:rPr>
          <w:spacing w:val="-2"/>
          <w:sz w:val="28"/>
          <w:szCs w:val="28"/>
        </w:rPr>
        <w:t>издательства, средства массовой информац</w:t>
      </w:r>
      <w:r w:rsidRPr="00206220">
        <w:rPr>
          <w:spacing w:val="-2"/>
          <w:sz w:val="28"/>
          <w:szCs w:val="28"/>
        </w:rPr>
        <w:t xml:space="preserve">ии, создаваемые и приобретаемые </w:t>
      </w:r>
      <w:r w:rsidR="00CD3D3F" w:rsidRPr="00206220">
        <w:rPr>
          <w:spacing w:val="-4"/>
          <w:sz w:val="28"/>
          <w:szCs w:val="28"/>
        </w:rPr>
        <w:t>за счёт средств Организации.</w:t>
      </w:r>
    </w:p>
    <w:p w:rsidR="00B53D74" w:rsidRPr="00206220" w:rsidRDefault="00CD3D3F" w:rsidP="005263DE">
      <w:pPr>
        <w:numPr>
          <w:ilvl w:val="1"/>
          <w:numId w:val="34"/>
        </w:numPr>
        <w:shd w:val="clear" w:color="auto" w:fill="FFFFFF"/>
        <w:ind w:left="709" w:right="-141"/>
        <w:jc w:val="both"/>
        <w:rPr>
          <w:sz w:val="28"/>
          <w:szCs w:val="28"/>
        </w:rPr>
      </w:pPr>
      <w:r w:rsidRPr="00206220">
        <w:rPr>
          <w:spacing w:val="-2"/>
          <w:sz w:val="28"/>
          <w:szCs w:val="28"/>
        </w:rPr>
        <w:t>Источниками формирования имущества Организации являются:</w:t>
      </w:r>
    </w:p>
    <w:p w:rsidR="00B53D74" w:rsidRPr="00206220" w:rsidRDefault="00B53D74" w:rsidP="00B53D74">
      <w:pPr>
        <w:shd w:val="clear" w:color="auto" w:fill="FFFFFF"/>
        <w:tabs>
          <w:tab w:val="left" w:pos="993"/>
        </w:tabs>
        <w:ind w:left="720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-</w:t>
      </w:r>
      <w:r w:rsidRPr="00206220">
        <w:rPr>
          <w:sz w:val="28"/>
          <w:szCs w:val="28"/>
        </w:rPr>
        <w:tab/>
      </w:r>
      <w:r w:rsidR="00CD3D3F" w:rsidRPr="00206220">
        <w:rPr>
          <w:spacing w:val="-1"/>
          <w:sz w:val="28"/>
          <w:szCs w:val="28"/>
        </w:rPr>
        <w:t>добровольные взносы и пожертвования;</w:t>
      </w:r>
    </w:p>
    <w:p w:rsidR="00B53D74" w:rsidRPr="00206220" w:rsidRDefault="00B53D74" w:rsidP="00B53D74">
      <w:pPr>
        <w:shd w:val="clear" w:color="auto" w:fill="FFFFFF"/>
        <w:tabs>
          <w:tab w:val="left" w:pos="993"/>
        </w:tabs>
        <w:ind w:left="720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-</w:t>
      </w:r>
      <w:r w:rsidRPr="00206220">
        <w:rPr>
          <w:sz w:val="28"/>
          <w:szCs w:val="28"/>
        </w:rPr>
        <w:tab/>
      </w:r>
      <w:r w:rsidR="00CD3D3F" w:rsidRPr="00206220">
        <w:rPr>
          <w:spacing w:val="-2"/>
          <w:sz w:val="28"/>
          <w:szCs w:val="28"/>
        </w:rPr>
        <w:t>вступительные и членские взносы;</w:t>
      </w:r>
    </w:p>
    <w:p w:rsidR="00B53D74" w:rsidRPr="00206220" w:rsidRDefault="00B53D74" w:rsidP="00B53D74">
      <w:pPr>
        <w:shd w:val="clear" w:color="auto" w:fill="FFFFFF"/>
        <w:tabs>
          <w:tab w:val="left" w:pos="993"/>
        </w:tabs>
        <w:ind w:left="720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-</w:t>
      </w:r>
      <w:r w:rsidRPr="00206220">
        <w:rPr>
          <w:sz w:val="28"/>
          <w:szCs w:val="28"/>
        </w:rPr>
        <w:tab/>
      </w:r>
      <w:r w:rsidR="00CD3D3F" w:rsidRPr="00206220">
        <w:rPr>
          <w:spacing w:val="-2"/>
          <w:sz w:val="28"/>
          <w:szCs w:val="28"/>
        </w:rPr>
        <w:t>доходы от гражданско-правовых сделок;</w:t>
      </w:r>
    </w:p>
    <w:p w:rsidR="00B53D74" w:rsidRPr="00206220" w:rsidRDefault="00B53D74" w:rsidP="00B53D74">
      <w:pPr>
        <w:shd w:val="clear" w:color="auto" w:fill="FFFFFF"/>
        <w:tabs>
          <w:tab w:val="left" w:pos="993"/>
        </w:tabs>
        <w:ind w:left="720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-</w:t>
      </w:r>
      <w:r w:rsidRPr="00206220">
        <w:rPr>
          <w:sz w:val="28"/>
          <w:szCs w:val="28"/>
        </w:rPr>
        <w:tab/>
      </w:r>
      <w:r w:rsidR="00CD3D3F" w:rsidRPr="00206220">
        <w:rPr>
          <w:spacing w:val="3"/>
          <w:sz w:val="28"/>
          <w:szCs w:val="28"/>
        </w:rPr>
        <w:t>доходы от предпринимательской, в том числе внешнеэкономической</w:t>
      </w:r>
      <w:r w:rsidR="00CD3D3F" w:rsidRPr="00206220">
        <w:rPr>
          <w:spacing w:val="3"/>
          <w:sz w:val="28"/>
          <w:szCs w:val="28"/>
        </w:rPr>
        <w:br/>
      </w:r>
      <w:r w:rsidR="00CD3D3F" w:rsidRPr="00206220">
        <w:rPr>
          <w:spacing w:val="-1"/>
          <w:sz w:val="28"/>
          <w:szCs w:val="28"/>
        </w:rPr>
        <w:t>д</w:t>
      </w:r>
      <w:r w:rsidR="006E400D">
        <w:rPr>
          <w:spacing w:val="-1"/>
          <w:sz w:val="28"/>
          <w:szCs w:val="28"/>
        </w:rPr>
        <w:t xml:space="preserve">еятельности, выставок, </w:t>
      </w:r>
      <w:r w:rsidR="00CD3D3F" w:rsidRPr="00206220">
        <w:rPr>
          <w:spacing w:val="-1"/>
          <w:sz w:val="28"/>
          <w:szCs w:val="28"/>
        </w:rPr>
        <w:t>аукционов и иных мероприятий;</w:t>
      </w:r>
    </w:p>
    <w:p w:rsidR="00CD3D3F" w:rsidRPr="00206220" w:rsidRDefault="00B53D74" w:rsidP="00B53D74">
      <w:pPr>
        <w:shd w:val="clear" w:color="auto" w:fill="FFFFFF"/>
        <w:tabs>
          <w:tab w:val="left" w:pos="993"/>
        </w:tabs>
        <w:ind w:left="720"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>-</w:t>
      </w:r>
      <w:r w:rsidRPr="00206220">
        <w:rPr>
          <w:sz w:val="28"/>
          <w:szCs w:val="28"/>
        </w:rPr>
        <w:tab/>
      </w:r>
      <w:r w:rsidR="00CD3D3F" w:rsidRPr="00206220">
        <w:rPr>
          <w:spacing w:val="-1"/>
          <w:sz w:val="28"/>
          <w:szCs w:val="28"/>
        </w:rPr>
        <w:t>другие, не запрещенные законом поступления.</w:t>
      </w:r>
    </w:p>
    <w:p w:rsidR="00CD0906" w:rsidRPr="00206220" w:rsidRDefault="00CD0906" w:rsidP="00B53D74">
      <w:pPr>
        <w:shd w:val="clear" w:color="auto" w:fill="FFFFFF"/>
        <w:tabs>
          <w:tab w:val="left" w:pos="993"/>
        </w:tabs>
        <w:ind w:right="-141"/>
        <w:jc w:val="both"/>
        <w:rPr>
          <w:b/>
          <w:bCs/>
          <w:spacing w:val="-3"/>
          <w:sz w:val="28"/>
          <w:szCs w:val="28"/>
        </w:rPr>
      </w:pPr>
    </w:p>
    <w:p w:rsidR="00A23EAA" w:rsidRDefault="00A23EAA" w:rsidP="00CD0906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6F5027" w:rsidRDefault="006F5027" w:rsidP="00CD0906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A23EAA" w:rsidRDefault="00A23EAA" w:rsidP="00CD0906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CD3D3F" w:rsidRPr="00206220" w:rsidRDefault="00172882" w:rsidP="00CD0906">
      <w:pPr>
        <w:shd w:val="clear" w:color="auto" w:fill="FFFFFF"/>
        <w:ind w:right="-141"/>
        <w:jc w:val="center"/>
        <w:rPr>
          <w:b/>
          <w:bCs/>
          <w:spacing w:val="-4"/>
          <w:sz w:val="28"/>
          <w:szCs w:val="28"/>
        </w:rPr>
      </w:pPr>
      <w:r w:rsidRPr="00206220">
        <w:rPr>
          <w:b/>
          <w:bCs/>
          <w:spacing w:val="-3"/>
          <w:sz w:val="28"/>
          <w:szCs w:val="28"/>
        </w:rPr>
        <w:t>РАЗДЕЛ</w:t>
      </w:r>
      <w:r w:rsidR="008707DF" w:rsidRPr="00206220">
        <w:rPr>
          <w:b/>
          <w:bCs/>
          <w:spacing w:val="-3"/>
          <w:sz w:val="28"/>
          <w:szCs w:val="28"/>
        </w:rPr>
        <w:t xml:space="preserve"> 8</w:t>
      </w:r>
      <w:r w:rsidRPr="00206220">
        <w:rPr>
          <w:b/>
          <w:bCs/>
          <w:spacing w:val="-3"/>
          <w:sz w:val="28"/>
          <w:szCs w:val="28"/>
        </w:rPr>
        <w:t xml:space="preserve">. </w:t>
      </w:r>
      <w:r w:rsidR="00CD3D3F" w:rsidRPr="00206220">
        <w:rPr>
          <w:b/>
          <w:bCs/>
          <w:spacing w:val="-4"/>
          <w:sz w:val="28"/>
          <w:szCs w:val="28"/>
        </w:rPr>
        <w:t>ПОРЯДОК РЕОРГАНИЗАЦИИ И ЛИКВИДАЦИИ ОРГАНИЗАЦИИ</w:t>
      </w:r>
    </w:p>
    <w:p w:rsidR="00CD0906" w:rsidRPr="00206220" w:rsidRDefault="00CD0906" w:rsidP="00CD0906">
      <w:pPr>
        <w:shd w:val="clear" w:color="auto" w:fill="FFFFFF"/>
        <w:ind w:right="-141"/>
        <w:jc w:val="center"/>
        <w:rPr>
          <w:b/>
          <w:bCs/>
          <w:spacing w:val="-3"/>
          <w:sz w:val="28"/>
          <w:szCs w:val="28"/>
        </w:rPr>
      </w:pPr>
    </w:p>
    <w:p w:rsidR="00CD3D3F" w:rsidRPr="00206220" w:rsidRDefault="00A90C75" w:rsidP="00B53D74">
      <w:pPr>
        <w:shd w:val="clear" w:color="auto" w:fill="FFFFFF"/>
        <w:ind w:right="-141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Статья 22</w:t>
      </w:r>
      <w:r w:rsidR="00CD3D3F" w:rsidRPr="00206220">
        <w:rPr>
          <w:b/>
          <w:bCs/>
          <w:spacing w:val="-2"/>
          <w:sz w:val="28"/>
          <w:szCs w:val="28"/>
        </w:rPr>
        <w:t>. Реорганизация Организации.</w:t>
      </w:r>
    </w:p>
    <w:p w:rsidR="00CD0906" w:rsidRPr="00206220" w:rsidRDefault="00CD5F03" w:rsidP="005263DE">
      <w:pPr>
        <w:numPr>
          <w:ilvl w:val="1"/>
          <w:numId w:val="35"/>
        </w:numPr>
        <w:shd w:val="clear" w:color="auto" w:fill="FFFFFF"/>
        <w:tabs>
          <w:tab w:val="left" w:pos="709"/>
        </w:tabs>
        <w:ind w:left="709" w:right="-141" w:hanging="709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Организация </w:t>
      </w:r>
      <w:r w:rsidR="00CD3D3F" w:rsidRPr="00206220">
        <w:rPr>
          <w:sz w:val="28"/>
          <w:szCs w:val="28"/>
        </w:rPr>
        <w:t>мож</w:t>
      </w:r>
      <w:r w:rsidRPr="00206220">
        <w:rPr>
          <w:sz w:val="28"/>
          <w:szCs w:val="28"/>
        </w:rPr>
        <w:t xml:space="preserve">ет быть реорганизована путем слияния, </w:t>
      </w:r>
      <w:r w:rsidR="00CD3D3F" w:rsidRPr="00206220">
        <w:rPr>
          <w:spacing w:val="-2"/>
          <w:sz w:val="28"/>
          <w:szCs w:val="28"/>
        </w:rPr>
        <w:t>присоединения, разделения, выделения, п</w:t>
      </w:r>
      <w:r w:rsidRPr="00206220">
        <w:rPr>
          <w:spacing w:val="-2"/>
          <w:sz w:val="28"/>
          <w:szCs w:val="28"/>
        </w:rPr>
        <w:t xml:space="preserve">реобразования по решению </w:t>
      </w:r>
      <w:r w:rsidR="00277639" w:rsidRPr="00206220">
        <w:rPr>
          <w:spacing w:val="-2"/>
          <w:sz w:val="28"/>
          <w:szCs w:val="28"/>
        </w:rPr>
        <w:t>Конференции</w:t>
      </w:r>
      <w:r w:rsidRPr="00206220">
        <w:rPr>
          <w:spacing w:val="6"/>
          <w:sz w:val="28"/>
          <w:szCs w:val="28"/>
        </w:rPr>
        <w:t xml:space="preserve">, принятому 2/3 </w:t>
      </w:r>
      <w:r w:rsidR="00CD3D3F" w:rsidRPr="00206220">
        <w:rPr>
          <w:spacing w:val="6"/>
          <w:sz w:val="28"/>
          <w:szCs w:val="28"/>
        </w:rPr>
        <w:t>голосов, п</w:t>
      </w:r>
      <w:r w:rsidRPr="00206220">
        <w:rPr>
          <w:spacing w:val="6"/>
          <w:sz w:val="28"/>
          <w:szCs w:val="28"/>
        </w:rPr>
        <w:t xml:space="preserve">рисутствующих на </w:t>
      </w:r>
      <w:r w:rsidR="006F5027">
        <w:rPr>
          <w:spacing w:val="6"/>
          <w:sz w:val="28"/>
          <w:szCs w:val="28"/>
        </w:rPr>
        <w:t>Конференции</w:t>
      </w:r>
      <w:r w:rsidR="00AC2871">
        <w:rPr>
          <w:spacing w:val="6"/>
          <w:sz w:val="28"/>
          <w:szCs w:val="28"/>
        </w:rPr>
        <w:t xml:space="preserve"> </w:t>
      </w:r>
      <w:r w:rsidR="00CD3D3F" w:rsidRPr="00206220">
        <w:rPr>
          <w:spacing w:val="-6"/>
          <w:sz w:val="28"/>
          <w:szCs w:val="28"/>
        </w:rPr>
        <w:t>Организации.</w:t>
      </w:r>
    </w:p>
    <w:p w:rsidR="00CD3D3F" w:rsidRPr="00206220" w:rsidRDefault="00CD3D3F" w:rsidP="005263DE">
      <w:pPr>
        <w:numPr>
          <w:ilvl w:val="1"/>
          <w:numId w:val="35"/>
        </w:numPr>
        <w:shd w:val="clear" w:color="auto" w:fill="FFFFFF"/>
        <w:tabs>
          <w:tab w:val="left" w:pos="709"/>
        </w:tabs>
        <w:ind w:left="709" w:right="-141" w:hanging="709"/>
        <w:jc w:val="both"/>
        <w:rPr>
          <w:sz w:val="28"/>
          <w:szCs w:val="28"/>
        </w:rPr>
      </w:pPr>
      <w:r w:rsidRPr="00206220">
        <w:rPr>
          <w:spacing w:val="2"/>
          <w:sz w:val="28"/>
          <w:szCs w:val="28"/>
        </w:rPr>
        <w:t>При реорганизации все имущес</w:t>
      </w:r>
      <w:r w:rsidR="00CD5F03" w:rsidRPr="00206220">
        <w:rPr>
          <w:spacing w:val="2"/>
          <w:sz w:val="28"/>
          <w:szCs w:val="28"/>
        </w:rPr>
        <w:t xml:space="preserve">твенные и неимущественные права </w:t>
      </w:r>
      <w:r w:rsidR="00CD5F03" w:rsidRPr="00206220">
        <w:rPr>
          <w:spacing w:val="1"/>
          <w:sz w:val="28"/>
          <w:szCs w:val="28"/>
        </w:rPr>
        <w:t xml:space="preserve">Организации переходят к вновь </w:t>
      </w:r>
      <w:r w:rsidRPr="00206220">
        <w:rPr>
          <w:spacing w:val="1"/>
          <w:sz w:val="28"/>
          <w:szCs w:val="28"/>
        </w:rPr>
        <w:t>воз</w:t>
      </w:r>
      <w:r w:rsidR="00CD5F03" w:rsidRPr="00206220">
        <w:rPr>
          <w:spacing w:val="1"/>
          <w:sz w:val="28"/>
          <w:szCs w:val="28"/>
        </w:rPr>
        <w:t xml:space="preserve">никшему юридическому лицу </w:t>
      </w:r>
      <w:r w:rsidRPr="00206220">
        <w:rPr>
          <w:sz w:val="28"/>
          <w:szCs w:val="28"/>
        </w:rPr>
        <w:t>(</w:t>
      </w:r>
      <w:r w:rsidR="00CD5F03" w:rsidRPr="00206220">
        <w:rPr>
          <w:sz w:val="28"/>
          <w:szCs w:val="28"/>
        </w:rPr>
        <w:t xml:space="preserve">правопреемнику) в порядке, </w:t>
      </w:r>
      <w:r w:rsidRPr="00206220">
        <w:rPr>
          <w:sz w:val="28"/>
          <w:szCs w:val="28"/>
        </w:rPr>
        <w:t>пр</w:t>
      </w:r>
      <w:r w:rsidR="00CD5F03" w:rsidRPr="00206220">
        <w:rPr>
          <w:sz w:val="28"/>
          <w:szCs w:val="28"/>
        </w:rPr>
        <w:t xml:space="preserve">едусмотренном действующим </w:t>
      </w:r>
      <w:r w:rsidRPr="00206220">
        <w:rPr>
          <w:spacing w:val="-4"/>
          <w:sz w:val="28"/>
          <w:szCs w:val="28"/>
        </w:rPr>
        <w:t>законодательством Российской Федерации.</w:t>
      </w:r>
    </w:p>
    <w:p w:rsidR="00CD0906" w:rsidRPr="00206220" w:rsidRDefault="00CD0906" w:rsidP="00EE4A00">
      <w:pPr>
        <w:shd w:val="clear" w:color="auto" w:fill="FFFFFF"/>
        <w:ind w:right="-141"/>
        <w:jc w:val="both"/>
        <w:rPr>
          <w:b/>
          <w:bCs/>
          <w:spacing w:val="-3"/>
          <w:sz w:val="28"/>
          <w:szCs w:val="28"/>
        </w:rPr>
      </w:pPr>
    </w:p>
    <w:p w:rsidR="00CD3D3F" w:rsidRPr="00206220" w:rsidRDefault="00FD7E9B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pacing w:val="-3"/>
          <w:sz w:val="28"/>
          <w:szCs w:val="28"/>
        </w:rPr>
        <w:t>Статья 2</w:t>
      </w:r>
      <w:r w:rsidR="00A90C75">
        <w:rPr>
          <w:b/>
          <w:bCs/>
          <w:spacing w:val="-3"/>
          <w:sz w:val="28"/>
          <w:szCs w:val="28"/>
        </w:rPr>
        <w:t>3</w:t>
      </w:r>
      <w:r w:rsidR="00CD3D3F" w:rsidRPr="00206220">
        <w:rPr>
          <w:b/>
          <w:bCs/>
          <w:spacing w:val="-3"/>
          <w:sz w:val="28"/>
          <w:szCs w:val="28"/>
        </w:rPr>
        <w:t>. Ликвидация Организации.</w:t>
      </w:r>
    </w:p>
    <w:p w:rsidR="00CD0906" w:rsidRPr="00206220" w:rsidRDefault="00CD3D3F" w:rsidP="005263DE">
      <w:pPr>
        <w:numPr>
          <w:ilvl w:val="1"/>
          <w:numId w:val="36"/>
        </w:numPr>
        <w:shd w:val="clear" w:color="auto" w:fill="FFFFFF"/>
        <w:tabs>
          <w:tab w:val="left" w:pos="709"/>
        </w:tabs>
        <w:ind w:left="709" w:right="-141" w:hanging="709"/>
        <w:jc w:val="both"/>
        <w:rPr>
          <w:spacing w:val="-8"/>
          <w:sz w:val="28"/>
          <w:szCs w:val="28"/>
        </w:rPr>
      </w:pPr>
      <w:r w:rsidRPr="00206220">
        <w:rPr>
          <w:spacing w:val="4"/>
          <w:sz w:val="28"/>
          <w:szCs w:val="28"/>
        </w:rPr>
        <w:t xml:space="preserve">Организация может быть ликвидирована по решению </w:t>
      </w:r>
      <w:r w:rsidR="00277639" w:rsidRPr="00206220">
        <w:rPr>
          <w:spacing w:val="4"/>
          <w:sz w:val="28"/>
          <w:szCs w:val="28"/>
        </w:rPr>
        <w:t>Конференции</w:t>
      </w:r>
      <w:r w:rsidRPr="00206220">
        <w:rPr>
          <w:sz w:val="28"/>
          <w:szCs w:val="28"/>
        </w:rPr>
        <w:t>, принятому 2/3 голосов, п</w:t>
      </w:r>
      <w:r w:rsidR="00CD5F03" w:rsidRPr="00206220">
        <w:rPr>
          <w:sz w:val="28"/>
          <w:szCs w:val="28"/>
        </w:rPr>
        <w:t xml:space="preserve">рисутствующих на </w:t>
      </w:r>
      <w:r w:rsidR="00277639" w:rsidRPr="00206220">
        <w:rPr>
          <w:sz w:val="28"/>
          <w:szCs w:val="28"/>
        </w:rPr>
        <w:t xml:space="preserve">Конференции </w:t>
      </w:r>
      <w:r w:rsidRPr="00206220">
        <w:rPr>
          <w:spacing w:val="-8"/>
          <w:sz w:val="28"/>
          <w:szCs w:val="28"/>
        </w:rPr>
        <w:t>Организации.</w:t>
      </w:r>
    </w:p>
    <w:p w:rsidR="00CD0906" w:rsidRPr="00206220" w:rsidRDefault="00CD3D3F" w:rsidP="005263DE">
      <w:pPr>
        <w:numPr>
          <w:ilvl w:val="1"/>
          <w:numId w:val="36"/>
        </w:numPr>
        <w:shd w:val="clear" w:color="auto" w:fill="FFFFFF"/>
        <w:tabs>
          <w:tab w:val="left" w:pos="709"/>
        </w:tabs>
        <w:ind w:left="709" w:right="-141" w:hanging="709"/>
        <w:jc w:val="both"/>
        <w:rPr>
          <w:spacing w:val="-8"/>
          <w:sz w:val="28"/>
          <w:szCs w:val="28"/>
        </w:rPr>
      </w:pPr>
      <w:r w:rsidRPr="00206220">
        <w:rPr>
          <w:spacing w:val="-2"/>
          <w:sz w:val="28"/>
          <w:szCs w:val="28"/>
        </w:rPr>
        <w:t>Организация может быть ликвидиро</w:t>
      </w:r>
      <w:r w:rsidR="00CD5F03" w:rsidRPr="00206220">
        <w:rPr>
          <w:spacing w:val="-2"/>
          <w:sz w:val="28"/>
          <w:szCs w:val="28"/>
        </w:rPr>
        <w:t xml:space="preserve">вана по решению суда в порядке, </w:t>
      </w:r>
      <w:r w:rsidRPr="00206220">
        <w:rPr>
          <w:sz w:val="28"/>
          <w:szCs w:val="28"/>
        </w:rPr>
        <w:t>установленном действующим законодательством.</w:t>
      </w:r>
    </w:p>
    <w:p w:rsidR="00CD0906" w:rsidRPr="00206220" w:rsidRDefault="00CD5F03" w:rsidP="005263DE">
      <w:pPr>
        <w:numPr>
          <w:ilvl w:val="1"/>
          <w:numId w:val="36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8"/>
          <w:sz w:val="28"/>
          <w:szCs w:val="28"/>
        </w:rPr>
      </w:pPr>
      <w:r w:rsidRPr="00206220">
        <w:rPr>
          <w:spacing w:val="-1"/>
          <w:sz w:val="28"/>
          <w:szCs w:val="28"/>
        </w:rPr>
        <w:t xml:space="preserve">Ликвидация Организации </w:t>
      </w:r>
      <w:r w:rsidR="00CD3D3F" w:rsidRPr="00206220">
        <w:rPr>
          <w:spacing w:val="-1"/>
          <w:sz w:val="28"/>
          <w:szCs w:val="28"/>
        </w:rPr>
        <w:t>осуществляется</w:t>
      </w:r>
      <w:r w:rsidRPr="00206220">
        <w:rPr>
          <w:spacing w:val="-1"/>
          <w:sz w:val="28"/>
          <w:szCs w:val="28"/>
        </w:rPr>
        <w:t xml:space="preserve"> </w:t>
      </w:r>
      <w:r w:rsidR="00CD3D3F" w:rsidRPr="00206220">
        <w:rPr>
          <w:spacing w:val="-1"/>
          <w:sz w:val="28"/>
          <w:szCs w:val="28"/>
        </w:rPr>
        <w:t>ликвидационной</w:t>
      </w:r>
      <w:r w:rsidRPr="00206220">
        <w:rPr>
          <w:spacing w:val="-1"/>
          <w:sz w:val="28"/>
          <w:szCs w:val="28"/>
        </w:rPr>
        <w:t xml:space="preserve"> </w:t>
      </w:r>
      <w:r w:rsidR="00CD3D3F" w:rsidRPr="00206220">
        <w:rPr>
          <w:spacing w:val="8"/>
          <w:sz w:val="28"/>
          <w:szCs w:val="28"/>
        </w:rPr>
        <w:t xml:space="preserve">комиссией, образуемой </w:t>
      </w:r>
      <w:r w:rsidR="00F955E8" w:rsidRPr="00206220">
        <w:rPr>
          <w:spacing w:val="8"/>
          <w:sz w:val="28"/>
          <w:szCs w:val="28"/>
        </w:rPr>
        <w:t>Конференцией</w:t>
      </w:r>
      <w:r w:rsidR="001847A2" w:rsidRPr="00206220">
        <w:rPr>
          <w:spacing w:val="8"/>
          <w:sz w:val="28"/>
          <w:szCs w:val="28"/>
        </w:rPr>
        <w:t xml:space="preserve"> или по решению суда. </w:t>
      </w:r>
      <w:r w:rsidR="00277639" w:rsidRPr="00206220">
        <w:rPr>
          <w:spacing w:val="8"/>
          <w:sz w:val="28"/>
          <w:szCs w:val="28"/>
        </w:rPr>
        <w:t>Конференция</w:t>
      </w:r>
      <w:r w:rsidR="00CD3D3F" w:rsidRPr="00206220">
        <w:rPr>
          <w:spacing w:val="1"/>
          <w:sz w:val="28"/>
          <w:szCs w:val="28"/>
        </w:rPr>
        <w:t xml:space="preserve"> устанавливает порядок и сроки проведения ликвидации.</w:t>
      </w:r>
    </w:p>
    <w:p w:rsidR="00CD0906" w:rsidRPr="00206220" w:rsidRDefault="001847A2" w:rsidP="005263DE">
      <w:pPr>
        <w:numPr>
          <w:ilvl w:val="1"/>
          <w:numId w:val="36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8"/>
          <w:sz w:val="28"/>
          <w:szCs w:val="28"/>
        </w:rPr>
      </w:pPr>
      <w:r w:rsidRPr="00206220">
        <w:rPr>
          <w:spacing w:val="-1"/>
          <w:sz w:val="28"/>
          <w:szCs w:val="28"/>
        </w:rPr>
        <w:t xml:space="preserve">Имущество и денежные средства Организации, оставшиеся в </w:t>
      </w:r>
      <w:r w:rsidRPr="00206220">
        <w:rPr>
          <w:spacing w:val="4"/>
          <w:sz w:val="28"/>
          <w:szCs w:val="28"/>
        </w:rPr>
        <w:t xml:space="preserve">результате ликвидации </w:t>
      </w:r>
      <w:r w:rsidR="00CD3D3F" w:rsidRPr="00206220">
        <w:rPr>
          <w:spacing w:val="4"/>
          <w:sz w:val="28"/>
          <w:szCs w:val="28"/>
        </w:rPr>
        <w:t>Организаци</w:t>
      </w:r>
      <w:r w:rsidRPr="00206220">
        <w:rPr>
          <w:spacing w:val="4"/>
          <w:sz w:val="28"/>
          <w:szCs w:val="28"/>
        </w:rPr>
        <w:t xml:space="preserve">и </w:t>
      </w:r>
      <w:r w:rsidR="00CD3D3F" w:rsidRPr="00206220">
        <w:rPr>
          <w:spacing w:val="4"/>
          <w:sz w:val="28"/>
          <w:szCs w:val="28"/>
        </w:rPr>
        <w:t>посл</w:t>
      </w:r>
      <w:r w:rsidRPr="00206220">
        <w:rPr>
          <w:spacing w:val="4"/>
          <w:sz w:val="28"/>
          <w:szCs w:val="28"/>
        </w:rPr>
        <w:t xml:space="preserve">е расчетов с бюджетом и </w:t>
      </w:r>
      <w:r w:rsidR="00CD3D3F" w:rsidRPr="00206220">
        <w:rPr>
          <w:sz w:val="28"/>
          <w:szCs w:val="28"/>
        </w:rPr>
        <w:t>кредиторами направляются на уставные цели,</w:t>
      </w:r>
      <w:r w:rsidRPr="00206220">
        <w:rPr>
          <w:sz w:val="28"/>
          <w:szCs w:val="28"/>
        </w:rPr>
        <w:t xml:space="preserve"> а в спорных случаях - на цели, </w:t>
      </w:r>
      <w:r w:rsidR="00CD3D3F" w:rsidRPr="00206220">
        <w:rPr>
          <w:sz w:val="28"/>
          <w:szCs w:val="28"/>
        </w:rPr>
        <w:t>определяемые решением суда.</w:t>
      </w:r>
    </w:p>
    <w:p w:rsidR="00CD0906" w:rsidRPr="00206220" w:rsidRDefault="00CD3D3F" w:rsidP="005263DE">
      <w:pPr>
        <w:numPr>
          <w:ilvl w:val="1"/>
          <w:numId w:val="36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8"/>
          <w:sz w:val="28"/>
          <w:szCs w:val="28"/>
        </w:rPr>
      </w:pPr>
      <w:r w:rsidRPr="00206220">
        <w:rPr>
          <w:spacing w:val="-1"/>
          <w:sz w:val="28"/>
          <w:szCs w:val="28"/>
        </w:rPr>
        <w:t>Государственная регистрация Орган</w:t>
      </w:r>
      <w:r w:rsidR="001847A2" w:rsidRPr="00206220">
        <w:rPr>
          <w:spacing w:val="-1"/>
          <w:sz w:val="28"/>
          <w:szCs w:val="28"/>
        </w:rPr>
        <w:t xml:space="preserve">изации в связи с ее ликвидацией </w:t>
      </w:r>
      <w:r w:rsidRPr="00206220">
        <w:rPr>
          <w:sz w:val="28"/>
          <w:szCs w:val="28"/>
        </w:rPr>
        <w:t>осуществляется в порядке, предусмотренном законодательством РФ.</w:t>
      </w:r>
    </w:p>
    <w:p w:rsidR="00CD3D3F" w:rsidRPr="00206220" w:rsidRDefault="001847A2" w:rsidP="005263DE">
      <w:pPr>
        <w:numPr>
          <w:ilvl w:val="1"/>
          <w:numId w:val="36"/>
        </w:numPr>
        <w:shd w:val="clear" w:color="auto" w:fill="FFFFFF"/>
        <w:tabs>
          <w:tab w:val="left" w:pos="709"/>
        </w:tabs>
        <w:ind w:left="709" w:right="-141"/>
        <w:jc w:val="both"/>
        <w:rPr>
          <w:spacing w:val="-8"/>
          <w:sz w:val="28"/>
          <w:szCs w:val="28"/>
        </w:rPr>
      </w:pPr>
      <w:r w:rsidRPr="00206220">
        <w:rPr>
          <w:spacing w:val="1"/>
          <w:sz w:val="28"/>
          <w:szCs w:val="28"/>
        </w:rPr>
        <w:t xml:space="preserve">Сведения и документы, необходимые для осуществления </w:t>
      </w:r>
      <w:r w:rsidRPr="00206220">
        <w:rPr>
          <w:spacing w:val="4"/>
          <w:sz w:val="28"/>
          <w:szCs w:val="28"/>
        </w:rPr>
        <w:t xml:space="preserve">государственной регистрации Организации в связи с её ликвидацией, </w:t>
      </w:r>
      <w:r w:rsidR="00CD3D3F" w:rsidRPr="00206220">
        <w:rPr>
          <w:spacing w:val="-1"/>
          <w:sz w:val="28"/>
          <w:szCs w:val="28"/>
        </w:rPr>
        <w:t>представляются в орган, принявший решени</w:t>
      </w:r>
      <w:r w:rsidRPr="00206220">
        <w:rPr>
          <w:spacing w:val="-1"/>
          <w:sz w:val="28"/>
          <w:szCs w:val="28"/>
        </w:rPr>
        <w:t xml:space="preserve">е о государственной регистрации </w:t>
      </w:r>
      <w:r w:rsidR="00CD3D3F" w:rsidRPr="00206220">
        <w:rPr>
          <w:sz w:val="28"/>
          <w:szCs w:val="28"/>
        </w:rPr>
        <w:t>Организации при ее создании.</w:t>
      </w:r>
    </w:p>
    <w:p w:rsidR="00CD0906" w:rsidRPr="00206220" w:rsidRDefault="00CD0906" w:rsidP="00EE4A00">
      <w:pPr>
        <w:shd w:val="clear" w:color="auto" w:fill="FFFFFF"/>
        <w:ind w:right="-141"/>
        <w:jc w:val="both"/>
        <w:rPr>
          <w:b/>
          <w:bCs/>
          <w:spacing w:val="-3"/>
          <w:sz w:val="28"/>
          <w:szCs w:val="28"/>
        </w:rPr>
      </w:pPr>
    </w:p>
    <w:p w:rsidR="00CD3D3F" w:rsidRPr="00206220" w:rsidRDefault="008707DF" w:rsidP="00CD0906">
      <w:pPr>
        <w:shd w:val="clear" w:color="auto" w:fill="FFFFFF"/>
        <w:ind w:right="-141"/>
        <w:jc w:val="center"/>
        <w:rPr>
          <w:sz w:val="28"/>
          <w:szCs w:val="28"/>
        </w:rPr>
      </w:pPr>
      <w:r w:rsidRPr="00206220">
        <w:rPr>
          <w:b/>
          <w:bCs/>
          <w:spacing w:val="-3"/>
          <w:sz w:val="28"/>
          <w:szCs w:val="28"/>
        </w:rPr>
        <w:t>РАЗДЕЛ 9</w:t>
      </w:r>
      <w:r w:rsidR="00CD3D3F" w:rsidRPr="00206220">
        <w:rPr>
          <w:b/>
          <w:bCs/>
          <w:spacing w:val="-3"/>
          <w:sz w:val="28"/>
          <w:szCs w:val="28"/>
        </w:rPr>
        <w:t>.</w:t>
      </w:r>
      <w:r w:rsidRPr="00206220">
        <w:rPr>
          <w:b/>
          <w:bCs/>
          <w:spacing w:val="-3"/>
          <w:sz w:val="28"/>
          <w:szCs w:val="28"/>
        </w:rPr>
        <w:t xml:space="preserve"> </w:t>
      </w:r>
      <w:r w:rsidR="00CD3D3F" w:rsidRPr="00206220">
        <w:rPr>
          <w:b/>
          <w:bCs/>
          <w:spacing w:val="-3"/>
          <w:sz w:val="28"/>
          <w:szCs w:val="28"/>
        </w:rPr>
        <w:t>ЗАКЛЮЧИТЕЛЬНЫЕ ПОЛОЖЕНИЯ</w:t>
      </w:r>
    </w:p>
    <w:p w:rsidR="00CD0906" w:rsidRPr="00206220" w:rsidRDefault="00CD0906" w:rsidP="00EE4A00">
      <w:pPr>
        <w:shd w:val="clear" w:color="auto" w:fill="FFFFFF"/>
        <w:ind w:right="-141"/>
        <w:jc w:val="both"/>
        <w:rPr>
          <w:b/>
          <w:bCs/>
          <w:sz w:val="28"/>
          <w:szCs w:val="28"/>
        </w:rPr>
      </w:pPr>
    </w:p>
    <w:p w:rsidR="00CD0906" w:rsidRPr="00206220" w:rsidRDefault="00FD7E9B" w:rsidP="00B53D74">
      <w:pPr>
        <w:shd w:val="clear" w:color="auto" w:fill="FFFFFF"/>
        <w:ind w:right="-141"/>
        <w:rPr>
          <w:sz w:val="28"/>
          <w:szCs w:val="28"/>
        </w:rPr>
      </w:pPr>
      <w:r w:rsidRPr="00206220">
        <w:rPr>
          <w:b/>
          <w:bCs/>
          <w:sz w:val="28"/>
          <w:szCs w:val="28"/>
        </w:rPr>
        <w:t>Статья 2</w:t>
      </w:r>
      <w:r w:rsidR="00A90C75">
        <w:rPr>
          <w:b/>
          <w:bCs/>
          <w:sz w:val="28"/>
          <w:szCs w:val="28"/>
        </w:rPr>
        <w:t>4</w:t>
      </w:r>
      <w:r w:rsidR="00CD3D3F" w:rsidRPr="00206220">
        <w:rPr>
          <w:b/>
          <w:bCs/>
          <w:sz w:val="28"/>
          <w:szCs w:val="28"/>
        </w:rPr>
        <w:t>. Внесение изменений и дополнений в настоящий Устав.</w:t>
      </w:r>
    </w:p>
    <w:p w:rsidR="00CD0906" w:rsidRPr="00206220" w:rsidRDefault="00172882" w:rsidP="005263DE">
      <w:pPr>
        <w:numPr>
          <w:ilvl w:val="1"/>
          <w:numId w:val="37"/>
        </w:numPr>
        <w:shd w:val="clear" w:color="auto" w:fill="FFFFFF"/>
        <w:ind w:right="-141"/>
        <w:jc w:val="both"/>
        <w:rPr>
          <w:sz w:val="28"/>
          <w:szCs w:val="28"/>
        </w:rPr>
      </w:pPr>
      <w:r w:rsidRPr="00206220">
        <w:rPr>
          <w:sz w:val="28"/>
          <w:szCs w:val="28"/>
        </w:rPr>
        <w:t xml:space="preserve">Решение о внесении изменений и дополнений в Устав Организации принимается на </w:t>
      </w:r>
      <w:r w:rsidR="00277639" w:rsidRPr="00206220">
        <w:rPr>
          <w:sz w:val="28"/>
          <w:szCs w:val="28"/>
        </w:rPr>
        <w:t>Конференции</w:t>
      </w:r>
      <w:r w:rsidRPr="00206220">
        <w:rPr>
          <w:sz w:val="28"/>
          <w:szCs w:val="28"/>
        </w:rPr>
        <w:t>.</w:t>
      </w:r>
    </w:p>
    <w:p w:rsidR="00CD0906" w:rsidRPr="00206220" w:rsidRDefault="00CD3D3F" w:rsidP="005263DE">
      <w:pPr>
        <w:numPr>
          <w:ilvl w:val="1"/>
          <w:numId w:val="37"/>
        </w:numPr>
        <w:shd w:val="clear" w:color="auto" w:fill="FFFFFF"/>
        <w:ind w:right="-141"/>
        <w:jc w:val="both"/>
        <w:rPr>
          <w:sz w:val="28"/>
          <w:szCs w:val="28"/>
        </w:rPr>
      </w:pPr>
      <w:r w:rsidRPr="00206220">
        <w:rPr>
          <w:spacing w:val="-1"/>
          <w:sz w:val="28"/>
          <w:szCs w:val="28"/>
        </w:rPr>
        <w:t>Изменения и дополнения в Устав утверждаются 2/3 голосов от ч</w:t>
      </w:r>
      <w:r w:rsidR="00A82780" w:rsidRPr="00206220">
        <w:rPr>
          <w:spacing w:val="-1"/>
          <w:sz w:val="28"/>
          <w:szCs w:val="28"/>
        </w:rPr>
        <w:t xml:space="preserve">исла </w:t>
      </w:r>
      <w:r w:rsidRPr="00206220">
        <w:rPr>
          <w:sz w:val="28"/>
          <w:szCs w:val="28"/>
        </w:rPr>
        <w:t xml:space="preserve">присутствующих на </w:t>
      </w:r>
      <w:r w:rsidR="00277639" w:rsidRPr="00206220">
        <w:rPr>
          <w:sz w:val="28"/>
          <w:szCs w:val="28"/>
        </w:rPr>
        <w:t>Конференции</w:t>
      </w:r>
      <w:r w:rsidR="00DB5844" w:rsidRPr="00206220">
        <w:rPr>
          <w:sz w:val="28"/>
          <w:szCs w:val="28"/>
        </w:rPr>
        <w:t xml:space="preserve"> Организации</w:t>
      </w:r>
      <w:r w:rsidRPr="00206220">
        <w:rPr>
          <w:sz w:val="28"/>
          <w:szCs w:val="28"/>
        </w:rPr>
        <w:t>.</w:t>
      </w:r>
    </w:p>
    <w:p w:rsidR="00CD3D3F" w:rsidRPr="00206220" w:rsidRDefault="00CD3D3F" w:rsidP="005263DE">
      <w:pPr>
        <w:numPr>
          <w:ilvl w:val="1"/>
          <w:numId w:val="37"/>
        </w:numPr>
        <w:shd w:val="clear" w:color="auto" w:fill="FFFFFF"/>
        <w:ind w:right="-141"/>
        <w:jc w:val="both"/>
        <w:rPr>
          <w:sz w:val="28"/>
          <w:szCs w:val="28"/>
        </w:rPr>
      </w:pPr>
      <w:r w:rsidRPr="00206220">
        <w:rPr>
          <w:spacing w:val="1"/>
          <w:sz w:val="28"/>
          <w:szCs w:val="28"/>
        </w:rPr>
        <w:t>Изме</w:t>
      </w:r>
      <w:r w:rsidR="00A82780" w:rsidRPr="00206220">
        <w:rPr>
          <w:spacing w:val="1"/>
          <w:sz w:val="28"/>
          <w:szCs w:val="28"/>
        </w:rPr>
        <w:t>нения и дополнения в Устав Организации</w:t>
      </w:r>
      <w:r w:rsidR="00172882" w:rsidRPr="00206220">
        <w:rPr>
          <w:spacing w:val="1"/>
          <w:sz w:val="28"/>
          <w:szCs w:val="28"/>
        </w:rPr>
        <w:t xml:space="preserve">, утвержденные </w:t>
      </w:r>
      <w:r w:rsidR="00277639" w:rsidRPr="00206220">
        <w:rPr>
          <w:spacing w:val="1"/>
          <w:sz w:val="28"/>
          <w:szCs w:val="28"/>
        </w:rPr>
        <w:t>Конференцией</w:t>
      </w:r>
      <w:r w:rsidR="00172882" w:rsidRPr="00206220">
        <w:rPr>
          <w:spacing w:val="1"/>
          <w:sz w:val="28"/>
          <w:szCs w:val="28"/>
        </w:rPr>
        <w:t>,</w:t>
      </w:r>
      <w:r w:rsidR="00A82780" w:rsidRPr="00206220">
        <w:rPr>
          <w:spacing w:val="1"/>
          <w:sz w:val="28"/>
          <w:szCs w:val="28"/>
        </w:rPr>
        <w:t xml:space="preserve"> подлежат </w:t>
      </w:r>
      <w:r w:rsidRPr="00206220">
        <w:rPr>
          <w:sz w:val="28"/>
          <w:szCs w:val="28"/>
        </w:rPr>
        <w:t>государ</w:t>
      </w:r>
      <w:r w:rsidR="00A82780" w:rsidRPr="00206220">
        <w:rPr>
          <w:sz w:val="28"/>
          <w:szCs w:val="28"/>
        </w:rPr>
        <w:t xml:space="preserve">ственной регистрации в </w:t>
      </w:r>
      <w:r w:rsidRPr="00206220">
        <w:rPr>
          <w:sz w:val="28"/>
          <w:szCs w:val="28"/>
        </w:rPr>
        <w:t>установле</w:t>
      </w:r>
      <w:r w:rsidR="00A82780" w:rsidRPr="00206220">
        <w:rPr>
          <w:sz w:val="28"/>
          <w:szCs w:val="28"/>
        </w:rPr>
        <w:t>нном законом порядке и</w:t>
      </w:r>
      <w:r w:rsidR="00172882" w:rsidRPr="00206220">
        <w:rPr>
          <w:sz w:val="28"/>
          <w:szCs w:val="28"/>
        </w:rPr>
        <w:t xml:space="preserve"> вступают в</w:t>
      </w:r>
      <w:r w:rsidRPr="00206220">
        <w:rPr>
          <w:sz w:val="28"/>
          <w:szCs w:val="28"/>
        </w:rPr>
        <w:t xml:space="preserve"> силу с момента такой регистрации.</w:t>
      </w:r>
    </w:p>
    <w:p w:rsidR="00CD3D3F" w:rsidRPr="00206220" w:rsidRDefault="00CD3D3F" w:rsidP="00EE4A00">
      <w:pPr>
        <w:shd w:val="clear" w:color="auto" w:fill="FFFFFF"/>
        <w:tabs>
          <w:tab w:val="left" w:pos="1104"/>
        </w:tabs>
        <w:jc w:val="both"/>
        <w:rPr>
          <w:sz w:val="28"/>
          <w:szCs w:val="28"/>
        </w:rPr>
      </w:pPr>
    </w:p>
    <w:sectPr w:rsidR="00CD3D3F" w:rsidRPr="00206220" w:rsidSect="00A23EAA">
      <w:footerReference w:type="default" r:id="rId8"/>
      <w:type w:val="continuous"/>
      <w:pgSz w:w="11907" w:h="16839" w:code="9"/>
      <w:pgMar w:top="709" w:right="708" w:bottom="426" w:left="1560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6DF" w:rsidRDefault="002116DF" w:rsidP="00046648">
      <w:r>
        <w:separator/>
      </w:r>
    </w:p>
  </w:endnote>
  <w:endnote w:type="continuationSeparator" w:id="0">
    <w:p w:rsidR="002116DF" w:rsidRDefault="002116DF" w:rsidP="0004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48" w:rsidRDefault="0004664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F17D91">
      <w:rPr>
        <w:noProof/>
      </w:rPr>
      <w:t>11</w:t>
    </w:r>
    <w:r>
      <w:fldChar w:fldCharType="end"/>
    </w:r>
  </w:p>
  <w:p w:rsidR="00046648" w:rsidRDefault="000466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6DF" w:rsidRDefault="002116DF" w:rsidP="00046648">
      <w:r>
        <w:separator/>
      </w:r>
    </w:p>
  </w:footnote>
  <w:footnote w:type="continuationSeparator" w:id="0">
    <w:p w:rsidR="002116DF" w:rsidRDefault="002116DF" w:rsidP="0004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914C5E6"/>
    <w:lvl w:ilvl="0">
      <w:numFmt w:val="bullet"/>
      <w:lvlText w:val="*"/>
      <w:lvlJc w:val="left"/>
    </w:lvl>
  </w:abstractNum>
  <w:abstractNum w:abstractNumId="1" w15:restartNumberingAfterBreak="0">
    <w:nsid w:val="030A37BE"/>
    <w:multiLevelType w:val="multilevel"/>
    <w:tmpl w:val="4EAEFF62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 w15:restartNumberingAfterBreak="0">
    <w:nsid w:val="0768451B"/>
    <w:multiLevelType w:val="multilevel"/>
    <w:tmpl w:val="9B16142C"/>
    <w:lvl w:ilvl="0">
      <w:start w:val="20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 w15:restartNumberingAfterBreak="0">
    <w:nsid w:val="07AB510D"/>
    <w:multiLevelType w:val="multilevel"/>
    <w:tmpl w:val="B2A01E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09286DD7"/>
    <w:multiLevelType w:val="multilevel"/>
    <w:tmpl w:val="4D089B80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 w15:restartNumberingAfterBreak="0">
    <w:nsid w:val="0B8652A1"/>
    <w:multiLevelType w:val="multilevel"/>
    <w:tmpl w:val="40F08A62"/>
    <w:lvl w:ilvl="0">
      <w:start w:val="18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 w15:restartNumberingAfterBreak="0">
    <w:nsid w:val="1B69485C"/>
    <w:multiLevelType w:val="multilevel"/>
    <w:tmpl w:val="44BC2F28"/>
    <w:lvl w:ilvl="0">
      <w:start w:val="2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 w15:restartNumberingAfterBreak="0">
    <w:nsid w:val="1E530BA6"/>
    <w:multiLevelType w:val="hybridMultilevel"/>
    <w:tmpl w:val="0450D500"/>
    <w:lvl w:ilvl="0" w:tplc="E512887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868B2"/>
    <w:multiLevelType w:val="multilevel"/>
    <w:tmpl w:val="61601B86"/>
    <w:lvl w:ilvl="0">
      <w:start w:val="1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 w15:restartNumberingAfterBreak="0">
    <w:nsid w:val="266121EE"/>
    <w:multiLevelType w:val="multilevel"/>
    <w:tmpl w:val="AC8E6B9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10" w15:restartNumberingAfterBreak="0">
    <w:nsid w:val="26A9637F"/>
    <w:multiLevelType w:val="multilevel"/>
    <w:tmpl w:val="7E620F44"/>
    <w:lvl w:ilvl="0">
      <w:start w:val="16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cs="Times New Roman" w:hint="default"/>
      </w:rPr>
    </w:lvl>
  </w:abstractNum>
  <w:abstractNum w:abstractNumId="11" w15:restartNumberingAfterBreak="0">
    <w:nsid w:val="28296E36"/>
    <w:multiLevelType w:val="multilevel"/>
    <w:tmpl w:val="C5889D68"/>
    <w:lvl w:ilvl="0">
      <w:start w:val="19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12" w15:restartNumberingAfterBreak="0">
    <w:nsid w:val="2FA17BC6"/>
    <w:multiLevelType w:val="multilevel"/>
    <w:tmpl w:val="736EB5A2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 w15:restartNumberingAfterBreak="0">
    <w:nsid w:val="35FF4779"/>
    <w:multiLevelType w:val="multilevel"/>
    <w:tmpl w:val="4D366C0A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4" w15:restartNumberingAfterBreak="0">
    <w:nsid w:val="3E6D1920"/>
    <w:multiLevelType w:val="multilevel"/>
    <w:tmpl w:val="0876E74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15" w15:restartNumberingAfterBreak="0">
    <w:nsid w:val="3FB537D8"/>
    <w:multiLevelType w:val="multilevel"/>
    <w:tmpl w:val="0C5095A6"/>
    <w:lvl w:ilvl="0">
      <w:start w:val="2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 w15:restartNumberingAfterBreak="0">
    <w:nsid w:val="4107657B"/>
    <w:multiLevelType w:val="multilevel"/>
    <w:tmpl w:val="DECA8834"/>
    <w:lvl w:ilvl="0">
      <w:start w:val="2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41B75274"/>
    <w:multiLevelType w:val="multilevel"/>
    <w:tmpl w:val="FA86902C"/>
    <w:lvl w:ilvl="0">
      <w:start w:val="6"/>
      <w:numFmt w:val="decimal"/>
      <w:lvlText w:val="%1."/>
      <w:lvlJc w:val="left"/>
      <w:pPr>
        <w:ind w:left="510" w:hanging="51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8" w15:restartNumberingAfterBreak="0">
    <w:nsid w:val="45564299"/>
    <w:multiLevelType w:val="multilevel"/>
    <w:tmpl w:val="745ED920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 w15:restartNumberingAfterBreak="0">
    <w:nsid w:val="513B0253"/>
    <w:multiLevelType w:val="hybridMultilevel"/>
    <w:tmpl w:val="A11634D4"/>
    <w:lvl w:ilvl="0" w:tplc="7716111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D16DB"/>
    <w:multiLevelType w:val="multilevel"/>
    <w:tmpl w:val="ED60FAB6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 w15:restartNumberingAfterBreak="0">
    <w:nsid w:val="536355E4"/>
    <w:multiLevelType w:val="multilevel"/>
    <w:tmpl w:val="8932D9EA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 w15:restartNumberingAfterBreak="0">
    <w:nsid w:val="548D65E4"/>
    <w:multiLevelType w:val="hybridMultilevel"/>
    <w:tmpl w:val="54B4E088"/>
    <w:lvl w:ilvl="0" w:tplc="7716111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85086"/>
    <w:multiLevelType w:val="hybridMultilevel"/>
    <w:tmpl w:val="F490F942"/>
    <w:lvl w:ilvl="0" w:tplc="7716111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A099F"/>
    <w:multiLevelType w:val="multilevel"/>
    <w:tmpl w:val="728039F6"/>
    <w:lvl w:ilvl="0">
      <w:start w:val="2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5E71533B"/>
    <w:multiLevelType w:val="hybridMultilevel"/>
    <w:tmpl w:val="D256D6A2"/>
    <w:lvl w:ilvl="0" w:tplc="AB8ED1C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A14DC3"/>
    <w:multiLevelType w:val="hybridMultilevel"/>
    <w:tmpl w:val="F7D8AF76"/>
    <w:lvl w:ilvl="0" w:tplc="7716111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D1FCB"/>
    <w:multiLevelType w:val="multilevel"/>
    <w:tmpl w:val="B4441F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8" w15:restartNumberingAfterBreak="0">
    <w:nsid w:val="674520C4"/>
    <w:multiLevelType w:val="hybridMultilevel"/>
    <w:tmpl w:val="62443DEA"/>
    <w:lvl w:ilvl="0" w:tplc="7716111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A3E99"/>
    <w:multiLevelType w:val="multilevel"/>
    <w:tmpl w:val="844829C2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30" w15:restartNumberingAfterBreak="0">
    <w:nsid w:val="773D1E35"/>
    <w:multiLevelType w:val="multilevel"/>
    <w:tmpl w:val="32123516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1" w15:restartNumberingAfterBreak="0">
    <w:nsid w:val="7E6A7A6E"/>
    <w:multiLevelType w:val="hybridMultilevel"/>
    <w:tmpl w:val="3A5E8B14"/>
    <w:lvl w:ilvl="0" w:tplc="5A4226C6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  <w:color w:val="auto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27"/>
  </w:num>
  <w:num w:numId="9">
    <w:abstractNumId w:val="25"/>
  </w:num>
  <w:num w:numId="10">
    <w:abstractNumId w:val="14"/>
  </w:num>
  <w:num w:numId="11">
    <w:abstractNumId w:val="7"/>
  </w:num>
  <w:num w:numId="12">
    <w:abstractNumId w:val="17"/>
  </w:num>
  <w:num w:numId="13">
    <w:abstractNumId w:val="29"/>
  </w:num>
  <w:num w:numId="14">
    <w:abstractNumId w:val="13"/>
  </w:num>
  <w:num w:numId="15">
    <w:abstractNumId w:val="28"/>
  </w:num>
  <w:num w:numId="16">
    <w:abstractNumId w:val="23"/>
  </w:num>
  <w:num w:numId="17">
    <w:abstractNumId w:val="19"/>
  </w:num>
  <w:num w:numId="18">
    <w:abstractNumId w:val="22"/>
  </w:num>
  <w:num w:numId="19">
    <w:abstractNumId w:val="26"/>
  </w:num>
  <w:num w:numId="20">
    <w:abstractNumId w:val="9"/>
  </w:num>
  <w:num w:numId="21">
    <w:abstractNumId w:val="31"/>
  </w:num>
  <w:num w:numId="22">
    <w:abstractNumId w:val="20"/>
  </w:num>
  <w:num w:numId="23">
    <w:abstractNumId w:val="12"/>
  </w:num>
  <w:num w:numId="24">
    <w:abstractNumId w:val="21"/>
  </w:num>
  <w:num w:numId="25">
    <w:abstractNumId w:val="18"/>
  </w:num>
  <w:num w:numId="26">
    <w:abstractNumId w:val="4"/>
  </w:num>
  <w:num w:numId="27">
    <w:abstractNumId w:val="1"/>
  </w:num>
  <w:num w:numId="28">
    <w:abstractNumId w:val="8"/>
  </w:num>
  <w:num w:numId="29">
    <w:abstractNumId w:val="10"/>
  </w:num>
  <w:num w:numId="30">
    <w:abstractNumId w:val="30"/>
  </w:num>
  <w:num w:numId="31">
    <w:abstractNumId w:val="5"/>
  </w:num>
  <w:num w:numId="32">
    <w:abstractNumId w:val="11"/>
  </w:num>
  <w:num w:numId="33">
    <w:abstractNumId w:val="2"/>
  </w:num>
  <w:num w:numId="34">
    <w:abstractNumId w:val="6"/>
  </w:num>
  <w:num w:numId="35">
    <w:abstractNumId w:val="15"/>
  </w:num>
  <w:num w:numId="36">
    <w:abstractNumId w:val="16"/>
  </w:num>
  <w:num w:numId="37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8"/>
    <w:rsid w:val="0000552B"/>
    <w:rsid w:val="000244A8"/>
    <w:rsid w:val="00036B89"/>
    <w:rsid w:val="000460D6"/>
    <w:rsid w:val="00046648"/>
    <w:rsid w:val="00052F43"/>
    <w:rsid w:val="0006653F"/>
    <w:rsid w:val="00084BD6"/>
    <w:rsid w:val="0009023E"/>
    <w:rsid w:val="00090803"/>
    <w:rsid w:val="000C07F1"/>
    <w:rsid w:val="000C2E45"/>
    <w:rsid w:val="000C51A7"/>
    <w:rsid w:val="000D1282"/>
    <w:rsid w:val="000E7774"/>
    <w:rsid w:val="000F2A7C"/>
    <w:rsid w:val="00106851"/>
    <w:rsid w:val="001235C5"/>
    <w:rsid w:val="00131283"/>
    <w:rsid w:val="001433DF"/>
    <w:rsid w:val="00153959"/>
    <w:rsid w:val="0016044C"/>
    <w:rsid w:val="00172882"/>
    <w:rsid w:val="001847A2"/>
    <w:rsid w:val="00196E93"/>
    <w:rsid w:val="00197783"/>
    <w:rsid w:val="001E425E"/>
    <w:rsid w:val="001E5D34"/>
    <w:rsid w:val="001E79B7"/>
    <w:rsid w:val="001F4823"/>
    <w:rsid w:val="00202D01"/>
    <w:rsid w:val="002044EB"/>
    <w:rsid w:val="00206220"/>
    <w:rsid w:val="00211517"/>
    <w:rsid w:val="002116DF"/>
    <w:rsid w:val="00227EC1"/>
    <w:rsid w:val="002469E0"/>
    <w:rsid w:val="00246DE7"/>
    <w:rsid w:val="00250813"/>
    <w:rsid w:val="0025229F"/>
    <w:rsid w:val="00272E8C"/>
    <w:rsid w:val="00277639"/>
    <w:rsid w:val="00295470"/>
    <w:rsid w:val="002A207D"/>
    <w:rsid w:val="002B4433"/>
    <w:rsid w:val="002B4CAF"/>
    <w:rsid w:val="002D5994"/>
    <w:rsid w:val="002F79AB"/>
    <w:rsid w:val="00313D5A"/>
    <w:rsid w:val="00322A62"/>
    <w:rsid w:val="003346ED"/>
    <w:rsid w:val="00343343"/>
    <w:rsid w:val="0035202C"/>
    <w:rsid w:val="00363B9B"/>
    <w:rsid w:val="0038558F"/>
    <w:rsid w:val="003943D9"/>
    <w:rsid w:val="003A1C1A"/>
    <w:rsid w:val="003A23C3"/>
    <w:rsid w:val="003C0A1A"/>
    <w:rsid w:val="003C17C4"/>
    <w:rsid w:val="003E174F"/>
    <w:rsid w:val="003F0AEC"/>
    <w:rsid w:val="003F6801"/>
    <w:rsid w:val="00402B6F"/>
    <w:rsid w:val="0043166A"/>
    <w:rsid w:val="00433D29"/>
    <w:rsid w:val="004872E7"/>
    <w:rsid w:val="00495BB3"/>
    <w:rsid w:val="004A0B2E"/>
    <w:rsid w:val="004A1A32"/>
    <w:rsid w:val="004A5253"/>
    <w:rsid w:val="004B4DEC"/>
    <w:rsid w:val="004C50F3"/>
    <w:rsid w:val="004D3A73"/>
    <w:rsid w:val="004D694C"/>
    <w:rsid w:val="004F2752"/>
    <w:rsid w:val="004F4274"/>
    <w:rsid w:val="005263DE"/>
    <w:rsid w:val="00533F0B"/>
    <w:rsid w:val="00534DAC"/>
    <w:rsid w:val="00543C56"/>
    <w:rsid w:val="00545504"/>
    <w:rsid w:val="0054629A"/>
    <w:rsid w:val="005523DE"/>
    <w:rsid w:val="005549EE"/>
    <w:rsid w:val="00564BE9"/>
    <w:rsid w:val="00581208"/>
    <w:rsid w:val="00595CB8"/>
    <w:rsid w:val="005C3EFE"/>
    <w:rsid w:val="005C6994"/>
    <w:rsid w:val="005D24A1"/>
    <w:rsid w:val="005D3502"/>
    <w:rsid w:val="005D5440"/>
    <w:rsid w:val="005D7113"/>
    <w:rsid w:val="005E0CEA"/>
    <w:rsid w:val="005E44D7"/>
    <w:rsid w:val="005F5C7A"/>
    <w:rsid w:val="00600134"/>
    <w:rsid w:val="00604032"/>
    <w:rsid w:val="006057CF"/>
    <w:rsid w:val="0061236B"/>
    <w:rsid w:val="006172EF"/>
    <w:rsid w:val="00620B8D"/>
    <w:rsid w:val="0062695B"/>
    <w:rsid w:val="00640226"/>
    <w:rsid w:val="00650EEA"/>
    <w:rsid w:val="0065351D"/>
    <w:rsid w:val="00674F8E"/>
    <w:rsid w:val="006B4940"/>
    <w:rsid w:val="006C6932"/>
    <w:rsid w:val="006D1778"/>
    <w:rsid w:val="006E3F45"/>
    <w:rsid w:val="006E400D"/>
    <w:rsid w:val="006F25D7"/>
    <w:rsid w:val="006F2E10"/>
    <w:rsid w:val="006F5027"/>
    <w:rsid w:val="006F54AC"/>
    <w:rsid w:val="00722D90"/>
    <w:rsid w:val="0072521B"/>
    <w:rsid w:val="007419E4"/>
    <w:rsid w:val="00753A21"/>
    <w:rsid w:val="00761450"/>
    <w:rsid w:val="00784F76"/>
    <w:rsid w:val="007C2B99"/>
    <w:rsid w:val="007C4D62"/>
    <w:rsid w:val="007D723C"/>
    <w:rsid w:val="007E33C9"/>
    <w:rsid w:val="00812E1A"/>
    <w:rsid w:val="008131D6"/>
    <w:rsid w:val="008202E3"/>
    <w:rsid w:val="0082646B"/>
    <w:rsid w:val="00827BC6"/>
    <w:rsid w:val="00836BB5"/>
    <w:rsid w:val="00845AA9"/>
    <w:rsid w:val="00852DF1"/>
    <w:rsid w:val="00857513"/>
    <w:rsid w:val="00861AE0"/>
    <w:rsid w:val="008707DF"/>
    <w:rsid w:val="008802B2"/>
    <w:rsid w:val="00890441"/>
    <w:rsid w:val="00894043"/>
    <w:rsid w:val="00894CF3"/>
    <w:rsid w:val="0089545A"/>
    <w:rsid w:val="008A40D1"/>
    <w:rsid w:val="008C3A84"/>
    <w:rsid w:val="008D0694"/>
    <w:rsid w:val="008D4FAB"/>
    <w:rsid w:val="008E2956"/>
    <w:rsid w:val="008E4B9C"/>
    <w:rsid w:val="008E5FE0"/>
    <w:rsid w:val="00947D16"/>
    <w:rsid w:val="009620BE"/>
    <w:rsid w:val="00966FB1"/>
    <w:rsid w:val="009748B3"/>
    <w:rsid w:val="00977484"/>
    <w:rsid w:val="009B098B"/>
    <w:rsid w:val="009C0A8C"/>
    <w:rsid w:val="009C570A"/>
    <w:rsid w:val="009C7E58"/>
    <w:rsid w:val="009D4F14"/>
    <w:rsid w:val="009F684E"/>
    <w:rsid w:val="00A106DB"/>
    <w:rsid w:val="00A20FA7"/>
    <w:rsid w:val="00A21052"/>
    <w:rsid w:val="00A23EAA"/>
    <w:rsid w:val="00A45DD7"/>
    <w:rsid w:val="00A64C02"/>
    <w:rsid w:val="00A82780"/>
    <w:rsid w:val="00A83FF9"/>
    <w:rsid w:val="00A90C75"/>
    <w:rsid w:val="00A97D96"/>
    <w:rsid w:val="00AA1C84"/>
    <w:rsid w:val="00AC2871"/>
    <w:rsid w:val="00AC3005"/>
    <w:rsid w:val="00AC400A"/>
    <w:rsid w:val="00AC42F7"/>
    <w:rsid w:val="00AD6A48"/>
    <w:rsid w:val="00AD7AAD"/>
    <w:rsid w:val="00B134A2"/>
    <w:rsid w:val="00B24B58"/>
    <w:rsid w:val="00B30D52"/>
    <w:rsid w:val="00B53D74"/>
    <w:rsid w:val="00B754E4"/>
    <w:rsid w:val="00B75723"/>
    <w:rsid w:val="00B86075"/>
    <w:rsid w:val="00BA303D"/>
    <w:rsid w:val="00BC7451"/>
    <w:rsid w:val="00BD02F9"/>
    <w:rsid w:val="00C01017"/>
    <w:rsid w:val="00C32DAF"/>
    <w:rsid w:val="00C54E93"/>
    <w:rsid w:val="00C54FD7"/>
    <w:rsid w:val="00C64ACC"/>
    <w:rsid w:val="00C662FB"/>
    <w:rsid w:val="00CA2565"/>
    <w:rsid w:val="00CB10E0"/>
    <w:rsid w:val="00CD0906"/>
    <w:rsid w:val="00CD3D3F"/>
    <w:rsid w:val="00CD5F03"/>
    <w:rsid w:val="00CE2F91"/>
    <w:rsid w:val="00D308F8"/>
    <w:rsid w:val="00D32FD3"/>
    <w:rsid w:val="00D510D9"/>
    <w:rsid w:val="00D56A34"/>
    <w:rsid w:val="00D7250C"/>
    <w:rsid w:val="00D82309"/>
    <w:rsid w:val="00DB5844"/>
    <w:rsid w:val="00DC19A5"/>
    <w:rsid w:val="00DE3951"/>
    <w:rsid w:val="00E179AE"/>
    <w:rsid w:val="00E2299E"/>
    <w:rsid w:val="00E34D3B"/>
    <w:rsid w:val="00E472DC"/>
    <w:rsid w:val="00E566A1"/>
    <w:rsid w:val="00E64321"/>
    <w:rsid w:val="00E712FE"/>
    <w:rsid w:val="00E94C29"/>
    <w:rsid w:val="00EA4A27"/>
    <w:rsid w:val="00EB1979"/>
    <w:rsid w:val="00EB5ACC"/>
    <w:rsid w:val="00EC56D7"/>
    <w:rsid w:val="00EE4A00"/>
    <w:rsid w:val="00F01C3B"/>
    <w:rsid w:val="00F074CE"/>
    <w:rsid w:val="00F119AE"/>
    <w:rsid w:val="00F12716"/>
    <w:rsid w:val="00F17D91"/>
    <w:rsid w:val="00F23B25"/>
    <w:rsid w:val="00F244AC"/>
    <w:rsid w:val="00F36D9B"/>
    <w:rsid w:val="00F64FEB"/>
    <w:rsid w:val="00F80DF8"/>
    <w:rsid w:val="00F955E8"/>
    <w:rsid w:val="00FB4D8E"/>
    <w:rsid w:val="00FC2121"/>
    <w:rsid w:val="00FD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4B7A22-AD2E-4C6D-959C-D98B9D0D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F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558F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8558F"/>
    <w:rPr>
      <w:rFonts w:ascii="Arial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0466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4664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466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466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2712C-9CFF-4677-A2DE-25BA4648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5847</Words>
  <Characters>33331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V8</vt:lpstr>
    </vt:vector>
  </TitlesOfParts>
  <Company>Grizli777</Company>
  <LinksUpToDate>false</LinksUpToDate>
  <CharactersWithSpaces>39100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V8</dc:title>
  <dc:subject/>
  <dc:creator>Андрей Шамшуров</dc:creator>
  <cp:keywords>УСТАВ ФТСП</cp:keywords>
  <dc:description/>
  <cp:lastModifiedBy>Андрей Шамшуров</cp:lastModifiedBy>
  <cp:revision>2</cp:revision>
  <cp:lastPrinted>2017-02-21T12:07:00Z</cp:lastPrinted>
  <dcterms:created xsi:type="dcterms:W3CDTF">2018-12-11T10:16:00Z</dcterms:created>
  <dcterms:modified xsi:type="dcterms:W3CDTF">2018-12-11T10:16:00Z</dcterms:modified>
</cp:coreProperties>
</file>