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35" w:rsidRPr="00DA6735" w:rsidRDefault="0015578E" w:rsidP="00DA6735">
      <w:pPr>
        <w:ind w:left="-567" w:right="-143" w:hanging="142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ПРОФЕССИОНАЛЬНАЯ КОМИССИЯ</w:t>
      </w:r>
      <w:r w:rsidR="00DA6735" w:rsidRPr="00DA6735">
        <w:rPr>
          <w:rFonts w:ascii="Arial" w:hAnsi="Arial" w:cs="Arial"/>
          <w:b/>
          <w:sz w:val="28"/>
          <w:szCs w:val="28"/>
        </w:rPr>
        <w:t xml:space="preserve"> </w:t>
      </w:r>
    </w:p>
    <w:p w:rsidR="00DA6735" w:rsidRPr="00DA6735" w:rsidRDefault="0015578E" w:rsidP="00DA6735">
      <w:pPr>
        <w:ind w:left="-567" w:right="-143" w:hanging="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ФЕДЕРАЦИИ ТАНЦЕВАЛЬНОГО СПОРТА И АКРОБАТИЧЕСКОГО РОК-РОЛЛА</w:t>
      </w:r>
    </w:p>
    <w:p w:rsidR="00DA6735" w:rsidRPr="00DA6735" w:rsidRDefault="00DA6735" w:rsidP="00DA6735">
      <w:pPr>
        <w:ind w:left="-567" w:right="-143" w:hanging="142"/>
        <w:jc w:val="center"/>
        <w:rPr>
          <w:rFonts w:ascii="Arial" w:hAnsi="Arial" w:cs="Arial"/>
        </w:rPr>
      </w:pPr>
      <w:r w:rsidRPr="00DA6735">
        <w:rPr>
          <w:rFonts w:ascii="Arial" w:hAnsi="Arial" w:cs="Arial"/>
        </w:rPr>
        <w:t>(ФЕДЕРАЦИЯ ТАНЦЕВАЛЬНОГО СПОРТА «ПРОФЕССИОНАЛ»)</w:t>
      </w:r>
    </w:p>
    <w:p w:rsidR="00DA6735" w:rsidRPr="00DA6735" w:rsidRDefault="00DA6735" w:rsidP="00DA6735">
      <w:pPr>
        <w:ind w:left="-567" w:right="-143" w:hanging="142"/>
        <w:jc w:val="center"/>
        <w:rPr>
          <w:rFonts w:ascii="Arial" w:hAnsi="Arial" w:cs="Arial"/>
          <w:b/>
          <w:sz w:val="10"/>
        </w:rPr>
      </w:pPr>
    </w:p>
    <w:p w:rsidR="00DA6735" w:rsidRPr="00DA6735" w:rsidRDefault="00DA6735" w:rsidP="00DA6735">
      <w:pPr>
        <w:ind w:left="-567"/>
        <w:jc w:val="center"/>
        <w:rPr>
          <w:rFonts w:ascii="Arial" w:hAnsi="Arial" w:cs="Arial"/>
          <w:b/>
          <w:caps/>
          <w:sz w:val="17"/>
        </w:rPr>
      </w:pPr>
      <w:r w:rsidRPr="00DA6735">
        <w:rPr>
          <w:rFonts w:ascii="Arial" w:hAnsi="Arial" w:cs="Arial"/>
          <w:b/>
          <w:sz w:val="17"/>
        </w:rPr>
        <w:t xml:space="preserve">     </w:t>
      </w:r>
      <w:r w:rsidRPr="00DA6735">
        <w:rPr>
          <w:rFonts w:ascii="Arial" w:hAnsi="Arial" w:cs="Arial"/>
          <w:b/>
          <w:caps/>
          <w:sz w:val="17"/>
        </w:rPr>
        <w:tab/>
      </w:r>
    </w:p>
    <w:p w:rsidR="00DA6735" w:rsidRPr="00DA6735" w:rsidRDefault="00DA6735" w:rsidP="00DA6735">
      <w:pPr>
        <w:ind w:left="-567"/>
        <w:jc w:val="center"/>
        <w:rPr>
          <w:rFonts w:ascii="Arial" w:hAnsi="Arial" w:cs="Arial"/>
          <w:b/>
          <w:caps/>
          <w:sz w:val="17"/>
        </w:rPr>
      </w:pPr>
    </w:p>
    <w:p w:rsidR="00DA6735" w:rsidRPr="00DA6735" w:rsidRDefault="00DA6735" w:rsidP="00DA6735">
      <w:pPr>
        <w:ind w:left="-567"/>
        <w:jc w:val="center"/>
        <w:rPr>
          <w:rFonts w:ascii="Arial" w:hAnsi="Arial" w:cs="Arial"/>
          <w:b/>
          <w:caps/>
          <w:sz w:val="17"/>
        </w:rPr>
      </w:pPr>
    </w:p>
    <w:p w:rsidR="00DA6735" w:rsidRPr="00DA6735" w:rsidRDefault="0015578E" w:rsidP="00DA6735">
      <w:pPr>
        <w:ind w:left="-567"/>
        <w:rPr>
          <w:rFonts w:ascii="Arial" w:hAnsi="Arial" w:cs="Arial"/>
          <w:b/>
          <w:caps/>
          <w:sz w:val="17"/>
        </w:rPr>
      </w:pPr>
      <w:r>
        <w:rPr>
          <w:rFonts w:ascii="Arial" w:hAnsi="Arial" w:cs="Arial"/>
          <w:b/>
          <w:caps/>
          <w:noProof/>
          <w:sz w:val="17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170815</wp:posOffset>
            </wp:positionV>
            <wp:extent cx="1663700" cy="101790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aps/>
          <w:noProof/>
          <w:sz w:val="17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1809750</wp:posOffset>
            </wp:positionH>
            <wp:positionV relativeFrom="margin">
              <wp:posOffset>1113155</wp:posOffset>
            </wp:positionV>
            <wp:extent cx="1508760" cy="1169035"/>
            <wp:effectExtent l="0" t="0" r="0" b="0"/>
            <wp:wrapSquare wrapText="bothSides"/>
            <wp:docPr id="6" name="Рисунок 4" descr="WDSFPD -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WDSFPD - 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noProof/>
          <w:sz w:val="17"/>
        </w:rPr>
        <w:drawing>
          <wp:inline distT="0" distB="0" distL="0" distR="0" wp14:anchorId="7CC7FF38" wp14:editId="1F9700F4">
            <wp:extent cx="1310640" cy="1310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735" w:rsidRPr="00DA6735">
        <w:rPr>
          <w:rFonts w:ascii="Arial" w:hAnsi="Arial" w:cs="Arial"/>
          <w:b/>
          <w:caps/>
          <w:sz w:val="17"/>
        </w:rPr>
        <w:t xml:space="preserve"> </w:t>
      </w:r>
    </w:p>
    <w:p w:rsidR="00DA6735" w:rsidRPr="00DA6735" w:rsidRDefault="00DA6735" w:rsidP="00DA6735">
      <w:pPr>
        <w:ind w:left="-567"/>
        <w:rPr>
          <w:rFonts w:ascii="Arial" w:hAnsi="Arial" w:cs="Arial"/>
          <w:b/>
          <w:caps/>
          <w:sz w:val="17"/>
        </w:rPr>
      </w:pPr>
    </w:p>
    <w:p w:rsidR="00DA6735" w:rsidRPr="0015578E" w:rsidRDefault="00DA6735" w:rsidP="0015578E">
      <w:pPr>
        <w:ind w:left="-567"/>
        <w:rPr>
          <w:rFonts w:ascii="Arial" w:hAnsi="Arial" w:cs="Arial"/>
          <w:b/>
          <w:sz w:val="32"/>
          <w:szCs w:val="32"/>
        </w:rPr>
      </w:pPr>
      <w:r w:rsidRPr="00DA6735">
        <w:rPr>
          <w:rFonts w:ascii="Arial" w:hAnsi="Arial" w:cs="Arial"/>
          <w:b/>
          <w:caps/>
          <w:sz w:val="17"/>
        </w:rPr>
        <w:tab/>
      </w:r>
      <w:r w:rsidRPr="00DA6735">
        <w:rPr>
          <w:rFonts w:ascii="Arial" w:hAnsi="Arial" w:cs="Arial"/>
          <w:b/>
          <w:caps/>
          <w:sz w:val="17"/>
        </w:rPr>
        <w:tab/>
      </w:r>
    </w:p>
    <w:p w:rsidR="00DA6735" w:rsidRPr="00DA6735" w:rsidRDefault="00DA6735" w:rsidP="00DA6735">
      <w:pPr>
        <w:ind w:left="-567"/>
        <w:jc w:val="right"/>
        <w:rPr>
          <w:rFonts w:ascii="Arial" w:hAnsi="Arial" w:cs="Arial"/>
          <w:sz w:val="20"/>
          <w:szCs w:val="20"/>
        </w:rPr>
      </w:pPr>
    </w:p>
    <w:p w:rsidR="00DA6735" w:rsidRPr="00DA6735" w:rsidRDefault="00DA6735" w:rsidP="00DA6735">
      <w:pPr>
        <w:autoSpaceDE w:val="0"/>
        <w:autoSpaceDN w:val="0"/>
        <w:adjustRightInd w:val="0"/>
        <w:ind w:left="-567" w:hanging="5670"/>
        <w:jc w:val="right"/>
        <w:rPr>
          <w:rFonts w:ascii="Arial" w:hAnsi="Arial" w:cs="Arial"/>
          <w:b/>
          <w:sz w:val="20"/>
          <w:szCs w:val="20"/>
          <w:lang w:eastAsia="en-US"/>
        </w:rPr>
      </w:pPr>
      <w:r w:rsidRPr="00DA6735">
        <w:rPr>
          <w:rFonts w:ascii="Arial" w:hAnsi="Arial" w:cs="Arial"/>
          <w:b/>
          <w:sz w:val="20"/>
          <w:szCs w:val="20"/>
          <w:lang w:eastAsia="en-US"/>
        </w:rPr>
        <w:t>Утверждено Президиумом ФТСП 10 апреля 2012 года,</w:t>
      </w:r>
    </w:p>
    <w:p w:rsidR="00DA6735" w:rsidRPr="00DA6735" w:rsidRDefault="00DA6735" w:rsidP="00DA6735">
      <w:pPr>
        <w:autoSpaceDE w:val="0"/>
        <w:autoSpaceDN w:val="0"/>
        <w:adjustRightInd w:val="0"/>
        <w:ind w:left="-567" w:hanging="5670"/>
        <w:jc w:val="right"/>
        <w:rPr>
          <w:rFonts w:ascii="Arial" w:hAnsi="Arial" w:cs="Arial"/>
          <w:sz w:val="20"/>
          <w:szCs w:val="20"/>
          <w:lang w:eastAsia="en-US"/>
        </w:rPr>
      </w:pPr>
      <w:r w:rsidRPr="00DA6735">
        <w:rPr>
          <w:rFonts w:ascii="Arial" w:hAnsi="Arial" w:cs="Arial"/>
          <w:b/>
          <w:sz w:val="20"/>
          <w:szCs w:val="20"/>
          <w:lang w:eastAsia="en-US"/>
        </w:rPr>
        <w:t>с изменениями от 29 октября 2012 года</w:t>
      </w:r>
      <w:r w:rsidR="003707BF">
        <w:rPr>
          <w:rFonts w:ascii="Arial" w:hAnsi="Arial" w:cs="Arial"/>
          <w:b/>
          <w:sz w:val="20"/>
          <w:szCs w:val="20"/>
          <w:lang w:eastAsia="en-US"/>
        </w:rPr>
        <w:t>,</w:t>
      </w:r>
    </w:p>
    <w:p w:rsidR="00DA6735" w:rsidRPr="00912102" w:rsidRDefault="00DA6735" w:rsidP="00DA6735">
      <w:pPr>
        <w:autoSpaceDE w:val="0"/>
        <w:autoSpaceDN w:val="0"/>
        <w:adjustRightInd w:val="0"/>
        <w:ind w:left="-567"/>
        <w:jc w:val="right"/>
        <w:rPr>
          <w:rFonts w:ascii="Arial" w:hAnsi="Arial" w:cs="Arial"/>
          <w:sz w:val="20"/>
          <w:szCs w:val="20"/>
          <w:lang w:eastAsia="en-US"/>
        </w:rPr>
      </w:pPr>
      <w:r w:rsidRPr="00912102">
        <w:rPr>
          <w:rFonts w:ascii="Arial" w:hAnsi="Arial" w:cs="Arial"/>
          <w:b/>
          <w:sz w:val="20"/>
          <w:szCs w:val="20"/>
          <w:lang w:eastAsia="en-US"/>
        </w:rPr>
        <w:t>с изменениями от 7 апреля 2014 года</w:t>
      </w:r>
      <w:r w:rsidR="003707BF">
        <w:rPr>
          <w:rFonts w:ascii="Arial" w:hAnsi="Arial" w:cs="Arial"/>
          <w:b/>
          <w:sz w:val="20"/>
          <w:szCs w:val="20"/>
          <w:lang w:eastAsia="en-US"/>
        </w:rPr>
        <w:t>,</w:t>
      </w:r>
    </w:p>
    <w:p w:rsidR="00DA6735" w:rsidRDefault="00912102" w:rsidP="00912102">
      <w:pPr>
        <w:ind w:left="-567"/>
        <w:jc w:val="right"/>
        <w:rPr>
          <w:rFonts w:ascii="Arial" w:hAnsi="Arial" w:cs="Arial"/>
          <w:b/>
          <w:sz w:val="20"/>
          <w:szCs w:val="20"/>
        </w:rPr>
      </w:pPr>
      <w:r w:rsidRPr="00043D0C">
        <w:rPr>
          <w:rFonts w:ascii="Arial" w:hAnsi="Arial" w:cs="Arial"/>
          <w:b/>
          <w:sz w:val="20"/>
          <w:szCs w:val="20"/>
        </w:rPr>
        <w:t>с изменениями от 2 сентября 2015 года</w:t>
      </w:r>
      <w:r w:rsidR="006C563F" w:rsidRPr="006C563F">
        <w:rPr>
          <w:rFonts w:ascii="Arial" w:hAnsi="Arial" w:cs="Arial"/>
          <w:b/>
          <w:sz w:val="20"/>
          <w:szCs w:val="20"/>
        </w:rPr>
        <w:t>,</w:t>
      </w:r>
    </w:p>
    <w:p w:rsidR="006C563F" w:rsidRPr="006C563F" w:rsidRDefault="006C563F" w:rsidP="00912102">
      <w:pPr>
        <w:ind w:left="-56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 изменениями от 21 ноября 2016</w:t>
      </w:r>
      <w:r w:rsidRPr="00043D0C">
        <w:rPr>
          <w:rFonts w:ascii="Arial" w:hAnsi="Arial" w:cs="Arial"/>
          <w:b/>
          <w:sz w:val="20"/>
          <w:szCs w:val="20"/>
        </w:rPr>
        <w:t xml:space="preserve"> года</w:t>
      </w:r>
      <w:r>
        <w:rPr>
          <w:rFonts w:ascii="Arial" w:hAnsi="Arial" w:cs="Arial"/>
          <w:b/>
          <w:sz w:val="20"/>
          <w:szCs w:val="20"/>
        </w:rPr>
        <w:t>.</w:t>
      </w:r>
    </w:p>
    <w:p w:rsidR="00F91240" w:rsidRPr="00DA6735" w:rsidRDefault="00F91240" w:rsidP="00DA6735">
      <w:pPr>
        <w:tabs>
          <w:tab w:val="left" w:pos="3533"/>
          <w:tab w:val="center" w:pos="4677"/>
        </w:tabs>
        <w:ind w:left="-567"/>
        <w:rPr>
          <w:rFonts w:ascii="Arial" w:hAnsi="Arial" w:cs="Arial"/>
          <w:b/>
          <w:sz w:val="18"/>
          <w:szCs w:val="18"/>
        </w:rPr>
      </w:pPr>
    </w:p>
    <w:p w:rsidR="00F91240" w:rsidRDefault="00F91240" w:rsidP="00DA6735">
      <w:pPr>
        <w:ind w:left="-567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F91240" w:rsidRPr="0044527B" w:rsidRDefault="00F91240" w:rsidP="00F91240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44527B">
        <w:rPr>
          <w:rFonts w:ascii="Arial" w:hAnsi="Arial" w:cs="Arial"/>
          <w:b/>
          <w:sz w:val="48"/>
          <w:szCs w:val="48"/>
          <w:u w:val="single"/>
        </w:rPr>
        <w:t xml:space="preserve">ПРИЛОЖЕНИЕ </w:t>
      </w:r>
      <w:r>
        <w:rPr>
          <w:rFonts w:ascii="Arial" w:hAnsi="Arial" w:cs="Arial"/>
          <w:b/>
          <w:sz w:val="48"/>
          <w:szCs w:val="48"/>
          <w:u w:val="single"/>
        </w:rPr>
        <w:t>№</w:t>
      </w:r>
      <w:r w:rsidRPr="00E90532"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Pr="0044527B">
        <w:rPr>
          <w:rFonts w:ascii="Arial" w:hAnsi="Arial" w:cs="Arial"/>
          <w:b/>
          <w:sz w:val="48"/>
          <w:szCs w:val="48"/>
          <w:u w:val="single"/>
        </w:rPr>
        <w:t>1</w:t>
      </w:r>
      <w:r w:rsidR="006C563F">
        <w:rPr>
          <w:rFonts w:ascii="Arial" w:hAnsi="Arial" w:cs="Arial"/>
          <w:b/>
          <w:sz w:val="48"/>
          <w:szCs w:val="48"/>
          <w:u w:val="single"/>
        </w:rPr>
        <w:t xml:space="preserve"> (</w:t>
      </w:r>
      <w:r w:rsidR="006C563F">
        <w:rPr>
          <w:rFonts w:ascii="Arial" w:hAnsi="Arial" w:cs="Arial"/>
          <w:b/>
          <w:sz w:val="48"/>
          <w:szCs w:val="48"/>
          <w:u w:val="single"/>
          <w:lang w:val="en-US"/>
        </w:rPr>
        <w:t>v</w:t>
      </w:r>
      <w:r w:rsidR="006C563F" w:rsidRPr="0015578E">
        <w:rPr>
          <w:rFonts w:ascii="Arial" w:hAnsi="Arial" w:cs="Arial"/>
          <w:b/>
          <w:sz w:val="48"/>
          <w:szCs w:val="48"/>
          <w:u w:val="single"/>
        </w:rPr>
        <w:t>.5</w:t>
      </w:r>
      <w:r w:rsidR="006C563F">
        <w:rPr>
          <w:rFonts w:ascii="Arial" w:hAnsi="Arial" w:cs="Arial"/>
          <w:b/>
          <w:sz w:val="48"/>
          <w:szCs w:val="48"/>
          <w:u w:val="single"/>
        </w:rPr>
        <w:t>)</w:t>
      </w:r>
    </w:p>
    <w:p w:rsidR="00F91240" w:rsidRDefault="00F91240" w:rsidP="00F91240">
      <w:pPr>
        <w:jc w:val="center"/>
        <w:rPr>
          <w:rFonts w:ascii="Arial" w:hAnsi="Arial" w:cs="Arial"/>
          <w:b/>
          <w:sz w:val="40"/>
          <w:szCs w:val="40"/>
        </w:rPr>
      </w:pPr>
    </w:p>
    <w:p w:rsidR="00F91240" w:rsidRDefault="00F91240" w:rsidP="00F9124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к Положению ФТСП</w:t>
      </w:r>
    </w:p>
    <w:p w:rsidR="00F91240" w:rsidRPr="004F0ACC" w:rsidRDefault="00F91240" w:rsidP="00F91240">
      <w:pPr>
        <w:jc w:val="center"/>
        <w:rPr>
          <w:rFonts w:ascii="Arial" w:hAnsi="Arial" w:cs="Arial"/>
          <w:b/>
          <w:sz w:val="40"/>
          <w:szCs w:val="40"/>
        </w:rPr>
      </w:pPr>
      <w:r w:rsidRPr="004F0ACC">
        <w:rPr>
          <w:rFonts w:ascii="Arial" w:hAnsi="Arial" w:cs="Arial"/>
          <w:b/>
          <w:sz w:val="40"/>
          <w:szCs w:val="40"/>
        </w:rPr>
        <w:t xml:space="preserve">о квалификационных экзаменах </w:t>
      </w:r>
    </w:p>
    <w:p w:rsidR="00F91240" w:rsidRPr="0044527B" w:rsidRDefault="00F91240" w:rsidP="00F9124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спортсменов-профессионалов</w:t>
      </w:r>
    </w:p>
    <w:p w:rsidR="00F91240" w:rsidRPr="0044527B" w:rsidRDefault="00F91240" w:rsidP="0015578E">
      <w:pPr>
        <w:rPr>
          <w:rFonts w:ascii="Arial" w:hAnsi="Arial" w:cs="Arial"/>
          <w:b/>
          <w:sz w:val="40"/>
          <w:szCs w:val="40"/>
        </w:rPr>
      </w:pPr>
    </w:p>
    <w:p w:rsidR="00F91240" w:rsidRPr="004D28F3" w:rsidRDefault="00F91240" w:rsidP="00F91240">
      <w:pPr>
        <w:tabs>
          <w:tab w:val="left" w:pos="567"/>
        </w:tabs>
        <w:jc w:val="center"/>
        <w:rPr>
          <w:rFonts w:ascii="Arial" w:hAnsi="Arial" w:cs="Arial"/>
          <w:caps/>
          <w:sz w:val="28"/>
          <w:szCs w:val="28"/>
        </w:rPr>
      </w:pPr>
      <w:r w:rsidRPr="004D28F3">
        <w:rPr>
          <w:rFonts w:ascii="Arial" w:hAnsi="Arial" w:cs="Arial"/>
          <w:caps/>
          <w:sz w:val="28"/>
          <w:szCs w:val="28"/>
        </w:rPr>
        <w:t>пЕРЕЧЕНЬ ФИГУР ЕВРОПЕЙСКИХ ТАНЦЕВ</w:t>
      </w:r>
    </w:p>
    <w:p w:rsidR="00F91240" w:rsidRDefault="00F91240" w:rsidP="00F91240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F91240" w:rsidRDefault="00F91240" w:rsidP="00F91240">
      <w:pPr>
        <w:tabs>
          <w:tab w:val="left" w:pos="567"/>
        </w:tabs>
        <w:rPr>
          <w:rFonts w:ascii="Arial" w:hAnsi="Arial" w:cs="Arial"/>
          <w:b/>
          <w:caps/>
          <w:sz w:val="28"/>
          <w:szCs w:val="28"/>
        </w:rPr>
      </w:pPr>
    </w:p>
    <w:p w:rsidR="00DA6735" w:rsidRDefault="00DA6735" w:rsidP="00F91240">
      <w:pPr>
        <w:tabs>
          <w:tab w:val="left" w:pos="567"/>
        </w:tabs>
        <w:rPr>
          <w:rFonts w:ascii="Arial" w:hAnsi="Arial" w:cs="Arial"/>
          <w:b/>
          <w:spacing w:val="-8"/>
        </w:rPr>
      </w:pPr>
    </w:p>
    <w:p w:rsidR="00F91240" w:rsidRPr="004D28F3" w:rsidRDefault="00F91240" w:rsidP="00F91240">
      <w:pPr>
        <w:jc w:val="center"/>
        <w:rPr>
          <w:rFonts w:ascii="Arial" w:hAnsi="Arial" w:cs="Arial"/>
          <w:b/>
          <w:bCs/>
          <w:caps/>
          <w:sz w:val="36"/>
          <w:szCs w:val="36"/>
          <w:u w:val="single"/>
        </w:rPr>
      </w:pPr>
      <w:r w:rsidRPr="00892D2B">
        <w:rPr>
          <w:rFonts w:ascii="Arial" w:hAnsi="Arial" w:cs="Arial"/>
          <w:b/>
          <w:bCs/>
          <w:caps/>
          <w:sz w:val="36"/>
          <w:szCs w:val="36"/>
          <w:u w:val="single"/>
        </w:rPr>
        <w:t>содержание</w:t>
      </w:r>
      <w:r w:rsidRPr="004D28F3">
        <w:rPr>
          <w:rFonts w:ascii="Arial" w:hAnsi="Arial" w:cs="Arial"/>
          <w:b/>
          <w:bCs/>
          <w:caps/>
          <w:sz w:val="36"/>
          <w:szCs w:val="36"/>
          <w:u w:val="single"/>
        </w:rPr>
        <w:t>:</w:t>
      </w:r>
    </w:p>
    <w:p w:rsidR="00F91240" w:rsidRPr="00447B8A" w:rsidRDefault="00F91240" w:rsidP="00F91240">
      <w:pPr>
        <w:jc w:val="center"/>
        <w:rPr>
          <w:rFonts w:ascii="Arial" w:hAnsi="Arial" w:cs="Arial"/>
          <w:b/>
          <w:bCs/>
          <w:caps/>
          <w:sz w:val="36"/>
          <w:szCs w:val="36"/>
          <w:u w:val="single"/>
        </w:rPr>
      </w:pPr>
    </w:p>
    <w:p w:rsidR="00F91240" w:rsidRPr="001076FC" w:rsidRDefault="00F91240" w:rsidP="00F91240">
      <w:pPr>
        <w:rPr>
          <w:rFonts w:ascii="Arial" w:hAnsi="Arial" w:cs="Arial"/>
          <w:bCs/>
          <w:sz w:val="28"/>
          <w:szCs w:val="28"/>
        </w:rPr>
      </w:pPr>
      <w:r w:rsidRPr="00892D2B">
        <w:rPr>
          <w:rFonts w:ascii="Arial" w:hAnsi="Arial" w:cs="Arial"/>
          <w:bCs/>
          <w:caps/>
          <w:sz w:val="28"/>
          <w:szCs w:val="28"/>
        </w:rPr>
        <w:t xml:space="preserve">1. </w:t>
      </w:r>
      <w:r>
        <w:rPr>
          <w:rFonts w:ascii="Arial" w:hAnsi="Arial" w:cs="Arial"/>
          <w:bCs/>
          <w:sz w:val="28"/>
          <w:szCs w:val="28"/>
        </w:rPr>
        <w:t>Общие положения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892D2B">
        <w:rPr>
          <w:rFonts w:ascii="Arial" w:hAnsi="Arial" w:cs="Arial"/>
          <w:bCs/>
          <w:sz w:val="28"/>
          <w:szCs w:val="28"/>
        </w:rPr>
        <w:tab/>
        <w:t>стр. 2</w:t>
      </w:r>
    </w:p>
    <w:p w:rsidR="00F91240" w:rsidRPr="001076FC" w:rsidRDefault="00F91240" w:rsidP="00F91240">
      <w:pPr>
        <w:rPr>
          <w:rFonts w:ascii="Arial" w:hAnsi="Arial" w:cs="Arial"/>
          <w:bCs/>
          <w:sz w:val="28"/>
          <w:szCs w:val="28"/>
        </w:rPr>
      </w:pPr>
      <w:r w:rsidRPr="001076FC"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 xml:space="preserve">. Медленный вальс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стр.</w:t>
      </w:r>
      <w:r w:rsidRPr="00E420E9">
        <w:rPr>
          <w:rFonts w:ascii="Arial" w:hAnsi="Arial" w:cs="Arial"/>
          <w:bCs/>
          <w:sz w:val="28"/>
          <w:szCs w:val="28"/>
        </w:rPr>
        <w:t xml:space="preserve"> </w:t>
      </w:r>
      <w:r w:rsidRPr="001076FC"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>-</w:t>
      </w:r>
      <w:r w:rsidRPr="001076FC">
        <w:rPr>
          <w:rFonts w:ascii="Arial" w:hAnsi="Arial" w:cs="Arial"/>
          <w:bCs/>
          <w:sz w:val="28"/>
          <w:szCs w:val="28"/>
        </w:rPr>
        <w:t>4</w:t>
      </w:r>
    </w:p>
    <w:p w:rsidR="00F91240" w:rsidRPr="001076FC" w:rsidRDefault="00F91240" w:rsidP="00F91240">
      <w:pPr>
        <w:rPr>
          <w:rFonts w:ascii="Arial" w:hAnsi="Arial" w:cs="Arial"/>
          <w:bCs/>
          <w:sz w:val="28"/>
          <w:szCs w:val="28"/>
        </w:rPr>
      </w:pPr>
      <w:r w:rsidRPr="001076FC"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>. Танго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стр. </w:t>
      </w:r>
      <w:r w:rsidRPr="001076FC">
        <w:rPr>
          <w:rFonts w:ascii="Arial" w:hAnsi="Arial" w:cs="Arial"/>
          <w:bCs/>
          <w:sz w:val="28"/>
          <w:szCs w:val="28"/>
        </w:rPr>
        <w:t>5</w:t>
      </w:r>
      <w:r>
        <w:rPr>
          <w:rFonts w:ascii="Arial" w:hAnsi="Arial" w:cs="Arial"/>
          <w:bCs/>
          <w:sz w:val="28"/>
          <w:szCs w:val="28"/>
        </w:rPr>
        <w:t>-</w:t>
      </w:r>
      <w:r w:rsidRPr="001076FC">
        <w:rPr>
          <w:rFonts w:ascii="Arial" w:hAnsi="Arial" w:cs="Arial"/>
          <w:bCs/>
          <w:sz w:val="28"/>
          <w:szCs w:val="28"/>
        </w:rPr>
        <w:t>6</w:t>
      </w:r>
    </w:p>
    <w:p w:rsidR="00F91240" w:rsidRPr="001076FC" w:rsidRDefault="00F91240" w:rsidP="00F91240">
      <w:pPr>
        <w:rPr>
          <w:rFonts w:ascii="Arial" w:hAnsi="Arial" w:cs="Arial"/>
          <w:bCs/>
          <w:sz w:val="28"/>
          <w:szCs w:val="28"/>
        </w:rPr>
      </w:pPr>
      <w:r w:rsidRPr="001076FC"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</w:rPr>
        <w:t>. Венский вальс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стр.</w:t>
      </w:r>
      <w:r w:rsidRPr="00447B8A">
        <w:rPr>
          <w:rFonts w:ascii="Arial" w:hAnsi="Arial" w:cs="Arial"/>
          <w:bCs/>
          <w:sz w:val="28"/>
          <w:szCs w:val="28"/>
        </w:rPr>
        <w:t xml:space="preserve"> </w:t>
      </w:r>
      <w:r w:rsidRPr="001076FC">
        <w:rPr>
          <w:rFonts w:ascii="Arial" w:hAnsi="Arial" w:cs="Arial"/>
          <w:bCs/>
          <w:sz w:val="28"/>
          <w:szCs w:val="28"/>
        </w:rPr>
        <w:t>7</w:t>
      </w:r>
    </w:p>
    <w:p w:rsidR="00F91240" w:rsidRPr="00407830" w:rsidRDefault="00F91240" w:rsidP="00F91240">
      <w:pPr>
        <w:rPr>
          <w:rFonts w:ascii="Arial" w:hAnsi="Arial" w:cs="Arial"/>
          <w:bCs/>
          <w:sz w:val="28"/>
          <w:szCs w:val="28"/>
        </w:rPr>
      </w:pPr>
      <w:r w:rsidRPr="001076FC">
        <w:rPr>
          <w:rFonts w:ascii="Arial" w:hAnsi="Arial" w:cs="Arial"/>
          <w:bCs/>
          <w:sz w:val="28"/>
          <w:szCs w:val="28"/>
        </w:rPr>
        <w:t>5</w:t>
      </w:r>
      <w:r>
        <w:rPr>
          <w:rFonts w:ascii="Arial" w:hAnsi="Arial" w:cs="Arial"/>
          <w:bCs/>
          <w:sz w:val="28"/>
          <w:szCs w:val="28"/>
        </w:rPr>
        <w:t>. Фокстрот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стр.</w:t>
      </w:r>
      <w:r w:rsidRPr="00447B8A">
        <w:rPr>
          <w:rFonts w:ascii="Arial" w:hAnsi="Arial" w:cs="Arial"/>
          <w:bCs/>
          <w:sz w:val="28"/>
          <w:szCs w:val="28"/>
        </w:rPr>
        <w:t xml:space="preserve"> </w:t>
      </w:r>
      <w:r w:rsidRPr="00407830">
        <w:rPr>
          <w:rFonts w:ascii="Arial" w:hAnsi="Arial" w:cs="Arial"/>
          <w:bCs/>
          <w:sz w:val="28"/>
          <w:szCs w:val="28"/>
        </w:rPr>
        <w:t>8</w:t>
      </w:r>
      <w:r>
        <w:rPr>
          <w:rFonts w:ascii="Arial" w:hAnsi="Arial" w:cs="Arial"/>
          <w:bCs/>
          <w:sz w:val="28"/>
          <w:szCs w:val="28"/>
        </w:rPr>
        <w:t>-</w:t>
      </w:r>
      <w:r w:rsidRPr="00407830">
        <w:rPr>
          <w:rFonts w:ascii="Arial" w:hAnsi="Arial" w:cs="Arial"/>
          <w:bCs/>
          <w:sz w:val="28"/>
          <w:szCs w:val="28"/>
        </w:rPr>
        <w:t>9</w:t>
      </w:r>
    </w:p>
    <w:p w:rsidR="00F91240" w:rsidRPr="001076FC" w:rsidRDefault="00F91240" w:rsidP="00F91240">
      <w:pPr>
        <w:rPr>
          <w:rFonts w:ascii="Arial" w:hAnsi="Arial" w:cs="Arial"/>
          <w:bCs/>
          <w:sz w:val="28"/>
          <w:szCs w:val="28"/>
        </w:rPr>
      </w:pPr>
      <w:r w:rsidRPr="001076FC">
        <w:rPr>
          <w:rFonts w:ascii="Arial" w:hAnsi="Arial" w:cs="Arial"/>
          <w:bCs/>
          <w:sz w:val="28"/>
          <w:szCs w:val="28"/>
        </w:rPr>
        <w:t>6</w:t>
      </w:r>
      <w:r w:rsidR="001B12E5">
        <w:rPr>
          <w:rFonts w:ascii="Arial" w:hAnsi="Arial" w:cs="Arial"/>
          <w:bCs/>
          <w:sz w:val="28"/>
          <w:szCs w:val="28"/>
        </w:rPr>
        <w:t>. Квиксте</w:t>
      </w:r>
      <w:r>
        <w:rPr>
          <w:rFonts w:ascii="Arial" w:hAnsi="Arial" w:cs="Arial"/>
          <w:bCs/>
          <w:sz w:val="28"/>
          <w:szCs w:val="28"/>
        </w:rPr>
        <w:t xml:space="preserve">п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стр.</w:t>
      </w:r>
      <w:r w:rsidRPr="00E420E9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1</w:t>
      </w:r>
      <w:r w:rsidRPr="001076FC">
        <w:rPr>
          <w:rFonts w:ascii="Arial" w:hAnsi="Arial" w:cs="Arial"/>
          <w:bCs/>
          <w:sz w:val="28"/>
          <w:szCs w:val="28"/>
        </w:rPr>
        <w:t>0</w:t>
      </w:r>
      <w:r>
        <w:rPr>
          <w:rFonts w:ascii="Arial" w:hAnsi="Arial" w:cs="Arial"/>
          <w:bCs/>
          <w:sz w:val="28"/>
          <w:szCs w:val="28"/>
        </w:rPr>
        <w:t>-11</w:t>
      </w:r>
    </w:p>
    <w:p w:rsidR="00F91240" w:rsidRDefault="00F91240" w:rsidP="00F91240">
      <w:pPr>
        <w:tabs>
          <w:tab w:val="left" w:pos="567"/>
        </w:tabs>
        <w:rPr>
          <w:rFonts w:ascii="Arial" w:hAnsi="Arial" w:cs="Arial"/>
          <w:b/>
          <w:spacing w:val="-8"/>
        </w:rPr>
      </w:pPr>
    </w:p>
    <w:p w:rsidR="00F91240" w:rsidRDefault="00F91240" w:rsidP="00F91240">
      <w:pPr>
        <w:tabs>
          <w:tab w:val="left" w:pos="567"/>
        </w:tabs>
        <w:rPr>
          <w:rFonts w:ascii="Arial" w:hAnsi="Arial" w:cs="Arial"/>
          <w:b/>
          <w:spacing w:val="-8"/>
        </w:rPr>
      </w:pPr>
    </w:p>
    <w:p w:rsidR="00DA6735" w:rsidRDefault="00DA6735" w:rsidP="00F91240">
      <w:pPr>
        <w:tabs>
          <w:tab w:val="left" w:pos="567"/>
        </w:tabs>
        <w:rPr>
          <w:rFonts w:ascii="Arial" w:hAnsi="Arial" w:cs="Arial"/>
          <w:b/>
          <w:spacing w:val="-8"/>
        </w:rPr>
      </w:pPr>
    </w:p>
    <w:p w:rsidR="00F91240" w:rsidRDefault="00F91240" w:rsidP="00F91240">
      <w:pPr>
        <w:tabs>
          <w:tab w:val="left" w:pos="567"/>
        </w:tabs>
        <w:rPr>
          <w:rFonts w:ascii="Arial" w:hAnsi="Arial" w:cs="Arial"/>
          <w:b/>
          <w:spacing w:val="-8"/>
        </w:rPr>
      </w:pPr>
    </w:p>
    <w:p w:rsidR="00F91240" w:rsidRDefault="0015578E" w:rsidP="00F91240">
      <w:pPr>
        <w:tabs>
          <w:tab w:val="left" w:pos="567"/>
        </w:tabs>
        <w:jc w:val="center"/>
        <w:rPr>
          <w:rFonts w:ascii="Arial" w:hAnsi="Arial" w:cs="Arial"/>
          <w:b/>
          <w:spacing w:val="-8"/>
          <w:sz w:val="40"/>
          <w:szCs w:val="40"/>
        </w:rPr>
      </w:pPr>
      <w:r>
        <w:rPr>
          <w:rFonts w:ascii="Arial" w:hAnsi="Arial" w:cs="Arial"/>
          <w:b/>
          <w:spacing w:val="-8"/>
          <w:sz w:val="40"/>
          <w:szCs w:val="40"/>
        </w:rPr>
        <w:t>2017</w:t>
      </w:r>
      <w:r w:rsidR="00F91240" w:rsidRPr="00E420E9">
        <w:rPr>
          <w:rFonts w:ascii="Arial" w:hAnsi="Arial" w:cs="Arial"/>
          <w:b/>
          <w:spacing w:val="-8"/>
          <w:sz w:val="40"/>
          <w:szCs w:val="40"/>
        </w:rPr>
        <w:t xml:space="preserve"> год</w:t>
      </w:r>
    </w:p>
    <w:p w:rsidR="0025634E" w:rsidRDefault="0025634E" w:rsidP="003501BF">
      <w:pPr>
        <w:jc w:val="center"/>
        <w:rPr>
          <w:rFonts w:ascii="Arial" w:hAnsi="Arial" w:cs="Arial"/>
          <w:b/>
          <w:sz w:val="28"/>
          <w:szCs w:val="28"/>
        </w:rPr>
      </w:pPr>
    </w:p>
    <w:p w:rsidR="003501BF" w:rsidRPr="00885185" w:rsidRDefault="003501BF" w:rsidP="003501BF">
      <w:pPr>
        <w:jc w:val="center"/>
        <w:rPr>
          <w:rFonts w:ascii="Arial" w:hAnsi="Arial" w:cs="Arial"/>
          <w:b/>
          <w:sz w:val="28"/>
          <w:szCs w:val="28"/>
        </w:rPr>
      </w:pPr>
      <w:r w:rsidRPr="00885185">
        <w:rPr>
          <w:rFonts w:ascii="Arial" w:hAnsi="Arial" w:cs="Arial"/>
          <w:b/>
          <w:sz w:val="28"/>
          <w:szCs w:val="28"/>
        </w:rPr>
        <w:t>ОБЩИЕ ПОЛОЖЕНИЯ</w:t>
      </w:r>
    </w:p>
    <w:p w:rsidR="003501BF" w:rsidRDefault="003501BF" w:rsidP="009D4349">
      <w:pPr>
        <w:pStyle w:val="ae"/>
      </w:pPr>
    </w:p>
    <w:p w:rsidR="003501BF" w:rsidRPr="00885185" w:rsidRDefault="00634DD3" w:rsidP="009D4349">
      <w:pPr>
        <w:pStyle w:val="ae"/>
      </w:pPr>
      <w:r>
        <w:t xml:space="preserve">       </w:t>
      </w:r>
      <w:r w:rsidR="003501BF" w:rsidRPr="00885185">
        <w:t>При подготовке к сдаче квалификационны</w:t>
      </w:r>
      <w:r w:rsidR="00A560DC" w:rsidRPr="00885185">
        <w:t>х</w:t>
      </w:r>
      <w:r w:rsidR="003501BF" w:rsidRPr="00885185">
        <w:t xml:space="preserve"> экзамен</w:t>
      </w:r>
      <w:r w:rsidR="00A560DC" w:rsidRPr="00885185">
        <w:t>ов</w:t>
      </w:r>
      <w:r w:rsidR="003501BF" w:rsidRPr="00885185">
        <w:t xml:space="preserve"> по </w:t>
      </w:r>
      <w:r w:rsidR="00A560DC" w:rsidRPr="00885185">
        <w:t>европейским танцам</w:t>
      </w:r>
      <w:r w:rsidR="003501BF" w:rsidRPr="00885185">
        <w:t xml:space="preserve"> канди</w:t>
      </w:r>
      <w:r w:rsidR="00037032">
        <w:t>даты могут пользоваться следующими изданиями</w:t>
      </w:r>
      <w:r w:rsidR="003501BF" w:rsidRPr="00885185">
        <w:t>:</w:t>
      </w:r>
    </w:p>
    <w:p w:rsidR="003501BF" w:rsidRPr="00885185" w:rsidRDefault="003501BF" w:rsidP="003501BF">
      <w:pPr>
        <w:jc w:val="both"/>
        <w:rPr>
          <w:rFonts w:ascii="Arial" w:hAnsi="Arial" w:cs="Arial"/>
          <w:color w:val="000000"/>
        </w:rPr>
      </w:pPr>
    </w:p>
    <w:p w:rsidR="00A560DC" w:rsidRPr="00016F02" w:rsidRDefault="00740448" w:rsidP="003501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по танцам </w:t>
      </w:r>
      <w:r w:rsidR="00016F02" w:rsidRPr="00016F02">
        <w:rPr>
          <w:rFonts w:ascii="Arial" w:hAnsi="Arial" w:cs="Arial"/>
          <w:color w:val="000000"/>
        </w:rPr>
        <w:t>“</w:t>
      </w:r>
      <w:r w:rsidR="00016F02">
        <w:rPr>
          <w:rFonts w:ascii="Arial" w:hAnsi="Arial" w:cs="Arial"/>
          <w:color w:val="000000"/>
        </w:rPr>
        <w:t>Медленный в</w:t>
      </w:r>
      <w:r>
        <w:rPr>
          <w:rFonts w:ascii="Arial" w:hAnsi="Arial" w:cs="Arial"/>
          <w:color w:val="000000"/>
        </w:rPr>
        <w:t>альс</w:t>
      </w:r>
      <w:r w:rsidR="00016F02" w:rsidRPr="00016F02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, </w:t>
      </w:r>
      <w:r w:rsidR="00016F02" w:rsidRPr="00016F02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Танго</w:t>
      </w:r>
      <w:r w:rsidR="00016F02" w:rsidRPr="00016F02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, </w:t>
      </w:r>
      <w:r w:rsidR="00016F02" w:rsidRPr="00016F02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Фокстрот</w:t>
      </w:r>
      <w:r w:rsidR="00016F02" w:rsidRPr="00016F02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и </w:t>
      </w:r>
      <w:r w:rsidR="00016F02" w:rsidRPr="00016F02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Квиксте</w:t>
      </w:r>
      <w:r w:rsidR="00A560DC" w:rsidRPr="00885185">
        <w:rPr>
          <w:rFonts w:ascii="Arial" w:hAnsi="Arial" w:cs="Arial"/>
          <w:color w:val="000000"/>
        </w:rPr>
        <w:t>п</w:t>
      </w:r>
      <w:r w:rsidR="00016F02" w:rsidRPr="00016F02">
        <w:rPr>
          <w:rFonts w:ascii="Arial" w:hAnsi="Arial" w:cs="Arial"/>
          <w:color w:val="000000"/>
        </w:rPr>
        <w:t>”</w:t>
      </w:r>
      <w:r w:rsidR="00016F02">
        <w:rPr>
          <w:rFonts w:ascii="Arial" w:hAnsi="Arial" w:cs="Arial"/>
          <w:color w:val="000000"/>
        </w:rPr>
        <w:t>:</w:t>
      </w:r>
    </w:p>
    <w:p w:rsidR="0025634E" w:rsidRPr="004E6F56" w:rsidRDefault="0025634E" w:rsidP="0025634E">
      <w:pPr>
        <w:jc w:val="both"/>
        <w:rPr>
          <w:rFonts w:ascii="Arial" w:hAnsi="Arial" w:cs="Arial"/>
          <w:color w:val="000000"/>
        </w:rPr>
      </w:pPr>
    </w:p>
    <w:p w:rsidR="0025634E" w:rsidRPr="00541E3D" w:rsidRDefault="0025634E" w:rsidP="0025634E">
      <w:pPr>
        <w:jc w:val="both"/>
        <w:rPr>
          <w:rFonts w:ascii="Arial" w:hAnsi="Arial" w:cs="Arial"/>
          <w:lang w:val="en-US"/>
        </w:rPr>
      </w:pPr>
      <w:r w:rsidRPr="00203050">
        <w:rPr>
          <w:rFonts w:ascii="Arial" w:hAnsi="Arial" w:cs="Arial"/>
          <w:b/>
        </w:rPr>
        <w:t>ОСНОВНОЕ</w:t>
      </w:r>
      <w:r w:rsidRPr="00541E3D">
        <w:rPr>
          <w:rFonts w:ascii="Arial" w:hAnsi="Arial" w:cs="Arial"/>
          <w:b/>
          <w:lang w:val="en-US"/>
        </w:rPr>
        <w:t>:</w:t>
      </w:r>
    </w:p>
    <w:p w:rsidR="0025634E" w:rsidRPr="00016F02" w:rsidRDefault="0025634E" w:rsidP="0025634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A6061">
        <w:rPr>
          <w:rFonts w:ascii="Arial" w:hAnsi="Arial" w:cs="Arial"/>
          <w:color w:val="000000"/>
          <w:lang w:val="en-US"/>
        </w:rPr>
        <w:t>“</w:t>
      </w:r>
      <w:r w:rsidRPr="0025634E">
        <w:rPr>
          <w:rFonts w:ascii="Arial" w:hAnsi="Arial" w:cs="Arial"/>
          <w:color w:val="000000"/>
          <w:lang w:val="en-US"/>
        </w:rPr>
        <w:t>Technique</w:t>
      </w:r>
      <w:r w:rsidRPr="00AA6061">
        <w:rPr>
          <w:rFonts w:ascii="Arial" w:hAnsi="Arial" w:cs="Arial"/>
          <w:color w:val="000000"/>
          <w:lang w:val="en-US"/>
        </w:rPr>
        <w:t xml:space="preserve"> </w:t>
      </w:r>
      <w:r w:rsidRPr="0025634E">
        <w:rPr>
          <w:rFonts w:ascii="Arial" w:hAnsi="Arial" w:cs="Arial"/>
          <w:color w:val="000000"/>
          <w:lang w:val="en-US"/>
        </w:rPr>
        <w:t>of</w:t>
      </w:r>
      <w:r w:rsidRPr="00AA6061">
        <w:rPr>
          <w:rFonts w:ascii="Arial" w:hAnsi="Arial" w:cs="Arial"/>
          <w:color w:val="000000"/>
          <w:lang w:val="en-US"/>
        </w:rPr>
        <w:t xml:space="preserve"> </w:t>
      </w:r>
      <w:r w:rsidRPr="0025634E">
        <w:rPr>
          <w:rFonts w:ascii="Arial" w:hAnsi="Arial" w:cs="Arial"/>
          <w:color w:val="000000"/>
          <w:lang w:val="en-US"/>
        </w:rPr>
        <w:t>Ballroom</w:t>
      </w:r>
      <w:r w:rsidRPr="00AA6061">
        <w:rPr>
          <w:rFonts w:ascii="Arial" w:hAnsi="Arial" w:cs="Arial"/>
          <w:color w:val="000000"/>
          <w:lang w:val="en-US"/>
        </w:rPr>
        <w:t xml:space="preserve"> </w:t>
      </w:r>
      <w:r w:rsidRPr="0025634E">
        <w:rPr>
          <w:rFonts w:ascii="Arial" w:hAnsi="Arial" w:cs="Arial"/>
          <w:color w:val="000000"/>
          <w:lang w:val="en-US"/>
        </w:rPr>
        <w:t>Dancing</w:t>
      </w:r>
      <w:r w:rsidRPr="00AA6061">
        <w:rPr>
          <w:rFonts w:ascii="Arial" w:hAnsi="Arial" w:cs="Arial"/>
          <w:color w:val="000000"/>
          <w:lang w:val="en-US"/>
        </w:rPr>
        <w:t xml:space="preserve">” – </w:t>
      </w:r>
      <w:r w:rsidRPr="0025634E">
        <w:rPr>
          <w:rFonts w:ascii="Arial" w:hAnsi="Arial" w:cs="Arial"/>
          <w:color w:val="000000"/>
          <w:lang w:val="en-US"/>
        </w:rPr>
        <w:t>Guy</w:t>
      </w:r>
      <w:r w:rsidRPr="00AA6061">
        <w:rPr>
          <w:rFonts w:ascii="Arial" w:hAnsi="Arial" w:cs="Arial"/>
          <w:color w:val="000000"/>
          <w:lang w:val="en-US"/>
        </w:rPr>
        <w:t xml:space="preserve"> </w:t>
      </w:r>
      <w:r w:rsidRPr="0025634E">
        <w:rPr>
          <w:rFonts w:ascii="Arial" w:hAnsi="Arial" w:cs="Arial"/>
          <w:color w:val="000000"/>
          <w:lang w:val="en-US"/>
        </w:rPr>
        <w:t>Howard</w:t>
      </w:r>
      <w:r w:rsidRPr="00AA6061">
        <w:rPr>
          <w:rFonts w:ascii="Arial" w:hAnsi="Arial" w:cs="Arial"/>
          <w:b/>
          <w:color w:val="000000"/>
          <w:lang w:val="en-US"/>
        </w:rPr>
        <w:t>,</w:t>
      </w:r>
      <w:r w:rsidRPr="00AA6061">
        <w:rPr>
          <w:rFonts w:ascii="Arial" w:hAnsi="Arial" w:cs="Arial"/>
          <w:color w:val="000000"/>
          <w:lang w:val="en-US"/>
        </w:rPr>
        <w:t xml:space="preserve"> 6-</w:t>
      </w:r>
      <w:r w:rsidRPr="003501BF">
        <w:rPr>
          <w:rFonts w:ascii="Arial" w:hAnsi="Arial" w:cs="Arial"/>
          <w:color w:val="000000"/>
        </w:rPr>
        <w:t>е</w:t>
      </w:r>
      <w:r w:rsidRPr="00AA6061">
        <w:rPr>
          <w:rFonts w:ascii="Arial" w:hAnsi="Arial" w:cs="Arial"/>
          <w:color w:val="000000"/>
          <w:lang w:val="en-US"/>
        </w:rPr>
        <w:t xml:space="preserve"> </w:t>
      </w:r>
      <w:r w:rsidRPr="003501BF">
        <w:rPr>
          <w:rFonts w:ascii="Arial" w:hAnsi="Arial" w:cs="Arial"/>
          <w:color w:val="000000"/>
        </w:rPr>
        <w:t>издание</w:t>
      </w:r>
      <w:r w:rsidR="00AA6061">
        <w:rPr>
          <w:rFonts w:ascii="Arial" w:hAnsi="Arial" w:cs="Arial"/>
          <w:color w:val="000000"/>
          <w:lang w:val="en-US"/>
        </w:rPr>
        <w:t>, 2011</w:t>
      </w:r>
      <w:r>
        <w:rPr>
          <w:rFonts w:ascii="Arial" w:hAnsi="Arial" w:cs="Arial"/>
          <w:color w:val="000000"/>
        </w:rPr>
        <w:t>г</w:t>
      </w:r>
      <w:r w:rsidRPr="00AA6061">
        <w:rPr>
          <w:rFonts w:ascii="Arial" w:hAnsi="Arial" w:cs="Arial"/>
          <w:color w:val="000000"/>
          <w:lang w:val="en-US"/>
        </w:rPr>
        <w:t>.</w:t>
      </w:r>
      <w:r w:rsidR="00AA6061" w:rsidRPr="00AA6061">
        <w:rPr>
          <w:rFonts w:ascii="Arial" w:hAnsi="Arial" w:cs="Arial"/>
          <w:color w:val="000000"/>
          <w:lang w:val="en-US"/>
        </w:rPr>
        <w:t xml:space="preserve"> </w:t>
      </w:r>
      <w:r w:rsidR="00337DE9" w:rsidRPr="00541E3D">
        <w:rPr>
          <w:rFonts w:ascii="Arial" w:hAnsi="Arial" w:cs="Arial"/>
          <w:color w:val="000000"/>
        </w:rPr>
        <w:t>(</w:t>
      </w:r>
      <w:r w:rsidR="00337DE9">
        <w:rPr>
          <w:rFonts w:ascii="Arial" w:hAnsi="Arial" w:cs="Arial"/>
          <w:color w:val="000000"/>
        </w:rPr>
        <w:t>издание</w:t>
      </w:r>
      <w:r w:rsidR="00337DE9" w:rsidRPr="00541E3D">
        <w:rPr>
          <w:rFonts w:ascii="Arial" w:hAnsi="Arial" w:cs="Arial"/>
          <w:color w:val="000000"/>
        </w:rPr>
        <w:t xml:space="preserve"> </w:t>
      </w:r>
      <w:r w:rsidR="00337DE9" w:rsidRPr="00596249">
        <w:rPr>
          <w:rFonts w:ascii="Arial" w:hAnsi="Arial" w:cs="Arial"/>
          <w:color w:val="000000"/>
        </w:rPr>
        <w:t>Международной</w:t>
      </w:r>
      <w:r w:rsidR="00337DE9" w:rsidRPr="00541E3D">
        <w:rPr>
          <w:rFonts w:ascii="Arial" w:hAnsi="Arial" w:cs="Arial"/>
          <w:color w:val="000000"/>
        </w:rPr>
        <w:t xml:space="preserve"> </w:t>
      </w:r>
      <w:r w:rsidR="00337DE9" w:rsidRPr="00596249">
        <w:rPr>
          <w:rFonts w:ascii="Arial" w:hAnsi="Arial" w:cs="Arial"/>
          <w:color w:val="000000"/>
        </w:rPr>
        <w:t>ассоциации</w:t>
      </w:r>
      <w:r w:rsidR="00337DE9" w:rsidRPr="00541E3D">
        <w:rPr>
          <w:rFonts w:ascii="Arial" w:hAnsi="Arial" w:cs="Arial"/>
          <w:color w:val="000000"/>
        </w:rPr>
        <w:t xml:space="preserve"> </w:t>
      </w:r>
      <w:r w:rsidR="00337DE9" w:rsidRPr="00596249">
        <w:rPr>
          <w:rFonts w:ascii="Arial" w:hAnsi="Arial" w:cs="Arial"/>
          <w:color w:val="000000"/>
        </w:rPr>
        <w:t>учителей</w:t>
      </w:r>
      <w:r w:rsidR="00337DE9" w:rsidRPr="00541E3D">
        <w:rPr>
          <w:rFonts w:ascii="Arial" w:hAnsi="Arial" w:cs="Arial"/>
          <w:color w:val="000000"/>
        </w:rPr>
        <w:t xml:space="preserve"> </w:t>
      </w:r>
      <w:r w:rsidR="00337DE9" w:rsidRPr="00596249">
        <w:rPr>
          <w:rFonts w:ascii="Arial" w:hAnsi="Arial" w:cs="Arial"/>
          <w:color w:val="000000"/>
        </w:rPr>
        <w:t>танцев</w:t>
      </w:r>
      <w:r w:rsidR="00337DE9" w:rsidRPr="00541E3D">
        <w:rPr>
          <w:rFonts w:ascii="Arial" w:hAnsi="Arial" w:cs="Arial"/>
          <w:color w:val="000000"/>
        </w:rPr>
        <w:t xml:space="preserve"> (</w:t>
      </w:r>
      <w:r w:rsidR="00337DE9" w:rsidRPr="00596249">
        <w:rPr>
          <w:rFonts w:ascii="Arial" w:hAnsi="Arial" w:cs="Arial"/>
          <w:color w:val="000000"/>
          <w:lang w:val="en-US"/>
        </w:rPr>
        <w:t>International</w:t>
      </w:r>
      <w:r w:rsidR="00337DE9" w:rsidRPr="00541E3D">
        <w:rPr>
          <w:rFonts w:ascii="Arial" w:hAnsi="Arial" w:cs="Arial"/>
          <w:color w:val="000000"/>
        </w:rPr>
        <w:t xml:space="preserve"> </w:t>
      </w:r>
      <w:r w:rsidR="00337DE9" w:rsidRPr="00596249">
        <w:rPr>
          <w:rFonts w:ascii="Arial" w:hAnsi="Arial" w:cs="Arial"/>
          <w:color w:val="000000"/>
          <w:lang w:val="en-US"/>
        </w:rPr>
        <w:t>Dance</w:t>
      </w:r>
      <w:r w:rsidR="00337DE9" w:rsidRPr="00541E3D">
        <w:rPr>
          <w:rFonts w:ascii="Arial" w:hAnsi="Arial" w:cs="Arial"/>
          <w:color w:val="000000"/>
        </w:rPr>
        <w:t xml:space="preserve"> </w:t>
      </w:r>
      <w:r w:rsidR="00337DE9" w:rsidRPr="00596249">
        <w:rPr>
          <w:rFonts w:ascii="Arial" w:hAnsi="Arial" w:cs="Arial"/>
          <w:color w:val="000000"/>
          <w:lang w:val="en-US"/>
        </w:rPr>
        <w:t>Teachers</w:t>
      </w:r>
      <w:r w:rsidR="00337DE9" w:rsidRPr="00541E3D">
        <w:rPr>
          <w:rFonts w:ascii="Arial" w:hAnsi="Arial" w:cs="Arial"/>
          <w:color w:val="000000"/>
        </w:rPr>
        <w:t xml:space="preserve"> </w:t>
      </w:r>
      <w:r w:rsidR="00337DE9" w:rsidRPr="00596249">
        <w:rPr>
          <w:rFonts w:ascii="Arial" w:hAnsi="Arial" w:cs="Arial"/>
          <w:color w:val="000000"/>
          <w:lang w:val="en-US"/>
        </w:rPr>
        <w:t>Association</w:t>
      </w:r>
      <w:r w:rsidR="00337DE9" w:rsidRPr="00541E3D">
        <w:rPr>
          <w:rFonts w:ascii="Arial" w:hAnsi="Arial" w:cs="Arial"/>
          <w:color w:val="000000"/>
        </w:rPr>
        <w:t xml:space="preserve"> (</w:t>
      </w:r>
      <w:r w:rsidR="00337DE9" w:rsidRPr="00596249">
        <w:rPr>
          <w:rFonts w:ascii="Arial" w:hAnsi="Arial" w:cs="Arial"/>
          <w:color w:val="000000"/>
          <w:lang w:val="en-US"/>
        </w:rPr>
        <w:t>IDTA</w:t>
      </w:r>
      <w:r w:rsidR="00337DE9" w:rsidRPr="00541E3D">
        <w:rPr>
          <w:rFonts w:ascii="Arial" w:hAnsi="Arial" w:cs="Arial"/>
          <w:color w:val="000000"/>
        </w:rPr>
        <w:t>))</w:t>
      </w:r>
      <w:r w:rsidR="00016F02">
        <w:rPr>
          <w:rFonts w:ascii="Arial" w:hAnsi="Arial" w:cs="Arial"/>
          <w:color w:val="000000"/>
        </w:rPr>
        <w:t>;</w:t>
      </w:r>
    </w:p>
    <w:p w:rsidR="0025634E" w:rsidRPr="00541E3D" w:rsidRDefault="0025634E" w:rsidP="0025634E">
      <w:pPr>
        <w:jc w:val="both"/>
        <w:rPr>
          <w:rFonts w:ascii="Arial" w:hAnsi="Arial" w:cs="Arial"/>
          <w:color w:val="000000"/>
        </w:rPr>
      </w:pPr>
    </w:p>
    <w:p w:rsidR="00337DE9" w:rsidRPr="003707BF" w:rsidRDefault="00337DE9" w:rsidP="00337DE9">
      <w:pPr>
        <w:jc w:val="both"/>
        <w:rPr>
          <w:rFonts w:ascii="Arial" w:hAnsi="Arial" w:cs="Arial"/>
          <w:b/>
          <w:color w:val="000000"/>
        </w:rPr>
      </w:pPr>
      <w:r w:rsidRPr="00771C6A">
        <w:rPr>
          <w:rFonts w:ascii="Arial" w:hAnsi="Arial" w:cs="Arial"/>
          <w:b/>
          <w:color w:val="000000"/>
        </w:rPr>
        <w:t>ДОПОЛНИТЕЛЬН</w:t>
      </w:r>
      <w:r>
        <w:rPr>
          <w:rFonts w:ascii="Arial" w:hAnsi="Arial" w:cs="Arial"/>
          <w:b/>
          <w:color w:val="000000"/>
        </w:rPr>
        <w:t>ОЕ</w:t>
      </w:r>
      <w:r w:rsidRPr="003707BF">
        <w:rPr>
          <w:rFonts w:ascii="Arial" w:hAnsi="Arial" w:cs="Arial"/>
          <w:b/>
          <w:color w:val="000000"/>
        </w:rPr>
        <w:t>:</w:t>
      </w:r>
    </w:p>
    <w:p w:rsidR="00337DE9" w:rsidRPr="003707BF" w:rsidRDefault="00337DE9" w:rsidP="00337DE9">
      <w:pPr>
        <w:jc w:val="both"/>
        <w:rPr>
          <w:rFonts w:ascii="Arial" w:hAnsi="Arial" w:cs="Arial"/>
          <w:color w:val="000000"/>
        </w:rPr>
      </w:pPr>
      <w:r w:rsidRPr="003707BF">
        <w:rPr>
          <w:rFonts w:ascii="Arial" w:hAnsi="Arial" w:cs="Arial"/>
          <w:color w:val="000000"/>
        </w:rPr>
        <w:t>“</w:t>
      </w:r>
      <w:r w:rsidRPr="0025634E">
        <w:rPr>
          <w:rFonts w:ascii="Arial" w:hAnsi="Arial" w:cs="Arial"/>
          <w:color w:val="000000"/>
          <w:lang w:val="en-US"/>
        </w:rPr>
        <w:t>The</w:t>
      </w:r>
      <w:r w:rsidRPr="003707BF">
        <w:rPr>
          <w:rFonts w:ascii="Arial" w:hAnsi="Arial" w:cs="Arial"/>
          <w:color w:val="000000"/>
        </w:rPr>
        <w:t xml:space="preserve"> </w:t>
      </w:r>
      <w:r w:rsidRPr="0025634E">
        <w:rPr>
          <w:rFonts w:ascii="Arial" w:hAnsi="Arial" w:cs="Arial"/>
          <w:color w:val="000000"/>
          <w:lang w:val="en-US"/>
        </w:rPr>
        <w:t>Ballroom</w:t>
      </w:r>
      <w:r w:rsidRPr="003707BF">
        <w:rPr>
          <w:rFonts w:ascii="Arial" w:hAnsi="Arial" w:cs="Arial"/>
          <w:color w:val="000000"/>
        </w:rPr>
        <w:t xml:space="preserve"> </w:t>
      </w:r>
      <w:r w:rsidRPr="0025634E">
        <w:rPr>
          <w:rFonts w:ascii="Arial" w:hAnsi="Arial" w:cs="Arial"/>
          <w:color w:val="000000"/>
          <w:lang w:val="en-US"/>
        </w:rPr>
        <w:t>Technique</w:t>
      </w:r>
      <w:r w:rsidRPr="003707BF">
        <w:rPr>
          <w:rFonts w:ascii="Arial" w:hAnsi="Arial" w:cs="Arial"/>
          <w:color w:val="000000"/>
        </w:rPr>
        <w:t xml:space="preserve">” – </w:t>
      </w:r>
      <w:r w:rsidRPr="00892015">
        <w:rPr>
          <w:rFonts w:ascii="Arial" w:hAnsi="Arial" w:cs="Arial"/>
          <w:color w:val="000000"/>
        </w:rPr>
        <w:t>издание</w:t>
      </w:r>
      <w:r w:rsidRPr="003707BF">
        <w:rPr>
          <w:rFonts w:ascii="Arial" w:hAnsi="Arial" w:cs="Arial"/>
          <w:color w:val="000000"/>
        </w:rPr>
        <w:t xml:space="preserve"> </w:t>
      </w:r>
      <w:r w:rsidRPr="00892015">
        <w:rPr>
          <w:rFonts w:ascii="Arial" w:hAnsi="Arial" w:cs="Arial"/>
          <w:color w:val="000000"/>
        </w:rPr>
        <w:t>Имперского</w:t>
      </w:r>
      <w:r w:rsidRPr="003707BF">
        <w:rPr>
          <w:rFonts w:ascii="Arial" w:hAnsi="Arial" w:cs="Arial"/>
          <w:color w:val="000000"/>
        </w:rPr>
        <w:t xml:space="preserve"> </w:t>
      </w:r>
      <w:r w:rsidRPr="00892015">
        <w:rPr>
          <w:rFonts w:ascii="Arial" w:hAnsi="Arial" w:cs="Arial"/>
          <w:color w:val="000000"/>
        </w:rPr>
        <w:t>общества</w:t>
      </w:r>
      <w:r w:rsidRPr="003707BF">
        <w:rPr>
          <w:rFonts w:ascii="Arial" w:hAnsi="Arial" w:cs="Arial"/>
          <w:color w:val="000000"/>
        </w:rPr>
        <w:t xml:space="preserve"> </w:t>
      </w:r>
      <w:r w:rsidRPr="00892015">
        <w:rPr>
          <w:rFonts w:ascii="Arial" w:hAnsi="Arial" w:cs="Arial"/>
          <w:color w:val="000000"/>
        </w:rPr>
        <w:t>учителей</w:t>
      </w:r>
      <w:r w:rsidRPr="003707BF">
        <w:rPr>
          <w:rFonts w:ascii="Arial" w:hAnsi="Arial" w:cs="Arial"/>
          <w:color w:val="000000"/>
        </w:rPr>
        <w:t xml:space="preserve"> </w:t>
      </w:r>
      <w:r w:rsidRPr="00892015">
        <w:rPr>
          <w:rFonts w:ascii="Arial" w:hAnsi="Arial" w:cs="Arial"/>
          <w:color w:val="000000"/>
        </w:rPr>
        <w:t>танцев</w:t>
      </w:r>
      <w:r w:rsidRPr="003707BF">
        <w:rPr>
          <w:rFonts w:ascii="Arial" w:hAnsi="Arial" w:cs="Arial"/>
          <w:color w:val="000000"/>
        </w:rPr>
        <w:t xml:space="preserve">  (</w:t>
      </w:r>
      <w:r w:rsidRPr="0025634E">
        <w:rPr>
          <w:rFonts w:ascii="Arial" w:hAnsi="Arial" w:cs="Arial"/>
          <w:color w:val="000000"/>
          <w:lang w:val="en-US"/>
        </w:rPr>
        <w:t>Imperial</w:t>
      </w:r>
      <w:r w:rsidRPr="003707BF">
        <w:rPr>
          <w:rFonts w:ascii="Arial" w:hAnsi="Arial" w:cs="Arial"/>
          <w:color w:val="000000"/>
        </w:rPr>
        <w:t xml:space="preserve"> </w:t>
      </w:r>
      <w:r w:rsidRPr="0025634E">
        <w:rPr>
          <w:rFonts w:ascii="Arial" w:hAnsi="Arial" w:cs="Arial"/>
          <w:color w:val="000000"/>
          <w:lang w:val="en-US"/>
        </w:rPr>
        <w:t>Society</w:t>
      </w:r>
      <w:r w:rsidRPr="003707BF">
        <w:rPr>
          <w:rFonts w:ascii="Arial" w:hAnsi="Arial" w:cs="Arial"/>
          <w:color w:val="000000"/>
        </w:rPr>
        <w:t xml:space="preserve"> </w:t>
      </w:r>
      <w:r w:rsidRPr="0025634E">
        <w:rPr>
          <w:rFonts w:ascii="Arial" w:hAnsi="Arial" w:cs="Arial"/>
          <w:color w:val="000000"/>
          <w:lang w:val="en-US"/>
        </w:rPr>
        <w:t>of</w:t>
      </w:r>
      <w:r w:rsidRPr="003707BF">
        <w:rPr>
          <w:rFonts w:ascii="Arial" w:hAnsi="Arial" w:cs="Arial"/>
          <w:color w:val="000000"/>
        </w:rPr>
        <w:t xml:space="preserve"> </w:t>
      </w:r>
      <w:r w:rsidRPr="0025634E">
        <w:rPr>
          <w:rFonts w:ascii="Arial" w:hAnsi="Arial" w:cs="Arial"/>
          <w:color w:val="000000"/>
          <w:lang w:val="en-US"/>
        </w:rPr>
        <w:t>Teachers</w:t>
      </w:r>
      <w:r w:rsidRPr="003707BF">
        <w:rPr>
          <w:rFonts w:ascii="Arial" w:hAnsi="Arial" w:cs="Arial"/>
          <w:color w:val="000000"/>
        </w:rPr>
        <w:t xml:space="preserve"> </w:t>
      </w:r>
      <w:r w:rsidRPr="0025634E">
        <w:rPr>
          <w:rFonts w:ascii="Arial" w:hAnsi="Arial" w:cs="Arial"/>
          <w:color w:val="000000"/>
          <w:lang w:val="en-US"/>
        </w:rPr>
        <w:t>of</w:t>
      </w:r>
      <w:r w:rsidRPr="003707BF">
        <w:rPr>
          <w:rFonts w:ascii="Arial" w:hAnsi="Arial" w:cs="Arial"/>
          <w:color w:val="000000"/>
        </w:rPr>
        <w:t xml:space="preserve"> </w:t>
      </w:r>
      <w:r w:rsidRPr="0025634E">
        <w:rPr>
          <w:rFonts w:ascii="Arial" w:hAnsi="Arial" w:cs="Arial"/>
          <w:color w:val="000000"/>
          <w:lang w:val="en-US"/>
        </w:rPr>
        <w:t>Dancing</w:t>
      </w:r>
      <w:r w:rsidRPr="003707BF">
        <w:rPr>
          <w:rFonts w:ascii="Arial" w:hAnsi="Arial" w:cs="Arial"/>
          <w:b/>
          <w:color w:val="000000"/>
        </w:rPr>
        <w:t xml:space="preserve"> </w:t>
      </w:r>
      <w:r w:rsidRPr="003707BF">
        <w:rPr>
          <w:rFonts w:ascii="Arial" w:hAnsi="Arial" w:cs="Arial"/>
          <w:color w:val="000000"/>
        </w:rPr>
        <w:t>(</w:t>
      </w:r>
      <w:r w:rsidRPr="0025634E">
        <w:rPr>
          <w:rFonts w:ascii="Arial" w:hAnsi="Arial" w:cs="Arial"/>
          <w:color w:val="000000"/>
          <w:lang w:val="en-US"/>
        </w:rPr>
        <w:t>ISTD</w:t>
      </w:r>
      <w:r w:rsidRPr="003707BF">
        <w:rPr>
          <w:rFonts w:ascii="Arial" w:hAnsi="Arial" w:cs="Arial"/>
          <w:color w:val="000000"/>
        </w:rPr>
        <w:t>)), 10-</w:t>
      </w:r>
      <w:r w:rsidRPr="00892015">
        <w:rPr>
          <w:rFonts w:ascii="Arial" w:hAnsi="Arial" w:cs="Arial"/>
          <w:color w:val="000000"/>
        </w:rPr>
        <w:t>е</w:t>
      </w:r>
      <w:r w:rsidRPr="003707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издание</w:t>
      </w:r>
      <w:r w:rsidRPr="003707B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исправленное</w:t>
      </w:r>
      <w:r w:rsidRPr="003707BF">
        <w:rPr>
          <w:rFonts w:ascii="Arial" w:hAnsi="Arial" w:cs="Arial"/>
          <w:color w:val="000000"/>
        </w:rPr>
        <w:t xml:space="preserve">, 1994 </w:t>
      </w:r>
      <w:r>
        <w:rPr>
          <w:rFonts w:ascii="Arial" w:hAnsi="Arial" w:cs="Arial"/>
          <w:color w:val="000000"/>
        </w:rPr>
        <w:t>г</w:t>
      </w:r>
      <w:r w:rsidR="00016F02">
        <w:rPr>
          <w:rFonts w:ascii="Arial" w:hAnsi="Arial" w:cs="Arial"/>
          <w:color w:val="000000"/>
        </w:rPr>
        <w:t>.;</w:t>
      </w:r>
    </w:p>
    <w:p w:rsidR="00337DE9" w:rsidRPr="003707BF" w:rsidRDefault="00337DE9" w:rsidP="00337DE9">
      <w:pPr>
        <w:jc w:val="both"/>
        <w:rPr>
          <w:rFonts w:ascii="Arial" w:hAnsi="Arial" w:cs="Arial"/>
          <w:color w:val="000000"/>
          <w:u w:val="single"/>
        </w:rPr>
      </w:pPr>
    </w:p>
    <w:p w:rsidR="0025634E" w:rsidRPr="0025634E" w:rsidRDefault="0025634E" w:rsidP="0025634E">
      <w:pPr>
        <w:jc w:val="both"/>
        <w:rPr>
          <w:rFonts w:ascii="Arial" w:hAnsi="Arial" w:cs="Arial"/>
          <w:color w:val="000000"/>
        </w:rPr>
      </w:pPr>
      <w:r w:rsidRPr="00885185">
        <w:rPr>
          <w:rFonts w:ascii="Arial" w:hAnsi="Arial" w:cs="Arial"/>
          <w:color w:val="000000"/>
        </w:rPr>
        <w:t xml:space="preserve">– по танцу </w:t>
      </w:r>
      <w:r w:rsidR="00016F02" w:rsidRPr="00016F02">
        <w:rPr>
          <w:rFonts w:ascii="Arial" w:hAnsi="Arial" w:cs="Arial"/>
          <w:color w:val="000000"/>
        </w:rPr>
        <w:t>“</w:t>
      </w:r>
      <w:r w:rsidR="00740448">
        <w:rPr>
          <w:rFonts w:ascii="Arial" w:hAnsi="Arial" w:cs="Arial"/>
          <w:color w:val="000000"/>
        </w:rPr>
        <w:t>Венский</w:t>
      </w:r>
      <w:r w:rsidR="00016F02">
        <w:rPr>
          <w:rFonts w:ascii="Arial" w:hAnsi="Arial" w:cs="Arial"/>
          <w:color w:val="000000"/>
        </w:rPr>
        <w:t xml:space="preserve"> в</w:t>
      </w:r>
      <w:r w:rsidRPr="00337DE9">
        <w:rPr>
          <w:rFonts w:ascii="Arial" w:hAnsi="Arial" w:cs="Arial"/>
          <w:color w:val="000000"/>
        </w:rPr>
        <w:t>альс</w:t>
      </w:r>
      <w:r w:rsidR="00016F02" w:rsidRPr="00016F02">
        <w:rPr>
          <w:rFonts w:ascii="Arial" w:hAnsi="Arial" w:cs="Arial"/>
          <w:color w:val="000000"/>
        </w:rPr>
        <w:t>”</w:t>
      </w:r>
      <w:r w:rsidRPr="00337DE9">
        <w:rPr>
          <w:rFonts w:ascii="Arial" w:hAnsi="Arial" w:cs="Arial"/>
          <w:color w:val="000000"/>
        </w:rPr>
        <w:t>:</w:t>
      </w:r>
    </w:p>
    <w:p w:rsidR="0025634E" w:rsidRPr="004E6F56" w:rsidRDefault="0025634E" w:rsidP="0025634E">
      <w:pPr>
        <w:jc w:val="both"/>
        <w:rPr>
          <w:rFonts w:ascii="Arial" w:hAnsi="Arial" w:cs="Arial"/>
          <w:color w:val="000000"/>
        </w:rPr>
      </w:pPr>
    </w:p>
    <w:p w:rsidR="0025634E" w:rsidRPr="00016F02" w:rsidRDefault="0025634E" w:rsidP="0025634E">
      <w:pPr>
        <w:jc w:val="both"/>
        <w:rPr>
          <w:rFonts w:ascii="Arial" w:hAnsi="Arial" w:cs="Arial"/>
        </w:rPr>
      </w:pPr>
      <w:r w:rsidRPr="00771C6A">
        <w:rPr>
          <w:rFonts w:ascii="Arial" w:hAnsi="Arial" w:cs="Arial"/>
          <w:b/>
        </w:rPr>
        <w:t>“</w:t>
      </w:r>
      <w:r w:rsidRPr="00337DE9">
        <w:rPr>
          <w:rFonts w:ascii="Arial" w:hAnsi="Arial" w:cs="Arial"/>
          <w:lang w:val="en-US"/>
        </w:rPr>
        <w:t>Viennese</w:t>
      </w:r>
      <w:r w:rsidRPr="00337DE9">
        <w:rPr>
          <w:rFonts w:ascii="Arial" w:hAnsi="Arial" w:cs="Arial"/>
        </w:rPr>
        <w:t xml:space="preserve"> </w:t>
      </w:r>
      <w:r w:rsidRPr="00337DE9">
        <w:rPr>
          <w:rFonts w:ascii="Arial" w:hAnsi="Arial" w:cs="Arial"/>
          <w:lang w:val="en-US"/>
        </w:rPr>
        <w:t>Waltz</w:t>
      </w:r>
      <w:r w:rsidRPr="00337DE9">
        <w:rPr>
          <w:rFonts w:ascii="Arial" w:hAnsi="Arial" w:cs="Arial"/>
        </w:rPr>
        <w:t xml:space="preserve">”, </w:t>
      </w:r>
      <w:r w:rsidRPr="00337DE9">
        <w:rPr>
          <w:rFonts w:ascii="Arial" w:hAnsi="Arial" w:cs="Arial"/>
          <w:lang w:val="en-US"/>
        </w:rPr>
        <w:t>B</w:t>
      </w:r>
      <w:r w:rsidRPr="00337DE9">
        <w:rPr>
          <w:rFonts w:ascii="Arial" w:hAnsi="Arial" w:cs="Arial"/>
        </w:rPr>
        <w:t>.</w:t>
      </w:r>
      <w:r w:rsidRPr="00337DE9">
        <w:rPr>
          <w:rFonts w:ascii="Arial" w:hAnsi="Arial" w:cs="Arial"/>
          <w:lang w:val="en-US"/>
        </w:rPr>
        <w:t>D</w:t>
      </w:r>
      <w:r w:rsidRPr="00337DE9">
        <w:rPr>
          <w:rFonts w:ascii="Arial" w:hAnsi="Arial" w:cs="Arial"/>
        </w:rPr>
        <w:t>.</w:t>
      </w:r>
      <w:r w:rsidRPr="00337DE9">
        <w:rPr>
          <w:rFonts w:ascii="Arial" w:hAnsi="Arial" w:cs="Arial"/>
          <w:lang w:val="en-US"/>
        </w:rPr>
        <w:t>C</w:t>
      </w:r>
      <w:r w:rsidRPr="00337DE9">
        <w:rPr>
          <w:rFonts w:ascii="Arial" w:hAnsi="Arial" w:cs="Arial"/>
        </w:rPr>
        <w:t>.</w:t>
      </w:r>
      <w:r w:rsidRPr="00CD6B3C">
        <w:rPr>
          <w:rFonts w:ascii="Arial" w:hAnsi="Arial" w:cs="Arial"/>
        </w:rPr>
        <w:t xml:space="preserve"> </w:t>
      </w:r>
      <w:r w:rsidRPr="00CD6B3C">
        <w:rPr>
          <w:rFonts w:ascii="Arial" w:hAnsi="Arial" w:cs="Arial"/>
          <w:lang w:val="en-US"/>
        </w:rPr>
        <w:t>Recommended</w:t>
      </w:r>
      <w:r w:rsidRPr="00CD6B3C">
        <w:rPr>
          <w:rFonts w:ascii="Arial" w:hAnsi="Arial" w:cs="Arial"/>
        </w:rPr>
        <w:t xml:space="preserve"> </w:t>
      </w:r>
      <w:r w:rsidRPr="00CD6B3C">
        <w:rPr>
          <w:rFonts w:ascii="Arial" w:hAnsi="Arial" w:cs="Arial"/>
          <w:lang w:val="en-US"/>
        </w:rPr>
        <w:t>version</w:t>
      </w:r>
      <w:r w:rsidRPr="00CD6B3C">
        <w:rPr>
          <w:rFonts w:ascii="Arial" w:hAnsi="Arial" w:cs="Arial"/>
        </w:rPr>
        <w:t xml:space="preserve"> («Венский вальс», версия, рекомендованная Британским советом по танцам), 2001 год – издание </w:t>
      </w:r>
      <w:r w:rsidRPr="00CD6B3C">
        <w:rPr>
          <w:rFonts w:ascii="Arial" w:hAnsi="Arial" w:cs="Arial"/>
          <w:lang w:val="en-US"/>
        </w:rPr>
        <w:t>ISTD</w:t>
      </w:r>
      <w:r w:rsidR="00016F02">
        <w:rPr>
          <w:rFonts w:ascii="Arial" w:hAnsi="Arial" w:cs="Arial"/>
        </w:rPr>
        <w:t>.</w:t>
      </w:r>
    </w:p>
    <w:p w:rsidR="0025634E" w:rsidRPr="00016F02" w:rsidRDefault="0025634E" w:rsidP="0025634E"/>
    <w:p w:rsidR="003501BF" w:rsidRPr="00892015" w:rsidRDefault="00634DD3" w:rsidP="003501BF">
      <w:pPr>
        <w:jc w:val="both"/>
        <w:rPr>
          <w:rFonts w:ascii="Arial" w:hAnsi="Arial" w:cs="Arial"/>
          <w:color w:val="000000"/>
        </w:rPr>
      </w:pPr>
      <w:r w:rsidRPr="006C563F">
        <w:rPr>
          <w:rFonts w:ascii="Arial" w:hAnsi="Arial" w:cs="Arial"/>
          <w:color w:val="000000"/>
        </w:rPr>
        <w:t xml:space="preserve">       </w:t>
      </w:r>
      <w:r w:rsidR="003501BF" w:rsidRPr="00892015">
        <w:rPr>
          <w:rFonts w:ascii="Arial" w:hAnsi="Arial" w:cs="Arial"/>
          <w:color w:val="000000"/>
        </w:rPr>
        <w:t xml:space="preserve">Номера и годы изданий </w:t>
      </w:r>
      <w:r w:rsidR="003501BF">
        <w:rPr>
          <w:rFonts w:ascii="Arial" w:hAnsi="Arial" w:cs="Arial"/>
          <w:color w:val="000000"/>
        </w:rPr>
        <w:t xml:space="preserve">рекомендованных учебных пособий </w:t>
      </w:r>
      <w:r w:rsidR="003501BF" w:rsidRPr="00892015">
        <w:rPr>
          <w:rFonts w:ascii="Arial" w:hAnsi="Arial" w:cs="Arial"/>
          <w:color w:val="000000"/>
        </w:rPr>
        <w:t>будут корректировать по мере их обновления.</w:t>
      </w:r>
    </w:p>
    <w:p w:rsidR="003501BF" w:rsidRPr="00B062A5" w:rsidRDefault="003501BF" w:rsidP="009D4349">
      <w:pPr>
        <w:pStyle w:val="ae"/>
      </w:pPr>
    </w:p>
    <w:p w:rsidR="003501BF" w:rsidRDefault="003501BF" w:rsidP="009D4349">
      <w:pPr>
        <w:pStyle w:val="ae"/>
      </w:pPr>
    </w:p>
    <w:p w:rsidR="009D4349" w:rsidRPr="009D4349" w:rsidRDefault="009D4349" w:rsidP="009D4349">
      <w:pPr>
        <w:pStyle w:val="ae"/>
      </w:pPr>
    </w:p>
    <w:p w:rsidR="009D4349" w:rsidRPr="00A444C2" w:rsidRDefault="009D4349" w:rsidP="009D4349">
      <w:pPr>
        <w:pStyle w:val="ae"/>
      </w:pPr>
    </w:p>
    <w:p w:rsidR="003501BF" w:rsidRPr="009D4349" w:rsidRDefault="003501BF" w:rsidP="003501BF">
      <w:pPr>
        <w:pStyle w:val="2"/>
        <w:rPr>
          <w:rFonts w:ascii="Arial" w:hAnsi="Arial" w:cs="Arial"/>
          <w:noProof w:val="0"/>
          <w:color w:val="000000"/>
          <w:sz w:val="28"/>
          <w:szCs w:val="28"/>
        </w:rPr>
      </w:pPr>
      <w:r w:rsidRPr="009D4349">
        <w:rPr>
          <w:rFonts w:ascii="Arial" w:hAnsi="Arial" w:cs="Arial"/>
          <w:color w:val="000000"/>
          <w:sz w:val="28"/>
          <w:szCs w:val="28"/>
        </w:rPr>
        <w:t>ПЕРЕЧНИ ФИГУР ПО ТАНЦ</w:t>
      </w:r>
      <w:r w:rsidRPr="009D4349">
        <w:rPr>
          <w:rFonts w:ascii="Arial" w:hAnsi="Arial" w:cs="Arial"/>
          <w:noProof w:val="0"/>
          <w:color w:val="000000"/>
          <w:sz w:val="28"/>
          <w:szCs w:val="28"/>
        </w:rPr>
        <w:t>АМ</w:t>
      </w:r>
    </w:p>
    <w:p w:rsidR="003501BF" w:rsidRDefault="00634DD3" w:rsidP="003501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3501BF" w:rsidRPr="00892015">
        <w:rPr>
          <w:rFonts w:ascii="Arial" w:hAnsi="Arial" w:cs="Arial"/>
          <w:color w:val="000000"/>
        </w:rPr>
        <w:t>П</w:t>
      </w:r>
      <w:r w:rsidR="003501BF">
        <w:rPr>
          <w:rFonts w:ascii="Arial" w:hAnsi="Arial" w:cs="Arial"/>
          <w:color w:val="000000"/>
        </w:rPr>
        <w:t>еречни фигур европейских танцев</w:t>
      </w:r>
      <w:r w:rsidR="003501BF" w:rsidRPr="00892015">
        <w:rPr>
          <w:rFonts w:ascii="Arial" w:hAnsi="Arial" w:cs="Arial"/>
          <w:color w:val="000000"/>
        </w:rPr>
        <w:t xml:space="preserve"> представлены в форме таблиц – отдельно по каждому танцу</w:t>
      </w:r>
      <w:r w:rsidR="009D4349">
        <w:rPr>
          <w:rFonts w:ascii="Arial" w:hAnsi="Arial" w:cs="Arial"/>
          <w:color w:val="000000"/>
        </w:rPr>
        <w:t xml:space="preserve"> с разделением по трем квалификационным уровням</w:t>
      </w:r>
      <w:r w:rsidR="008652F6">
        <w:rPr>
          <w:rFonts w:ascii="Arial" w:hAnsi="Arial" w:cs="Arial"/>
          <w:color w:val="000000"/>
        </w:rPr>
        <w:t>.</w:t>
      </w:r>
    </w:p>
    <w:p w:rsidR="00037032" w:rsidRPr="00892015" w:rsidRDefault="00037032" w:rsidP="003501BF">
      <w:pPr>
        <w:jc w:val="both"/>
        <w:rPr>
          <w:rFonts w:ascii="Arial" w:hAnsi="Arial" w:cs="Arial"/>
          <w:color w:val="000000"/>
        </w:rPr>
      </w:pPr>
    </w:p>
    <w:p w:rsidR="003501BF" w:rsidRPr="00016F02" w:rsidRDefault="001E47F2" w:rsidP="003501B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танцам </w:t>
      </w:r>
      <w:r w:rsidR="00016F02" w:rsidRPr="00016F02">
        <w:rPr>
          <w:rFonts w:ascii="Arial" w:hAnsi="Arial" w:cs="Arial"/>
          <w:color w:val="000000"/>
        </w:rPr>
        <w:t>“</w:t>
      </w:r>
      <w:r w:rsidR="00016F02">
        <w:rPr>
          <w:rFonts w:ascii="Arial" w:hAnsi="Arial" w:cs="Arial"/>
          <w:color w:val="000000"/>
        </w:rPr>
        <w:t>М</w:t>
      </w:r>
      <w:r w:rsidR="00E75006">
        <w:rPr>
          <w:rFonts w:ascii="Arial" w:hAnsi="Arial" w:cs="Arial"/>
          <w:color w:val="000000"/>
        </w:rPr>
        <w:t>едленный</w:t>
      </w:r>
      <w:r w:rsidR="00037032" w:rsidRPr="00037032">
        <w:rPr>
          <w:rFonts w:ascii="Arial" w:hAnsi="Arial" w:cs="Arial"/>
          <w:color w:val="000000"/>
        </w:rPr>
        <w:t xml:space="preserve"> </w:t>
      </w:r>
      <w:r w:rsidR="00E75006">
        <w:rPr>
          <w:rFonts w:ascii="Arial" w:hAnsi="Arial" w:cs="Arial"/>
          <w:color w:val="000000"/>
        </w:rPr>
        <w:t>вальс</w:t>
      </w:r>
      <w:r w:rsidR="00016F02" w:rsidRPr="00016F02">
        <w:rPr>
          <w:rFonts w:ascii="Arial" w:hAnsi="Arial" w:cs="Arial"/>
          <w:color w:val="000000"/>
        </w:rPr>
        <w:t>”</w:t>
      </w:r>
      <w:r w:rsidR="00E75006">
        <w:rPr>
          <w:rFonts w:ascii="Arial" w:hAnsi="Arial" w:cs="Arial"/>
          <w:color w:val="000000"/>
        </w:rPr>
        <w:t xml:space="preserve">, </w:t>
      </w:r>
      <w:r w:rsidR="00016F02" w:rsidRPr="00016F02">
        <w:rPr>
          <w:rFonts w:ascii="Arial" w:hAnsi="Arial" w:cs="Arial"/>
          <w:color w:val="000000"/>
        </w:rPr>
        <w:t>“</w:t>
      </w:r>
      <w:r w:rsidR="00016F02">
        <w:rPr>
          <w:rFonts w:ascii="Arial" w:hAnsi="Arial" w:cs="Arial"/>
          <w:color w:val="000000"/>
        </w:rPr>
        <w:t>Т</w:t>
      </w:r>
      <w:r w:rsidR="00037032" w:rsidRPr="00037032">
        <w:rPr>
          <w:rFonts w:ascii="Arial" w:hAnsi="Arial" w:cs="Arial"/>
          <w:color w:val="000000"/>
        </w:rPr>
        <w:t>анго</w:t>
      </w:r>
      <w:r w:rsidR="00016F02" w:rsidRPr="00016F02">
        <w:rPr>
          <w:rFonts w:ascii="Arial" w:hAnsi="Arial" w:cs="Arial"/>
          <w:color w:val="000000"/>
        </w:rPr>
        <w:t>”</w:t>
      </w:r>
      <w:r w:rsidR="00037032" w:rsidRPr="00037032">
        <w:rPr>
          <w:rFonts w:ascii="Arial" w:hAnsi="Arial" w:cs="Arial"/>
          <w:color w:val="000000"/>
        </w:rPr>
        <w:t xml:space="preserve">, </w:t>
      </w:r>
      <w:r w:rsidR="00016F02" w:rsidRPr="00016F02">
        <w:rPr>
          <w:rFonts w:ascii="Arial" w:hAnsi="Arial" w:cs="Arial"/>
          <w:color w:val="000000"/>
        </w:rPr>
        <w:t>“</w:t>
      </w:r>
      <w:r w:rsidR="00016F02">
        <w:rPr>
          <w:rFonts w:ascii="Arial" w:hAnsi="Arial" w:cs="Arial"/>
          <w:color w:val="000000"/>
        </w:rPr>
        <w:t>Ф</w:t>
      </w:r>
      <w:r w:rsidR="00037032" w:rsidRPr="00037032">
        <w:rPr>
          <w:rFonts w:ascii="Arial" w:hAnsi="Arial" w:cs="Arial"/>
          <w:color w:val="000000"/>
        </w:rPr>
        <w:t>окстрот</w:t>
      </w:r>
      <w:r w:rsidR="00016F02" w:rsidRPr="00016F02">
        <w:rPr>
          <w:rFonts w:ascii="Arial" w:hAnsi="Arial" w:cs="Arial"/>
          <w:color w:val="000000"/>
        </w:rPr>
        <w:t>”</w:t>
      </w:r>
      <w:r w:rsidR="00037032" w:rsidRPr="00037032">
        <w:rPr>
          <w:rFonts w:ascii="Arial" w:hAnsi="Arial" w:cs="Arial"/>
          <w:color w:val="000000"/>
        </w:rPr>
        <w:t xml:space="preserve"> и </w:t>
      </w:r>
      <w:r w:rsidR="00016F02" w:rsidRPr="00016F02">
        <w:rPr>
          <w:rFonts w:ascii="Arial" w:hAnsi="Arial" w:cs="Arial"/>
          <w:color w:val="000000"/>
        </w:rPr>
        <w:t>“</w:t>
      </w:r>
      <w:r w:rsidR="00016F02">
        <w:rPr>
          <w:rFonts w:ascii="Arial" w:hAnsi="Arial" w:cs="Arial"/>
          <w:color w:val="000000"/>
        </w:rPr>
        <w:t>К</w:t>
      </w:r>
      <w:r w:rsidR="00037032" w:rsidRPr="00037032">
        <w:rPr>
          <w:rFonts w:ascii="Arial" w:hAnsi="Arial" w:cs="Arial"/>
          <w:color w:val="000000"/>
        </w:rPr>
        <w:t>викстеп</w:t>
      </w:r>
      <w:r w:rsidR="00016F02" w:rsidRPr="00016F02">
        <w:rPr>
          <w:rFonts w:ascii="Arial" w:hAnsi="Arial" w:cs="Arial"/>
          <w:color w:val="000000"/>
        </w:rPr>
        <w:t>”:</w:t>
      </w:r>
    </w:p>
    <w:p w:rsidR="00037032" w:rsidRPr="00016F02" w:rsidRDefault="00016F02" w:rsidP="00037032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- </w:t>
      </w:r>
      <w:r w:rsidRPr="00016F02">
        <w:rPr>
          <w:rFonts w:ascii="Arial" w:hAnsi="Arial" w:cs="Arial"/>
          <w:b/>
          <w:color w:val="000000"/>
          <w:u w:val="single"/>
        </w:rPr>
        <w:t>в</w:t>
      </w:r>
      <w:r w:rsidR="00037032" w:rsidRPr="00037032">
        <w:rPr>
          <w:rFonts w:ascii="Arial" w:hAnsi="Arial" w:cs="Arial"/>
          <w:color w:val="000000"/>
          <w:u w:val="single"/>
        </w:rPr>
        <w:t xml:space="preserve"> </w:t>
      </w:r>
      <w:r w:rsidR="00037032" w:rsidRPr="00037032">
        <w:rPr>
          <w:rFonts w:ascii="Arial" w:hAnsi="Arial" w:cs="Arial"/>
          <w:b/>
          <w:color w:val="000000"/>
          <w:u w:val="single"/>
        </w:rPr>
        <w:t>первом и втором уровне</w:t>
      </w:r>
      <w:r w:rsidR="00037032" w:rsidRPr="00037032">
        <w:rPr>
          <w:rFonts w:ascii="Arial" w:hAnsi="Arial" w:cs="Arial"/>
          <w:color w:val="000000"/>
          <w:u w:val="single"/>
        </w:rPr>
        <w:t xml:space="preserve"> представлены фигуры из “</w:t>
      </w:r>
      <w:r w:rsidR="00037032" w:rsidRPr="00037032">
        <w:rPr>
          <w:rFonts w:ascii="Arial" w:hAnsi="Arial" w:cs="Arial"/>
          <w:color w:val="000000"/>
          <w:u w:val="single"/>
          <w:lang w:val="en-US"/>
        </w:rPr>
        <w:t>Technique</w:t>
      </w:r>
      <w:r w:rsidR="00037032" w:rsidRPr="00037032">
        <w:rPr>
          <w:rFonts w:ascii="Arial" w:hAnsi="Arial" w:cs="Arial"/>
          <w:color w:val="000000"/>
          <w:u w:val="single"/>
        </w:rPr>
        <w:t xml:space="preserve"> </w:t>
      </w:r>
      <w:r w:rsidR="00037032" w:rsidRPr="00037032">
        <w:rPr>
          <w:rFonts w:ascii="Arial" w:hAnsi="Arial" w:cs="Arial"/>
          <w:color w:val="000000"/>
          <w:u w:val="single"/>
          <w:lang w:val="en-US"/>
        </w:rPr>
        <w:t>of</w:t>
      </w:r>
      <w:r w:rsidR="00037032" w:rsidRPr="00037032">
        <w:rPr>
          <w:rFonts w:ascii="Arial" w:hAnsi="Arial" w:cs="Arial"/>
          <w:color w:val="000000"/>
          <w:u w:val="single"/>
        </w:rPr>
        <w:t xml:space="preserve"> </w:t>
      </w:r>
      <w:r w:rsidR="00037032" w:rsidRPr="00037032">
        <w:rPr>
          <w:rFonts w:ascii="Arial" w:hAnsi="Arial" w:cs="Arial"/>
          <w:color w:val="000000"/>
          <w:u w:val="single"/>
          <w:lang w:val="en-US"/>
        </w:rPr>
        <w:t>Ballroom</w:t>
      </w:r>
      <w:r w:rsidR="00037032" w:rsidRPr="00037032">
        <w:rPr>
          <w:rFonts w:ascii="Arial" w:hAnsi="Arial" w:cs="Arial"/>
          <w:color w:val="000000"/>
          <w:u w:val="single"/>
        </w:rPr>
        <w:t xml:space="preserve"> </w:t>
      </w:r>
      <w:r w:rsidR="00037032" w:rsidRPr="00037032">
        <w:rPr>
          <w:rFonts w:ascii="Arial" w:hAnsi="Arial" w:cs="Arial"/>
          <w:color w:val="000000"/>
          <w:u w:val="single"/>
          <w:lang w:val="en-US"/>
        </w:rPr>
        <w:t>Dancing</w:t>
      </w:r>
      <w:r w:rsidR="00037032" w:rsidRPr="00037032">
        <w:rPr>
          <w:rFonts w:ascii="Arial" w:hAnsi="Arial" w:cs="Arial"/>
          <w:color w:val="000000"/>
          <w:u w:val="single"/>
        </w:rPr>
        <w:t xml:space="preserve">” – </w:t>
      </w:r>
      <w:r w:rsidR="00037032" w:rsidRPr="00037032">
        <w:rPr>
          <w:rFonts w:ascii="Arial" w:hAnsi="Arial" w:cs="Arial"/>
          <w:color w:val="000000"/>
          <w:u w:val="single"/>
          <w:lang w:val="en-US"/>
        </w:rPr>
        <w:t>Guy</w:t>
      </w:r>
      <w:r w:rsidR="00037032" w:rsidRPr="00037032">
        <w:rPr>
          <w:rFonts w:ascii="Arial" w:hAnsi="Arial" w:cs="Arial"/>
          <w:color w:val="000000"/>
          <w:u w:val="single"/>
        </w:rPr>
        <w:t xml:space="preserve"> </w:t>
      </w:r>
      <w:r w:rsidR="00037032" w:rsidRPr="00037032">
        <w:rPr>
          <w:rFonts w:ascii="Arial" w:hAnsi="Arial" w:cs="Arial"/>
          <w:color w:val="000000"/>
          <w:u w:val="single"/>
          <w:lang w:val="en-US"/>
        </w:rPr>
        <w:t>Howard</w:t>
      </w:r>
      <w:r w:rsidR="00037032" w:rsidRPr="00037032">
        <w:rPr>
          <w:rFonts w:ascii="Arial" w:hAnsi="Arial" w:cs="Arial"/>
          <w:b/>
          <w:color w:val="000000"/>
          <w:u w:val="single"/>
        </w:rPr>
        <w:t>,</w:t>
      </w:r>
      <w:r w:rsidR="00037032" w:rsidRPr="00037032">
        <w:rPr>
          <w:rFonts w:ascii="Arial" w:hAnsi="Arial" w:cs="Arial"/>
          <w:color w:val="000000"/>
          <w:u w:val="single"/>
        </w:rPr>
        <w:t xml:space="preserve"> 6-е издание, 2011 г</w:t>
      </w:r>
      <w:r w:rsidR="006C563F" w:rsidRPr="006C563F">
        <w:rPr>
          <w:rFonts w:ascii="Arial" w:hAnsi="Arial" w:cs="Arial"/>
          <w:color w:val="000000"/>
          <w:u w:val="single"/>
        </w:rPr>
        <w:t>.</w:t>
      </w:r>
      <w:r>
        <w:rPr>
          <w:rFonts w:ascii="Arial" w:hAnsi="Arial" w:cs="Arial"/>
          <w:color w:val="000000"/>
          <w:u w:val="single"/>
        </w:rPr>
        <w:t>;</w:t>
      </w:r>
    </w:p>
    <w:p w:rsidR="00037032" w:rsidRPr="00016F02" w:rsidRDefault="00016F02" w:rsidP="00037032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-</w:t>
      </w:r>
      <w:r w:rsidR="00037032" w:rsidRPr="00037032">
        <w:rPr>
          <w:rFonts w:ascii="Arial" w:hAnsi="Arial" w:cs="Arial"/>
          <w:color w:val="000000"/>
          <w:u w:val="single"/>
        </w:rPr>
        <w:t xml:space="preserve"> </w:t>
      </w:r>
      <w:r w:rsidRPr="00016F02">
        <w:rPr>
          <w:rFonts w:ascii="Arial" w:hAnsi="Arial" w:cs="Arial"/>
          <w:b/>
          <w:color w:val="000000"/>
          <w:u w:val="single"/>
        </w:rPr>
        <w:t>в</w:t>
      </w:r>
      <w:r>
        <w:rPr>
          <w:rFonts w:ascii="Arial" w:hAnsi="Arial" w:cs="Arial"/>
          <w:color w:val="000000"/>
          <w:u w:val="single"/>
        </w:rPr>
        <w:t xml:space="preserve"> </w:t>
      </w:r>
      <w:r w:rsidR="00037032" w:rsidRPr="00037032">
        <w:rPr>
          <w:rFonts w:ascii="Arial" w:hAnsi="Arial" w:cs="Arial"/>
          <w:b/>
          <w:color w:val="000000"/>
          <w:u w:val="single"/>
        </w:rPr>
        <w:t>третьем</w:t>
      </w:r>
      <w:r w:rsidR="00037032" w:rsidRPr="00037032">
        <w:rPr>
          <w:rFonts w:ascii="Arial" w:hAnsi="Arial" w:cs="Arial"/>
          <w:color w:val="000000"/>
          <w:u w:val="single"/>
        </w:rPr>
        <w:t xml:space="preserve">, недостающие </w:t>
      </w:r>
      <w:r w:rsidR="00E75006">
        <w:rPr>
          <w:rFonts w:ascii="Arial" w:hAnsi="Arial" w:cs="Arial"/>
          <w:color w:val="000000"/>
          <w:u w:val="single"/>
        </w:rPr>
        <w:t xml:space="preserve">или отличающие по редакции </w:t>
      </w:r>
      <w:r w:rsidR="00037032" w:rsidRPr="00037032">
        <w:rPr>
          <w:rFonts w:ascii="Arial" w:hAnsi="Arial" w:cs="Arial"/>
          <w:color w:val="000000"/>
          <w:u w:val="single"/>
        </w:rPr>
        <w:t>фигуры из “</w:t>
      </w:r>
      <w:r w:rsidR="00037032" w:rsidRPr="00037032">
        <w:rPr>
          <w:rFonts w:ascii="Arial" w:hAnsi="Arial" w:cs="Arial"/>
          <w:color w:val="000000"/>
          <w:u w:val="single"/>
          <w:lang w:val="en-US"/>
        </w:rPr>
        <w:t>The</w:t>
      </w:r>
      <w:r w:rsidR="00037032" w:rsidRPr="00037032">
        <w:rPr>
          <w:rFonts w:ascii="Arial" w:hAnsi="Arial" w:cs="Arial"/>
          <w:color w:val="000000"/>
          <w:u w:val="single"/>
        </w:rPr>
        <w:t xml:space="preserve"> </w:t>
      </w:r>
      <w:r w:rsidR="00037032" w:rsidRPr="00037032">
        <w:rPr>
          <w:rFonts w:ascii="Arial" w:hAnsi="Arial" w:cs="Arial"/>
          <w:color w:val="000000"/>
          <w:u w:val="single"/>
          <w:lang w:val="en-US"/>
        </w:rPr>
        <w:t>Ballroom</w:t>
      </w:r>
      <w:r w:rsidR="00037032" w:rsidRPr="00037032">
        <w:rPr>
          <w:rFonts w:ascii="Arial" w:hAnsi="Arial" w:cs="Arial"/>
          <w:color w:val="000000"/>
          <w:u w:val="single"/>
        </w:rPr>
        <w:t xml:space="preserve"> </w:t>
      </w:r>
      <w:r w:rsidR="00037032" w:rsidRPr="00037032">
        <w:rPr>
          <w:rFonts w:ascii="Arial" w:hAnsi="Arial" w:cs="Arial"/>
          <w:color w:val="000000"/>
          <w:u w:val="single"/>
          <w:lang w:val="en-US"/>
        </w:rPr>
        <w:t>Technique</w:t>
      </w:r>
      <w:r w:rsidR="00037032" w:rsidRPr="00037032">
        <w:rPr>
          <w:rFonts w:ascii="Arial" w:hAnsi="Arial" w:cs="Arial"/>
          <w:color w:val="000000"/>
          <w:u w:val="single"/>
        </w:rPr>
        <w:t>”(</w:t>
      </w:r>
      <w:r w:rsidR="00037032" w:rsidRPr="00037032">
        <w:rPr>
          <w:rFonts w:ascii="Arial" w:hAnsi="Arial" w:cs="Arial"/>
          <w:color w:val="000000"/>
          <w:u w:val="single"/>
          <w:lang w:val="en-US"/>
        </w:rPr>
        <w:t>ISTD</w:t>
      </w:r>
      <w:r w:rsidR="00037032" w:rsidRPr="00037032">
        <w:rPr>
          <w:rFonts w:ascii="Arial" w:hAnsi="Arial" w:cs="Arial"/>
          <w:color w:val="000000"/>
          <w:u w:val="single"/>
        </w:rPr>
        <w:t>), 10-е издание, исправленное, 1994 г</w:t>
      </w:r>
      <w:r w:rsidR="006C563F" w:rsidRPr="006C563F">
        <w:rPr>
          <w:rFonts w:ascii="Arial" w:hAnsi="Arial" w:cs="Arial"/>
          <w:color w:val="000000"/>
          <w:u w:val="single"/>
        </w:rPr>
        <w:t>.</w:t>
      </w:r>
      <w:r w:rsidRPr="00016F02">
        <w:rPr>
          <w:rFonts w:ascii="Arial" w:hAnsi="Arial" w:cs="Arial"/>
          <w:color w:val="000000"/>
          <w:u w:val="single"/>
        </w:rPr>
        <w:t>.</w:t>
      </w:r>
    </w:p>
    <w:p w:rsidR="008652F6" w:rsidRPr="00037032" w:rsidRDefault="008652F6" w:rsidP="003501BF">
      <w:pPr>
        <w:rPr>
          <w:rFonts w:ascii="Arial" w:hAnsi="Arial" w:cs="Arial"/>
          <w:b/>
          <w:color w:val="000000"/>
        </w:rPr>
      </w:pPr>
    </w:p>
    <w:p w:rsidR="008652F6" w:rsidRDefault="001E47F2" w:rsidP="003501B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т</w:t>
      </w:r>
      <w:r w:rsidR="00037032" w:rsidRPr="00037032">
        <w:rPr>
          <w:rFonts w:ascii="Arial" w:hAnsi="Arial" w:cs="Arial"/>
          <w:color w:val="000000"/>
        </w:rPr>
        <w:t xml:space="preserve">анцу </w:t>
      </w:r>
      <w:r w:rsidR="006C563F" w:rsidRPr="00016F02">
        <w:rPr>
          <w:rFonts w:ascii="Arial" w:hAnsi="Arial" w:cs="Arial"/>
          <w:color w:val="000000"/>
        </w:rPr>
        <w:t>“</w:t>
      </w:r>
      <w:r w:rsidR="006C563F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енский вальс</w:t>
      </w:r>
      <w:r w:rsidR="006C563F" w:rsidRPr="00016F02">
        <w:rPr>
          <w:rFonts w:ascii="Arial" w:hAnsi="Arial" w:cs="Arial"/>
          <w:color w:val="000000"/>
        </w:rPr>
        <w:t>”</w:t>
      </w:r>
      <w:r w:rsidR="00037032" w:rsidRPr="00037032">
        <w:rPr>
          <w:rFonts w:ascii="Arial" w:hAnsi="Arial" w:cs="Arial"/>
          <w:color w:val="000000"/>
        </w:rPr>
        <w:t>:</w:t>
      </w:r>
    </w:p>
    <w:p w:rsidR="00037032" w:rsidRPr="00016F02" w:rsidRDefault="00016F02" w:rsidP="003501BF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- в</w:t>
      </w:r>
      <w:r w:rsidR="00037032" w:rsidRPr="00037032">
        <w:rPr>
          <w:rFonts w:ascii="Arial" w:hAnsi="Arial" w:cs="Arial"/>
          <w:color w:val="000000"/>
          <w:u w:val="single"/>
        </w:rPr>
        <w:t xml:space="preserve"> </w:t>
      </w:r>
      <w:r w:rsidR="00037032" w:rsidRPr="00037032">
        <w:rPr>
          <w:rFonts w:ascii="Arial" w:hAnsi="Arial" w:cs="Arial"/>
          <w:b/>
          <w:color w:val="000000"/>
          <w:u w:val="single"/>
        </w:rPr>
        <w:t>первом</w:t>
      </w:r>
      <w:r w:rsidR="001E47F2">
        <w:rPr>
          <w:rFonts w:ascii="Arial" w:hAnsi="Arial" w:cs="Arial"/>
          <w:b/>
          <w:color w:val="000000"/>
          <w:u w:val="single"/>
        </w:rPr>
        <w:t>,</w:t>
      </w:r>
      <w:r w:rsidR="00037032" w:rsidRPr="00037032">
        <w:rPr>
          <w:rFonts w:ascii="Arial" w:hAnsi="Arial" w:cs="Arial"/>
          <w:b/>
          <w:color w:val="000000"/>
          <w:u w:val="single"/>
        </w:rPr>
        <w:t xml:space="preserve"> втором </w:t>
      </w:r>
      <w:r w:rsidR="001E47F2">
        <w:rPr>
          <w:rFonts w:ascii="Arial" w:hAnsi="Arial" w:cs="Arial"/>
          <w:b/>
          <w:color w:val="000000"/>
          <w:u w:val="single"/>
        </w:rPr>
        <w:t xml:space="preserve">и третьем </w:t>
      </w:r>
      <w:r w:rsidR="00037032" w:rsidRPr="00037032">
        <w:rPr>
          <w:rFonts w:ascii="Arial" w:hAnsi="Arial" w:cs="Arial"/>
          <w:b/>
          <w:color w:val="000000"/>
          <w:u w:val="single"/>
        </w:rPr>
        <w:t>уровне</w:t>
      </w:r>
      <w:r w:rsidR="00037032" w:rsidRPr="00037032">
        <w:rPr>
          <w:rFonts w:ascii="Arial" w:hAnsi="Arial" w:cs="Arial"/>
          <w:color w:val="000000"/>
          <w:u w:val="single"/>
        </w:rPr>
        <w:t xml:space="preserve"> представлены фигуры из </w:t>
      </w:r>
      <w:r w:rsidR="00037032" w:rsidRPr="00037032">
        <w:rPr>
          <w:rFonts w:ascii="Arial" w:hAnsi="Arial" w:cs="Arial"/>
          <w:b/>
          <w:u w:val="single"/>
        </w:rPr>
        <w:t>“</w:t>
      </w:r>
      <w:r w:rsidR="00037032" w:rsidRPr="00037032">
        <w:rPr>
          <w:rFonts w:ascii="Arial" w:hAnsi="Arial" w:cs="Arial"/>
          <w:u w:val="single"/>
          <w:lang w:val="en-US"/>
        </w:rPr>
        <w:t>Viennese</w:t>
      </w:r>
      <w:r w:rsidR="00037032" w:rsidRPr="00037032">
        <w:rPr>
          <w:rFonts w:ascii="Arial" w:hAnsi="Arial" w:cs="Arial"/>
          <w:u w:val="single"/>
        </w:rPr>
        <w:t xml:space="preserve"> </w:t>
      </w:r>
      <w:r w:rsidR="00037032" w:rsidRPr="00037032">
        <w:rPr>
          <w:rFonts w:ascii="Arial" w:hAnsi="Arial" w:cs="Arial"/>
          <w:u w:val="single"/>
          <w:lang w:val="en-US"/>
        </w:rPr>
        <w:t>Waltz</w:t>
      </w:r>
      <w:r w:rsidR="00037032" w:rsidRPr="00037032">
        <w:rPr>
          <w:rFonts w:ascii="Arial" w:hAnsi="Arial" w:cs="Arial"/>
          <w:u w:val="single"/>
        </w:rPr>
        <w:t xml:space="preserve">”, </w:t>
      </w:r>
      <w:r w:rsidR="00037032" w:rsidRPr="00037032">
        <w:rPr>
          <w:rFonts w:ascii="Arial" w:hAnsi="Arial" w:cs="Arial"/>
          <w:u w:val="single"/>
          <w:lang w:val="en-US"/>
        </w:rPr>
        <w:t>B</w:t>
      </w:r>
      <w:r w:rsidR="00037032" w:rsidRPr="00037032">
        <w:rPr>
          <w:rFonts w:ascii="Arial" w:hAnsi="Arial" w:cs="Arial"/>
          <w:u w:val="single"/>
        </w:rPr>
        <w:t>.</w:t>
      </w:r>
      <w:r w:rsidR="00037032" w:rsidRPr="00037032">
        <w:rPr>
          <w:rFonts w:ascii="Arial" w:hAnsi="Arial" w:cs="Arial"/>
          <w:u w:val="single"/>
          <w:lang w:val="en-US"/>
        </w:rPr>
        <w:t>D</w:t>
      </w:r>
      <w:r w:rsidR="00037032" w:rsidRPr="00037032">
        <w:rPr>
          <w:rFonts w:ascii="Arial" w:hAnsi="Arial" w:cs="Arial"/>
          <w:u w:val="single"/>
        </w:rPr>
        <w:t>.</w:t>
      </w:r>
      <w:r w:rsidR="00037032" w:rsidRPr="00037032">
        <w:rPr>
          <w:rFonts w:ascii="Arial" w:hAnsi="Arial" w:cs="Arial"/>
          <w:u w:val="single"/>
          <w:lang w:val="en-US"/>
        </w:rPr>
        <w:t>C</w:t>
      </w:r>
      <w:r>
        <w:rPr>
          <w:rFonts w:ascii="Arial" w:hAnsi="Arial" w:cs="Arial"/>
          <w:u w:val="single"/>
        </w:rPr>
        <w:t>., 2001 г.</w:t>
      </w:r>
      <w:r w:rsidR="00037032" w:rsidRPr="00037032">
        <w:rPr>
          <w:rFonts w:ascii="Arial" w:hAnsi="Arial" w:cs="Arial"/>
          <w:u w:val="single"/>
        </w:rPr>
        <w:t xml:space="preserve"> – издание </w:t>
      </w:r>
      <w:r w:rsidR="00037032" w:rsidRPr="00037032">
        <w:rPr>
          <w:rFonts w:ascii="Arial" w:hAnsi="Arial" w:cs="Arial"/>
          <w:u w:val="single"/>
          <w:lang w:val="en-US"/>
        </w:rPr>
        <w:t>ISTD</w:t>
      </w:r>
      <w:r w:rsidRPr="00016F02">
        <w:rPr>
          <w:rFonts w:ascii="Arial" w:hAnsi="Arial" w:cs="Arial"/>
          <w:u w:val="single"/>
        </w:rPr>
        <w:t>.</w:t>
      </w:r>
    </w:p>
    <w:p w:rsidR="008652F6" w:rsidRDefault="008652F6" w:rsidP="003501BF">
      <w:pPr>
        <w:rPr>
          <w:rFonts w:ascii="Arial" w:hAnsi="Arial" w:cs="Arial"/>
          <w:b/>
          <w:color w:val="000000"/>
        </w:rPr>
      </w:pPr>
    </w:p>
    <w:p w:rsidR="001E47F2" w:rsidRDefault="001E47F2" w:rsidP="003501BF">
      <w:pPr>
        <w:rPr>
          <w:rFonts w:ascii="Arial" w:hAnsi="Arial" w:cs="Arial"/>
          <w:b/>
          <w:color w:val="000000"/>
        </w:rPr>
      </w:pPr>
    </w:p>
    <w:p w:rsidR="006C563F" w:rsidRDefault="006C563F" w:rsidP="003501BF">
      <w:pPr>
        <w:rPr>
          <w:rFonts w:ascii="Arial" w:hAnsi="Arial" w:cs="Arial"/>
          <w:b/>
          <w:color w:val="000000"/>
        </w:rPr>
      </w:pPr>
    </w:p>
    <w:p w:rsidR="006C563F" w:rsidRDefault="006C563F" w:rsidP="003501BF">
      <w:pPr>
        <w:rPr>
          <w:rFonts w:ascii="Arial" w:hAnsi="Arial" w:cs="Arial"/>
          <w:b/>
          <w:color w:val="000000"/>
        </w:rPr>
      </w:pPr>
    </w:p>
    <w:p w:rsidR="001E47F2" w:rsidRPr="00037032" w:rsidRDefault="001E47F2" w:rsidP="003501BF">
      <w:pPr>
        <w:rPr>
          <w:rFonts w:ascii="Arial" w:hAnsi="Arial" w:cs="Arial"/>
          <w:b/>
          <w:color w:val="000000"/>
        </w:rPr>
      </w:pPr>
    </w:p>
    <w:p w:rsidR="008652F6" w:rsidRPr="00037032" w:rsidRDefault="008652F6" w:rsidP="003501BF">
      <w:pPr>
        <w:rPr>
          <w:rFonts w:ascii="Arial" w:hAnsi="Arial" w:cs="Arial"/>
          <w:b/>
          <w:color w:val="000000"/>
        </w:rPr>
      </w:pPr>
    </w:p>
    <w:p w:rsidR="008652F6" w:rsidRPr="00037032" w:rsidRDefault="008652F6" w:rsidP="003501BF">
      <w:pPr>
        <w:rPr>
          <w:rFonts w:ascii="Arial" w:hAnsi="Arial" w:cs="Arial"/>
          <w:b/>
          <w:color w:val="000000"/>
        </w:rPr>
      </w:pPr>
    </w:p>
    <w:p w:rsidR="00203050" w:rsidRDefault="00203050" w:rsidP="00FD3880">
      <w:pPr>
        <w:rPr>
          <w:rFonts w:ascii="Arial" w:hAnsi="Arial" w:cs="Arial"/>
          <w:b/>
          <w:color w:val="000000"/>
        </w:rPr>
      </w:pPr>
    </w:p>
    <w:p w:rsidR="00FD3880" w:rsidRPr="003707BF" w:rsidRDefault="00FD3880" w:rsidP="00FD3880">
      <w:pPr>
        <w:rPr>
          <w:rFonts w:ascii="Arial" w:hAnsi="Arial" w:cs="Arial"/>
          <w:b/>
          <w:sz w:val="28"/>
          <w:szCs w:val="28"/>
        </w:rPr>
      </w:pPr>
      <w:r w:rsidRPr="003E618C">
        <w:rPr>
          <w:rFonts w:ascii="Arial" w:hAnsi="Arial" w:cs="Arial"/>
          <w:b/>
          <w:sz w:val="28"/>
          <w:szCs w:val="28"/>
        </w:rPr>
        <w:lastRenderedPageBreak/>
        <w:t xml:space="preserve">Медленный вальс </w:t>
      </w:r>
      <w:r w:rsidRPr="003707BF">
        <w:rPr>
          <w:rFonts w:ascii="Arial" w:hAnsi="Arial" w:cs="Arial"/>
          <w:b/>
          <w:sz w:val="28"/>
          <w:szCs w:val="28"/>
        </w:rPr>
        <w:t>(</w:t>
      </w:r>
      <w:r w:rsidRPr="003E618C">
        <w:rPr>
          <w:rFonts w:ascii="Arial" w:hAnsi="Arial" w:cs="Arial"/>
          <w:b/>
          <w:sz w:val="28"/>
          <w:szCs w:val="28"/>
          <w:lang w:val="en-US"/>
        </w:rPr>
        <w:t>Waltz</w:t>
      </w:r>
      <w:r w:rsidRPr="003707BF">
        <w:rPr>
          <w:rFonts w:ascii="Arial" w:hAnsi="Arial" w:cs="Arial"/>
          <w:b/>
          <w:sz w:val="28"/>
          <w:szCs w:val="28"/>
        </w:rPr>
        <w:t>)</w:t>
      </w:r>
    </w:p>
    <w:p w:rsidR="00FD3880" w:rsidRPr="003707BF" w:rsidRDefault="00FD3880" w:rsidP="00FD3880">
      <w:pPr>
        <w:rPr>
          <w:rFonts w:ascii="Arial" w:hAnsi="Arial" w:cs="Arial"/>
          <w:sz w:val="28"/>
          <w:szCs w:val="28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27"/>
        <w:gridCol w:w="4564"/>
      </w:tblGrid>
      <w:tr w:rsidR="00FD3880" w:rsidRPr="003E618C" w:rsidTr="00914745">
        <w:trPr>
          <w:cantSplit/>
          <w:trHeight w:val="747"/>
          <w:tblHeader/>
        </w:trPr>
        <w:tc>
          <w:tcPr>
            <w:tcW w:w="624" w:type="dxa"/>
          </w:tcPr>
          <w:p w:rsidR="00FD3880" w:rsidRPr="003E618C" w:rsidRDefault="00FD3880" w:rsidP="008B0030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  <w:r w:rsidRPr="003E618C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63" w:type="dxa"/>
            <w:gridSpan w:val="2"/>
          </w:tcPr>
          <w:p w:rsidR="00FD3880" w:rsidRPr="003E618C" w:rsidRDefault="00FD3880" w:rsidP="008B0030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564" w:type="dxa"/>
          </w:tcPr>
          <w:p w:rsidR="00FD3880" w:rsidRPr="003E618C" w:rsidRDefault="00FD3880" w:rsidP="008B0030">
            <w:pPr>
              <w:pStyle w:val="af1"/>
              <w:jc w:val="center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FD3880" w:rsidRPr="00553503" w:rsidTr="00914745">
        <w:trPr>
          <w:cantSplit/>
        </w:trPr>
        <w:tc>
          <w:tcPr>
            <w:tcW w:w="9751" w:type="dxa"/>
            <w:gridSpan w:val="4"/>
            <w:shd w:val="clear" w:color="auto" w:fill="C0C0C0"/>
          </w:tcPr>
          <w:p w:rsidR="00FD3880" w:rsidRPr="00016F02" w:rsidRDefault="00834A33" w:rsidP="00834A33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Первый</w:t>
            </w:r>
            <w:r w:rsidRPr="00016F0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</w:t>
            </w:r>
            <w:r w:rsidR="00634DD3"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н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ь</w:t>
            </w:r>
            <w:r w:rsidRPr="00016F0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  <w:r w:rsidRPr="00016F0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</w:p>
        </w:tc>
      </w:tr>
      <w:tr w:rsidR="00FD3880" w:rsidRPr="003E618C" w:rsidTr="00914745">
        <w:trPr>
          <w:cantSplit/>
        </w:trPr>
        <w:tc>
          <w:tcPr>
            <w:tcW w:w="624" w:type="dxa"/>
          </w:tcPr>
          <w:p w:rsidR="00FD3880" w:rsidRPr="00016F02" w:rsidRDefault="00FD3880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02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D3880" w:rsidRPr="003E618C" w:rsidRDefault="00FD388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Closed</w:t>
            </w:r>
            <w:r w:rsidRPr="0015578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Changes</w:t>
            </w:r>
          </w:p>
          <w:p w:rsidR="00FD3880" w:rsidRPr="003E618C" w:rsidRDefault="00FD388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RF Closed Change (Natural to Reverse)</w:t>
            </w:r>
          </w:p>
          <w:p w:rsidR="00FD3880" w:rsidRPr="003E618C" w:rsidRDefault="00FD388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LF Closed Change (Reverse to Natural)</w:t>
            </w:r>
          </w:p>
        </w:tc>
        <w:tc>
          <w:tcPr>
            <w:tcW w:w="4591" w:type="dxa"/>
            <w:gridSpan w:val="2"/>
          </w:tcPr>
          <w:p w:rsidR="00FD3880" w:rsidRPr="003707BF" w:rsidRDefault="00473F8A" w:rsidP="008B0030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Закрытые</w:t>
            </w:r>
            <w:r w:rsidRPr="003707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7500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FD3880" w:rsidRPr="003E618C">
              <w:rPr>
                <w:rFonts w:ascii="Arial" w:hAnsi="Arial" w:cs="Arial"/>
                <w:color w:val="000000"/>
                <w:sz w:val="24"/>
                <w:szCs w:val="24"/>
              </w:rPr>
              <w:t>еремены</w:t>
            </w:r>
          </w:p>
          <w:p w:rsidR="00FD3880" w:rsidRPr="003E618C" w:rsidRDefault="00473F8A" w:rsidP="008B0030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3707BF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– 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Закрытая </w:t>
            </w:r>
            <w:r w:rsidR="00E75006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="00FD3880"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еремена с ПН (из правого поворота в левый)</w:t>
            </w:r>
          </w:p>
          <w:p w:rsidR="00FD3880" w:rsidRPr="003E618C" w:rsidRDefault="00473F8A" w:rsidP="00E7500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–  Закрытая </w:t>
            </w:r>
            <w:r w:rsidR="00E75006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="00FD3880"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еремена с ЛН (из левого поворота в правый)</w:t>
            </w:r>
          </w:p>
        </w:tc>
      </w:tr>
      <w:tr w:rsidR="00FD3880" w:rsidRPr="003E618C" w:rsidTr="00914745">
        <w:trPr>
          <w:cantSplit/>
        </w:trPr>
        <w:tc>
          <w:tcPr>
            <w:tcW w:w="624" w:type="dxa"/>
          </w:tcPr>
          <w:p w:rsidR="00FD3880" w:rsidRPr="003E618C" w:rsidRDefault="00FD3880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D3880" w:rsidRPr="003E618C" w:rsidRDefault="00FD388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Natural Turn</w:t>
            </w:r>
          </w:p>
        </w:tc>
        <w:tc>
          <w:tcPr>
            <w:tcW w:w="4591" w:type="dxa"/>
            <w:gridSpan w:val="2"/>
          </w:tcPr>
          <w:p w:rsidR="00FD3880" w:rsidRPr="003E618C" w:rsidRDefault="00473F8A" w:rsidP="00E7500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Правый </w:t>
            </w:r>
            <w:r w:rsidR="00E7500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FD3880" w:rsidRPr="003E618C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FD3880" w:rsidRPr="003E618C" w:rsidTr="00914745">
        <w:trPr>
          <w:cantSplit/>
        </w:trPr>
        <w:tc>
          <w:tcPr>
            <w:tcW w:w="624" w:type="dxa"/>
          </w:tcPr>
          <w:p w:rsidR="00FD3880" w:rsidRPr="003E618C" w:rsidRDefault="00FD3880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D3880" w:rsidRPr="003E618C" w:rsidRDefault="00FD388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Reverse Turn</w:t>
            </w:r>
          </w:p>
        </w:tc>
        <w:tc>
          <w:tcPr>
            <w:tcW w:w="4591" w:type="dxa"/>
            <w:gridSpan w:val="2"/>
          </w:tcPr>
          <w:p w:rsidR="00FD3880" w:rsidRPr="00DD75B8" w:rsidRDefault="00473F8A" w:rsidP="00E7500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Левый </w:t>
            </w:r>
            <w:r w:rsidR="00E7500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FD3880" w:rsidRPr="003E618C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FD3880" w:rsidRPr="003E618C" w:rsidTr="00914745">
        <w:trPr>
          <w:cantSplit/>
        </w:trPr>
        <w:tc>
          <w:tcPr>
            <w:tcW w:w="624" w:type="dxa"/>
          </w:tcPr>
          <w:p w:rsidR="00FD3880" w:rsidRPr="003E618C" w:rsidRDefault="00DD75B8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4</w:t>
            </w:r>
            <w:r w:rsidR="00FD3880" w:rsidRPr="003E61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D3880" w:rsidRPr="0018796F" w:rsidRDefault="00DD75B8" w:rsidP="00DD75B8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D75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Whisk</w:t>
            </w:r>
            <w:r w:rsidRPr="001879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91" w:type="dxa"/>
            <w:gridSpan w:val="2"/>
          </w:tcPr>
          <w:p w:rsidR="00FD3880" w:rsidRPr="003E618C" w:rsidRDefault="00DD75B8" w:rsidP="00DD75B8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 xml:space="preserve">Виск </w:t>
            </w:r>
          </w:p>
        </w:tc>
      </w:tr>
      <w:tr w:rsidR="00FD3880" w:rsidRPr="003E618C" w:rsidTr="00914745">
        <w:trPr>
          <w:cantSplit/>
        </w:trPr>
        <w:tc>
          <w:tcPr>
            <w:tcW w:w="624" w:type="dxa"/>
          </w:tcPr>
          <w:p w:rsidR="00FD3880" w:rsidRPr="003E618C" w:rsidRDefault="00DD75B8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 w:rsidR="00FD3880" w:rsidRPr="003E61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D3880" w:rsidRPr="003E618C" w:rsidRDefault="00DD75B8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5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Chasse from PP</w:t>
            </w:r>
          </w:p>
        </w:tc>
        <w:tc>
          <w:tcPr>
            <w:tcW w:w="4591" w:type="dxa"/>
            <w:gridSpan w:val="2"/>
          </w:tcPr>
          <w:p w:rsidR="00FD3880" w:rsidRPr="003E618C" w:rsidRDefault="00DD75B8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Шассе из ПП</w:t>
            </w:r>
          </w:p>
        </w:tc>
      </w:tr>
      <w:tr w:rsidR="00FD3880" w:rsidRPr="003E618C" w:rsidTr="00914745">
        <w:trPr>
          <w:cantSplit/>
        </w:trPr>
        <w:tc>
          <w:tcPr>
            <w:tcW w:w="624" w:type="dxa"/>
          </w:tcPr>
          <w:p w:rsidR="00FD3880" w:rsidRPr="003E618C" w:rsidRDefault="00DD75B8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  <w:r w:rsidR="00FD3880" w:rsidRPr="003E61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D3880" w:rsidRPr="00DD75B8" w:rsidRDefault="00DD75B8" w:rsidP="001E47F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879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 Spin Turn</w:t>
            </w:r>
          </w:p>
        </w:tc>
        <w:tc>
          <w:tcPr>
            <w:tcW w:w="4591" w:type="dxa"/>
            <w:gridSpan w:val="2"/>
          </w:tcPr>
          <w:p w:rsidR="00FD3880" w:rsidRPr="006F64A9" w:rsidRDefault="00473F8A" w:rsidP="001E47F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Правый </w:t>
            </w:r>
            <w:r w:rsidR="00E7500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пин </w:t>
            </w:r>
            <w:r w:rsidR="00E7500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DD75B8" w:rsidRPr="003E618C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BD6650" w:rsidRPr="003E618C" w:rsidTr="00914745">
        <w:trPr>
          <w:cantSplit/>
        </w:trPr>
        <w:tc>
          <w:tcPr>
            <w:tcW w:w="624" w:type="dxa"/>
          </w:tcPr>
          <w:p w:rsidR="00BD6650" w:rsidRPr="003E618C" w:rsidRDefault="00BD6650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BD6650" w:rsidRPr="001E47F2" w:rsidRDefault="00BD6650" w:rsidP="00DD75B8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Underturned Natural Spin Turn</w:t>
            </w:r>
          </w:p>
        </w:tc>
        <w:tc>
          <w:tcPr>
            <w:tcW w:w="4591" w:type="dxa"/>
            <w:gridSpan w:val="2"/>
          </w:tcPr>
          <w:p w:rsidR="00BD6650" w:rsidRDefault="00BD6650" w:rsidP="00E7500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спин поворот с меньшей степенью поворота</w:t>
            </w:r>
          </w:p>
        </w:tc>
      </w:tr>
      <w:tr w:rsidR="00BD6650" w:rsidRPr="003E618C" w:rsidTr="00914745">
        <w:trPr>
          <w:cantSplit/>
        </w:trPr>
        <w:tc>
          <w:tcPr>
            <w:tcW w:w="624" w:type="dxa"/>
          </w:tcPr>
          <w:p w:rsidR="00BD6650" w:rsidRPr="003E618C" w:rsidRDefault="00BD6650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D6650" w:rsidRPr="0018796F" w:rsidRDefault="00BD665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Natural Turn with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Hesitation</w:t>
            </w:r>
          </w:p>
        </w:tc>
        <w:tc>
          <w:tcPr>
            <w:tcW w:w="4591" w:type="dxa"/>
            <w:gridSpan w:val="2"/>
          </w:tcPr>
          <w:p w:rsidR="00BD6650" w:rsidRPr="003E618C" w:rsidRDefault="00BD6650" w:rsidP="00E7500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Правый поворот с х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зит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йшн</w:t>
            </w:r>
          </w:p>
        </w:tc>
      </w:tr>
      <w:tr w:rsidR="00BD6650" w:rsidRPr="003E618C" w:rsidTr="00914745">
        <w:trPr>
          <w:cantSplit/>
        </w:trPr>
        <w:tc>
          <w:tcPr>
            <w:tcW w:w="624" w:type="dxa"/>
          </w:tcPr>
          <w:p w:rsidR="00BD6650" w:rsidRPr="003E618C" w:rsidRDefault="00BD6650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D6650" w:rsidRPr="003E618C" w:rsidRDefault="00BD665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Reverse Corte</w:t>
            </w:r>
          </w:p>
        </w:tc>
        <w:tc>
          <w:tcPr>
            <w:tcW w:w="4591" w:type="dxa"/>
            <w:gridSpan w:val="2"/>
          </w:tcPr>
          <w:p w:rsidR="00BD6650" w:rsidRPr="003E618C" w:rsidRDefault="00BD6650" w:rsidP="00E7500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Левое к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ортэ</w:t>
            </w:r>
          </w:p>
        </w:tc>
      </w:tr>
      <w:tr w:rsidR="00BD6650" w:rsidRPr="003E618C" w:rsidTr="00914745">
        <w:trPr>
          <w:cantSplit/>
        </w:trPr>
        <w:tc>
          <w:tcPr>
            <w:tcW w:w="624" w:type="dxa"/>
          </w:tcPr>
          <w:p w:rsidR="00BD6650" w:rsidRPr="003E618C" w:rsidRDefault="00BD6650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D6650" w:rsidRPr="003E618C" w:rsidRDefault="00BD665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Back Whisk</w:t>
            </w:r>
          </w:p>
        </w:tc>
        <w:tc>
          <w:tcPr>
            <w:tcW w:w="4591" w:type="dxa"/>
            <w:gridSpan w:val="2"/>
          </w:tcPr>
          <w:p w:rsidR="00BD6650" w:rsidRPr="003E618C" w:rsidRDefault="00BD665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Виск назад</w:t>
            </w:r>
          </w:p>
        </w:tc>
      </w:tr>
      <w:tr w:rsidR="00BD6650" w:rsidRPr="003E618C" w:rsidTr="00914745">
        <w:trPr>
          <w:cantSplit/>
        </w:trPr>
        <w:tc>
          <w:tcPr>
            <w:tcW w:w="624" w:type="dxa"/>
          </w:tcPr>
          <w:p w:rsidR="00BD6650" w:rsidRPr="003E618C" w:rsidRDefault="00BD6650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D6650" w:rsidRPr="003E618C" w:rsidRDefault="00BD665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4A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Change</w:t>
            </w:r>
          </w:p>
        </w:tc>
        <w:tc>
          <w:tcPr>
            <w:tcW w:w="4591" w:type="dxa"/>
            <w:gridSpan w:val="2"/>
          </w:tcPr>
          <w:p w:rsidR="00BD6650" w:rsidRPr="003E618C" w:rsidRDefault="00BD6650" w:rsidP="00E7500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ружная п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еремена</w:t>
            </w:r>
          </w:p>
        </w:tc>
      </w:tr>
      <w:tr w:rsidR="00BD6650" w:rsidRPr="003E618C" w:rsidTr="00914745">
        <w:trPr>
          <w:cantSplit/>
        </w:trPr>
        <w:tc>
          <w:tcPr>
            <w:tcW w:w="624" w:type="dxa"/>
          </w:tcPr>
          <w:p w:rsidR="00BD6650" w:rsidRPr="003E618C" w:rsidRDefault="00BD6650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BD6650" w:rsidRPr="006F64A9" w:rsidRDefault="00BD6650" w:rsidP="006F64A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Weave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in Waltz Time</w:t>
            </w:r>
          </w:p>
        </w:tc>
        <w:tc>
          <w:tcPr>
            <w:tcW w:w="4591" w:type="dxa"/>
            <w:gridSpan w:val="2"/>
          </w:tcPr>
          <w:p w:rsidR="00BD6650" w:rsidRPr="00E75006" w:rsidRDefault="00BD6650" w:rsidP="00E75006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Плетение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в </w:t>
            </w:r>
            <w:r w:rsidRPr="00E75006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ритме вальса</w:t>
            </w:r>
          </w:p>
        </w:tc>
      </w:tr>
      <w:tr w:rsidR="00BD6650" w:rsidRPr="003E618C" w:rsidTr="00914745">
        <w:trPr>
          <w:cantSplit/>
        </w:trPr>
        <w:tc>
          <w:tcPr>
            <w:tcW w:w="624" w:type="dxa"/>
          </w:tcPr>
          <w:p w:rsidR="00BD6650" w:rsidRPr="003E618C" w:rsidRDefault="00BD6650" w:rsidP="00754719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BD6650" w:rsidRPr="006F64A9" w:rsidRDefault="00BD6650" w:rsidP="0022583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6F64A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Progressive Chasse to Right</w:t>
            </w:r>
          </w:p>
        </w:tc>
        <w:tc>
          <w:tcPr>
            <w:tcW w:w="4591" w:type="dxa"/>
            <w:gridSpan w:val="2"/>
          </w:tcPr>
          <w:p w:rsidR="00BD6650" w:rsidRPr="00754719" w:rsidRDefault="00BD6650" w:rsidP="00E7500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Поступательное шассе ВП</w:t>
            </w:r>
          </w:p>
        </w:tc>
      </w:tr>
      <w:tr w:rsidR="00BD6650" w:rsidRPr="00553503" w:rsidTr="00914745">
        <w:trPr>
          <w:cantSplit/>
        </w:trPr>
        <w:tc>
          <w:tcPr>
            <w:tcW w:w="9751" w:type="dxa"/>
            <w:gridSpan w:val="4"/>
            <w:shd w:val="clear" w:color="auto" w:fill="C0C0C0"/>
          </w:tcPr>
          <w:p w:rsidR="00BD6650" w:rsidRPr="00936934" w:rsidRDefault="00BD6650" w:rsidP="00991C24">
            <w:pPr>
              <w:pStyle w:val="af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Второй</w:t>
            </w:r>
            <w:r w:rsidRPr="00936934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уровень</w:t>
            </w:r>
            <w:r w:rsidRPr="00936934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 w:rsidRPr="00936934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 w:rsidR="00936934">
              <w:rPr>
                <w:rFonts w:ascii="Arial" w:hAnsi="Arial" w:cs="Arial"/>
                <w:b/>
                <w:color w:val="000000"/>
                <w:sz w:val="24"/>
                <w:szCs w:val="24"/>
              </w:rPr>
              <w:t>,в дополнение к фигурам первого уровня</w:t>
            </w:r>
          </w:p>
        </w:tc>
      </w:tr>
      <w:tr w:rsidR="00BD6650" w:rsidRPr="00553503" w:rsidTr="00914745">
        <w:trPr>
          <w:cantSplit/>
        </w:trPr>
        <w:tc>
          <w:tcPr>
            <w:tcW w:w="624" w:type="dxa"/>
          </w:tcPr>
          <w:p w:rsidR="00BD6650" w:rsidRPr="003E618C" w:rsidRDefault="00BD6650" w:rsidP="00BD665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BD6650" w:rsidRPr="00702E93" w:rsidRDefault="00BD6650" w:rsidP="001E47F2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Backward Lock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Step</w:t>
            </w:r>
            <w:r w:rsidRPr="00702E93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Man and Lady)</w:t>
            </w:r>
          </w:p>
        </w:tc>
        <w:tc>
          <w:tcPr>
            <w:tcW w:w="4591" w:type="dxa"/>
            <w:gridSpan w:val="2"/>
          </w:tcPr>
          <w:p w:rsidR="00BD6650" w:rsidRPr="003E618C" w:rsidRDefault="00BD6650" w:rsidP="001E47F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Лок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степ 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назад</w:t>
            </w:r>
          </w:p>
        </w:tc>
      </w:tr>
      <w:tr w:rsidR="00BD6650" w:rsidRPr="00553503" w:rsidTr="00914745">
        <w:trPr>
          <w:cantSplit/>
        </w:trPr>
        <w:tc>
          <w:tcPr>
            <w:tcW w:w="624" w:type="dxa"/>
          </w:tcPr>
          <w:p w:rsidR="00BD6650" w:rsidRPr="003E618C" w:rsidRDefault="00BD6650" w:rsidP="00BD665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BD6650" w:rsidRPr="003E618C" w:rsidRDefault="00BD6650" w:rsidP="001E47F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Forward Lock Step </w:t>
            </w:r>
            <w:r w:rsidRPr="004F216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Man and Lady)</w:t>
            </w:r>
          </w:p>
        </w:tc>
        <w:tc>
          <w:tcPr>
            <w:tcW w:w="4591" w:type="dxa"/>
            <w:gridSpan w:val="2"/>
          </w:tcPr>
          <w:p w:rsidR="00BD6650" w:rsidRPr="003E618C" w:rsidRDefault="00BD6650" w:rsidP="001E47F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Лок степ вперед</w:t>
            </w:r>
          </w:p>
        </w:tc>
      </w:tr>
      <w:tr w:rsidR="00C92F7A" w:rsidRPr="00553503" w:rsidTr="00914745">
        <w:trPr>
          <w:cantSplit/>
        </w:trPr>
        <w:tc>
          <w:tcPr>
            <w:tcW w:w="624" w:type="dxa"/>
          </w:tcPr>
          <w:p w:rsidR="00C92F7A" w:rsidRPr="00553503" w:rsidRDefault="00C92F7A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5535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C92F7A" w:rsidRPr="008A6AD1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Closed Impetus Turn</w:t>
            </w:r>
          </w:p>
        </w:tc>
        <w:tc>
          <w:tcPr>
            <w:tcW w:w="4591" w:type="dxa"/>
            <w:gridSpan w:val="2"/>
          </w:tcPr>
          <w:p w:rsidR="00C92F7A" w:rsidRPr="003E618C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Закрытый импетус поворот</w:t>
            </w:r>
          </w:p>
        </w:tc>
      </w:tr>
      <w:tr w:rsidR="00C92F7A" w:rsidRPr="00553503" w:rsidTr="00914745">
        <w:trPr>
          <w:cantSplit/>
        </w:trPr>
        <w:tc>
          <w:tcPr>
            <w:tcW w:w="624" w:type="dxa"/>
          </w:tcPr>
          <w:p w:rsidR="00C92F7A" w:rsidRPr="00BD6650" w:rsidRDefault="00C92F7A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C92F7A" w:rsidRDefault="00C92F7A" w:rsidP="00E313F1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Closed </w:t>
            </w:r>
            <w:r w:rsidRPr="005535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Telemark</w:t>
            </w:r>
          </w:p>
        </w:tc>
        <w:tc>
          <w:tcPr>
            <w:tcW w:w="4591" w:type="dxa"/>
            <w:gridSpan w:val="2"/>
          </w:tcPr>
          <w:p w:rsidR="00C92F7A" w:rsidRPr="00553503" w:rsidRDefault="00C92F7A" w:rsidP="00E7500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Закрытый</w:t>
            </w:r>
            <w:r w:rsidRPr="00553503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тэлемарк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92F7A" w:rsidRPr="00553503" w:rsidTr="00914745">
        <w:trPr>
          <w:cantSplit/>
        </w:trPr>
        <w:tc>
          <w:tcPr>
            <w:tcW w:w="624" w:type="dxa"/>
          </w:tcPr>
          <w:p w:rsidR="00C92F7A" w:rsidRDefault="00C92F7A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C92F7A" w:rsidRPr="003E618C" w:rsidRDefault="00C92F7A" w:rsidP="00754719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5535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Open Telemark</w:t>
            </w:r>
          </w:p>
        </w:tc>
        <w:tc>
          <w:tcPr>
            <w:tcW w:w="4591" w:type="dxa"/>
            <w:gridSpan w:val="2"/>
          </w:tcPr>
          <w:p w:rsidR="00C92F7A" w:rsidRDefault="00C92F7A" w:rsidP="00E75006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</w:t>
            </w:r>
            <w:r w:rsidRPr="005535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тэ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</w:p>
        </w:tc>
      </w:tr>
      <w:tr w:rsidR="00C92F7A" w:rsidRPr="0013025C" w:rsidTr="00914745">
        <w:trPr>
          <w:cantSplit/>
        </w:trPr>
        <w:tc>
          <w:tcPr>
            <w:tcW w:w="624" w:type="dxa"/>
          </w:tcPr>
          <w:p w:rsidR="00C92F7A" w:rsidRDefault="00C92F7A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C92F7A" w:rsidRPr="003E618C" w:rsidRDefault="00C92F7A" w:rsidP="00754719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Wing</w:t>
            </w:r>
          </w:p>
        </w:tc>
        <w:tc>
          <w:tcPr>
            <w:tcW w:w="4591" w:type="dxa"/>
            <w:gridSpan w:val="2"/>
          </w:tcPr>
          <w:p w:rsidR="00C92F7A" w:rsidRPr="0013025C" w:rsidRDefault="00C92F7A" w:rsidP="00E313F1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Крыло</w:t>
            </w:r>
          </w:p>
        </w:tc>
      </w:tr>
      <w:tr w:rsidR="00C92F7A" w:rsidRPr="0013025C" w:rsidTr="00914745">
        <w:trPr>
          <w:cantSplit/>
        </w:trPr>
        <w:tc>
          <w:tcPr>
            <w:tcW w:w="624" w:type="dxa"/>
          </w:tcPr>
          <w:p w:rsidR="00C92F7A" w:rsidRDefault="00C92F7A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C92F7A" w:rsidRPr="0013025C" w:rsidRDefault="00C92F7A" w:rsidP="00754719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Cross Hesitation</w:t>
            </w:r>
          </w:p>
        </w:tc>
        <w:tc>
          <w:tcPr>
            <w:tcW w:w="4591" w:type="dxa"/>
            <w:gridSpan w:val="2"/>
          </w:tcPr>
          <w:p w:rsidR="00C92F7A" w:rsidRPr="0013025C" w:rsidRDefault="00C92F7A" w:rsidP="00E313F1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Кросс хэзитэйшн</w:t>
            </w:r>
          </w:p>
        </w:tc>
      </w:tr>
      <w:tr w:rsidR="00C92F7A" w:rsidRPr="0013025C" w:rsidTr="00914745">
        <w:trPr>
          <w:cantSplit/>
        </w:trPr>
        <w:tc>
          <w:tcPr>
            <w:tcW w:w="624" w:type="dxa"/>
          </w:tcPr>
          <w:p w:rsidR="00C92F7A" w:rsidRDefault="00C92F7A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C92F7A" w:rsidRPr="0013025C" w:rsidRDefault="00C92F7A" w:rsidP="00754719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Open Impetus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  <w:gridSpan w:val="2"/>
          </w:tcPr>
          <w:p w:rsidR="00C92F7A" w:rsidRPr="0013025C" w:rsidRDefault="00C92F7A" w:rsidP="00E75006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и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 xml:space="preserve">мпетус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поворот</w:t>
            </w:r>
          </w:p>
        </w:tc>
      </w:tr>
      <w:tr w:rsidR="00C92F7A" w:rsidRPr="0013025C" w:rsidTr="00914745">
        <w:trPr>
          <w:cantSplit/>
        </w:trPr>
        <w:tc>
          <w:tcPr>
            <w:tcW w:w="624" w:type="dxa"/>
          </w:tcPr>
          <w:p w:rsidR="00C92F7A" w:rsidRDefault="00C92F7A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C92F7A" w:rsidRPr="00C92F7A" w:rsidRDefault="00C92F7A" w:rsidP="00C92F7A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Weave</w:t>
            </w:r>
            <w:r w:rsidRPr="00C92F7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after Open Impetus Turn and Whisk (Weave from PP)</w:t>
            </w:r>
          </w:p>
        </w:tc>
        <w:tc>
          <w:tcPr>
            <w:tcW w:w="4591" w:type="dxa"/>
            <w:gridSpan w:val="2"/>
          </w:tcPr>
          <w:p w:rsidR="00C92F7A" w:rsidRPr="00C92F7A" w:rsidRDefault="00C92F7A" w:rsidP="00E7500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Крыло после открытого импетус поворота</w:t>
            </w:r>
            <w:r w:rsidRPr="00C92F7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 виска (Плетение из ПП)</w:t>
            </w:r>
          </w:p>
        </w:tc>
      </w:tr>
      <w:tr w:rsidR="00C92F7A" w:rsidRPr="00CB6AF2" w:rsidTr="00914745">
        <w:trPr>
          <w:cantSplit/>
        </w:trPr>
        <w:tc>
          <w:tcPr>
            <w:tcW w:w="624" w:type="dxa"/>
          </w:tcPr>
          <w:p w:rsidR="00C92F7A" w:rsidRDefault="00C92F7A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C92F7A" w:rsidRPr="00CB6AF2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Turning Lock to Left </w:t>
            </w:r>
          </w:p>
        </w:tc>
        <w:tc>
          <w:tcPr>
            <w:tcW w:w="4591" w:type="dxa"/>
            <w:gridSpan w:val="2"/>
          </w:tcPr>
          <w:p w:rsidR="00C92F7A" w:rsidRPr="00CB6AF2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Поворотный л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</w:p>
        </w:tc>
      </w:tr>
      <w:tr w:rsidR="00C92F7A" w:rsidRPr="0013025C" w:rsidTr="00914745">
        <w:trPr>
          <w:cantSplit/>
        </w:trPr>
        <w:tc>
          <w:tcPr>
            <w:tcW w:w="624" w:type="dxa"/>
          </w:tcPr>
          <w:p w:rsidR="00C92F7A" w:rsidRDefault="00C92F7A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C92F7A" w:rsidRPr="003E618C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Reverse Pivot</w:t>
            </w:r>
          </w:p>
        </w:tc>
        <w:tc>
          <w:tcPr>
            <w:tcW w:w="4591" w:type="dxa"/>
            <w:gridSpan w:val="2"/>
          </w:tcPr>
          <w:p w:rsidR="00C92F7A" w:rsidRPr="003E618C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п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ивот</w:t>
            </w:r>
          </w:p>
        </w:tc>
      </w:tr>
      <w:tr w:rsidR="00C92F7A" w:rsidRPr="0013025C" w:rsidTr="00914745">
        <w:trPr>
          <w:cantSplit/>
        </w:trPr>
        <w:tc>
          <w:tcPr>
            <w:tcW w:w="624" w:type="dxa"/>
          </w:tcPr>
          <w:p w:rsidR="00C92F7A" w:rsidRDefault="00C92F7A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C92F7A" w:rsidRPr="003E618C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Double Reverse Spin</w:t>
            </w:r>
          </w:p>
        </w:tc>
        <w:tc>
          <w:tcPr>
            <w:tcW w:w="4591" w:type="dxa"/>
            <w:gridSpan w:val="2"/>
          </w:tcPr>
          <w:p w:rsidR="00C92F7A" w:rsidRPr="003E618C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Двойной левый с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пин</w:t>
            </w:r>
          </w:p>
        </w:tc>
      </w:tr>
      <w:tr w:rsidR="00C92F7A" w:rsidRPr="0013025C" w:rsidTr="00914745">
        <w:trPr>
          <w:cantSplit/>
        </w:trPr>
        <w:tc>
          <w:tcPr>
            <w:tcW w:w="624" w:type="dxa"/>
          </w:tcPr>
          <w:p w:rsidR="00C92F7A" w:rsidRDefault="00C92F7A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C92F7A" w:rsidRPr="003E618C" w:rsidRDefault="00C92F7A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Turning Lock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to Right</w:t>
            </w:r>
          </w:p>
        </w:tc>
        <w:tc>
          <w:tcPr>
            <w:tcW w:w="4591" w:type="dxa"/>
            <w:gridSpan w:val="2"/>
          </w:tcPr>
          <w:p w:rsidR="00C92F7A" w:rsidRPr="003E618C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Поворотный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л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ВП</w:t>
            </w:r>
          </w:p>
        </w:tc>
      </w:tr>
      <w:tr w:rsidR="00C92F7A" w:rsidRPr="0013025C" w:rsidTr="00914745">
        <w:trPr>
          <w:cantSplit/>
        </w:trPr>
        <w:tc>
          <w:tcPr>
            <w:tcW w:w="624" w:type="dxa"/>
          </w:tcPr>
          <w:p w:rsidR="00C92F7A" w:rsidRDefault="00C92F7A" w:rsidP="00E313F1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536" w:type="dxa"/>
          </w:tcPr>
          <w:p w:rsidR="00C92F7A" w:rsidRPr="008A6AD1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Closed Wing</w:t>
            </w:r>
          </w:p>
        </w:tc>
        <w:tc>
          <w:tcPr>
            <w:tcW w:w="4591" w:type="dxa"/>
            <w:gridSpan w:val="2"/>
          </w:tcPr>
          <w:p w:rsidR="00C92F7A" w:rsidRPr="003E618C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Закрытое к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рыло</w:t>
            </w:r>
          </w:p>
        </w:tc>
      </w:tr>
      <w:tr w:rsidR="00C92F7A" w:rsidRPr="003E618C" w:rsidTr="006F7BE6">
        <w:trPr>
          <w:cantSplit/>
        </w:trPr>
        <w:tc>
          <w:tcPr>
            <w:tcW w:w="9751" w:type="dxa"/>
            <w:gridSpan w:val="4"/>
            <w:shd w:val="clear" w:color="auto" w:fill="C0C0C0"/>
          </w:tcPr>
          <w:p w:rsidR="00C92F7A" w:rsidRPr="003E618C" w:rsidRDefault="00C92F7A" w:rsidP="006F7BE6">
            <w:pPr>
              <w:pStyle w:val="af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 уровень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 w:rsidR="00936934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фигурам первого и второго уровня</w:t>
            </w:r>
          </w:p>
        </w:tc>
      </w:tr>
      <w:tr w:rsidR="00C92F7A" w:rsidRPr="003E618C" w:rsidTr="006F7BE6">
        <w:trPr>
          <w:cantSplit/>
        </w:trPr>
        <w:tc>
          <w:tcPr>
            <w:tcW w:w="624" w:type="dxa"/>
          </w:tcPr>
          <w:p w:rsidR="00C92F7A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C92F7A" w:rsidRPr="008A6AD1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Spin</w:t>
            </w:r>
          </w:p>
        </w:tc>
        <w:tc>
          <w:tcPr>
            <w:tcW w:w="4591" w:type="dxa"/>
            <w:gridSpan w:val="2"/>
          </w:tcPr>
          <w:p w:rsidR="00C92F7A" w:rsidRPr="003E618C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Наружный спин</w:t>
            </w:r>
          </w:p>
        </w:tc>
      </w:tr>
      <w:tr w:rsidR="00C92F7A" w:rsidRPr="003E618C" w:rsidTr="006F7BE6">
        <w:trPr>
          <w:cantSplit/>
        </w:trPr>
        <w:tc>
          <w:tcPr>
            <w:tcW w:w="624" w:type="dxa"/>
          </w:tcPr>
          <w:p w:rsidR="00C92F7A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C92F7A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Undertuned Outside Spin</w:t>
            </w:r>
          </w:p>
        </w:tc>
        <w:tc>
          <w:tcPr>
            <w:tcW w:w="4591" w:type="dxa"/>
            <w:gridSpan w:val="2"/>
          </w:tcPr>
          <w:p w:rsidR="00C92F7A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Наружный спин с меньшей степенью поворота</w:t>
            </w:r>
          </w:p>
        </w:tc>
      </w:tr>
      <w:tr w:rsidR="00C92F7A" w:rsidRPr="003E618C" w:rsidTr="006F7BE6">
        <w:trPr>
          <w:cantSplit/>
        </w:trPr>
        <w:tc>
          <w:tcPr>
            <w:tcW w:w="624" w:type="dxa"/>
          </w:tcPr>
          <w:p w:rsidR="00C92F7A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C92F7A" w:rsidRPr="008A6AD1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Drag Hesitation</w:t>
            </w:r>
          </w:p>
        </w:tc>
        <w:tc>
          <w:tcPr>
            <w:tcW w:w="4591" w:type="dxa"/>
            <w:gridSpan w:val="2"/>
          </w:tcPr>
          <w:p w:rsidR="00C92F7A" w:rsidRPr="003E618C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Дрэг хэзитэйшн</w:t>
            </w:r>
          </w:p>
        </w:tc>
      </w:tr>
      <w:tr w:rsidR="00C92F7A" w:rsidRPr="003E618C" w:rsidTr="006F7BE6">
        <w:trPr>
          <w:cantSplit/>
        </w:trPr>
        <w:tc>
          <w:tcPr>
            <w:tcW w:w="624" w:type="dxa"/>
          </w:tcPr>
          <w:p w:rsidR="00C92F7A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C92F7A" w:rsidRPr="008A6AD1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Fallaway Natural Turn</w:t>
            </w:r>
          </w:p>
        </w:tc>
        <w:tc>
          <w:tcPr>
            <w:tcW w:w="4591" w:type="dxa"/>
            <w:gridSpan w:val="2"/>
          </w:tcPr>
          <w:p w:rsidR="00C92F7A" w:rsidRPr="003E618C" w:rsidRDefault="00C92F7A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ф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оллэв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 п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936934" w:rsidRPr="003E618C" w:rsidTr="006F7BE6">
        <w:trPr>
          <w:cantSplit/>
        </w:trPr>
        <w:tc>
          <w:tcPr>
            <w:tcW w:w="624" w:type="dxa"/>
          </w:tcPr>
          <w:p w:rsidR="00936934" w:rsidRDefault="00936934" w:rsidP="00936934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936934" w:rsidRPr="008A6AD1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Fallaway Whisk</w:t>
            </w:r>
          </w:p>
        </w:tc>
        <w:tc>
          <w:tcPr>
            <w:tcW w:w="4591" w:type="dxa"/>
            <w:gridSpan w:val="2"/>
          </w:tcPr>
          <w:p w:rsidR="00936934" w:rsidRPr="003E618C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Фоллэв</w:t>
            </w: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й виск</w:t>
            </w:r>
          </w:p>
        </w:tc>
      </w:tr>
      <w:tr w:rsidR="00936934" w:rsidRPr="003E618C" w:rsidTr="006F7BE6">
        <w:trPr>
          <w:cantSplit/>
        </w:trPr>
        <w:tc>
          <w:tcPr>
            <w:tcW w:w="624" w:type="dxa"/>
          </w:tcPr>
          <w:p w:rsidR="00936934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936934" w:rsidRPr="008A6AD1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Running Spin Turn</w:t>
            </w:r>
          </w:p>
        </w:tc>
        <w:tc>
          <w:tcPr>
            <w:tcW w:w="4591" w:type="dxa"/>
            <w:gridSpan w:val="2"/>
          </w:tcPr>
          <w:p w:rsidR="00936934" w:rsidRPr="003E618C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Бегущий спин п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936934" w:rsidRPr="003E618C" w:rsidTr="006F7BE6">
        <w:trPr>
          <w:cantSplit/>
        </w:trPr>
        <w:tc>
          <w:tcPr>
            <w:tcW w:w="624" w:type="dxa"/>
          </w:tcPr>
          <w:p w:rsidR="00936934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936934" w:rsidRPr="003E618C" w:rsidRDefault="00936934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Quick Natural Spin Turn</w:t>
            </w:r>
          </w:p>
        </w:tc>
        <w:tc>
          <w:tcPr>
            <w:tcW w:w="4591" w:type="dxa"/>
            <w:gridSpan w:val="2"/>
          </w:tcPr>
          <w:p w:rsidR="00936934" w:rsidRPr="00BB5E02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Быстрый правый спин поворот</w:t>
            </w:r>
          </w:p>
        </w:tc>
      </w:tr>
      <w:tr w:rsidR="00936934" w:rsidRPr="003E618C" w:rsidTr="006F7BE6">
        <w:trPr>
          <w:cantSplit/>
        </w:trPr>
        <w:tc>
          <w:tcPr>
            <w:tcW w:w="624" w:type="dxa"/>
          </w:tcPr>
          <w:p w:rsidR="00936934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936934" w:rsidRPr="00037A91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Fallaway</w:t>
            </w:r>
            <w:r w:rsidRPr="00037A9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Reverse</w:t>
            </w:r>
            <w:r w:rsidRPr="00037A9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and</w:t>
            </w:r>
            <w:r w:rsidRPr="00037A9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Slip</w:t>
            </w:r>
            <w:r w:rsidRPr="00037A9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Pivot</w:t>
            </w:r>
          </w:p>
        </w:tc>
        <w:tc>
          <w:tcPr>
            <w:tcW w:w="4591" w:type="dxa"/>
            <w:gridSpan w:val="2"/>
          </w:tcPr>
          <w:p w:rsidR="00936934" w:rsidRPr="00324753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фоллэвэй и слип пивот</w:t>
            </w:r>
          </w:p>
        </w:tc>
      </w:tr>
      <w:tr w:rsidR="00936934" w:rsidRPr="003E618C" w:rsidTr="006F7BE6">
        <w:trPr>
          <w:cantSplit/>
        </w:trPr>
        <w:tc>
          <w:tcPr>
            <w:tcW w:w="624" w:type="dxa"/>
          </w:tcPr>
          <w:p w:rsidR="00936934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936934" w:rsidRPr="00553503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Hover</w:t>
            </w:r>
            <w:r w:rsidRPr="005535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Corte</w:t>
            </w:r>
          </w:p>
        </w:tc>
        <w:tc>
          <w:tcPr>
            <w:tcW w:w="4591" w:type="dxa"/>
            <w:gridSpan w:val="2"/>
          </w:tcPr>
          <w:p w:rsidR="00936934" w:rsidRPr="00A22911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Ховер кортэ</w:t>
            </w:r>
          </w:p>
        </w:tc>
      </w:tr>
      <w:tr w:rsidR="00936934" w:rsidRPr="003E618C" w:rsidTr="006F7BE6">
        <w:trPr>
          <w:cantSplit/>
        </w:trPr>
        <w:tc>
          <w:tcPr>
            <w:tcW w:w="624" w:type="dxa"/>
          </w:tcPr>
          <w:p w:rsidR="00936934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936934" w:rsidRPr="004D3FEF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Passing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  <w:gridSpan w:val="2"/>
          </w:tcPr>
          <w:p w:rsidR="00936934" w:rsidRPr="00885185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роходящий правый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936934" w:rsidRPr="003E618C" w:rsidTr="006F7BE6">
        <w:trPr>
          <w:cantSplit/>
        </w:trPr>
        <w:tc>
          <w:tcPr>
            <w:tcW w:w="624" w:type="dxa"/>
          </w:tcPr>
          <w:p w:rsidR="00936934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536" w:type="dxa"/>
          </w:tcPr>
          <w:p w:rsidR="00936934" w:rsidRDefault="00936934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Running Cross Chasse</w:t>
            </w:r>
          </w:p>
        </w:tc>
        <w:tc>
          <w:tcPr>
            <w:tcW w:w="4591" w:type="dxa"/>
            <w:gridSpan w:val="2"/>
          </w:tcPr>
          <w:p w:rsidR="00936934" w:rsidRDefault="00936934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Бегущее кросс шассе</w:t>
            </w:r>
          </w:p>
        </w:tc>
      </w:tr>
      <w:tr w:rsidR="00936934" w:rsidRPr="003E618C" w:rsidTr="006F7BE6">
        <w:trPr>
          <w:cantSplit/>
        </w:trPr>
        <w:tc>
          <w:tcPr>
            <w:tcW w:w="624" w:type="dxa"/>
          </w:tcPr>
          <w:p w:rsidR="00936934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536" w:type="dxa"/>
          </w:tcPr>
          <w:p w:rsidR="00936934" w:rsidRDefault="00936934" w:rsidP="0022583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Curved Feather</w:t>
            </w:r>
          </w:p>
        </w:tc>
        <w:tc>
          <w:tcPr>
            <w:tcW w:w="4591" w:type="dxa"/>
            <w:gridSpan w:val="2"/>
          </w:tcPr>
          <w:p w:rsidR="00936934" w:rsidRDefault="00936934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Изогнутое перо</w:t>
            </w:r>
          </w:p>
        </w:tc>
      </w:tr>
      <w:tr w:rsidR="00936934" w:rsidRPr="003E618C" w:rsidTr="006F7BE6">
        <w:trPr>
          <w:cantSplit/>
        </w:trPr>
        <w:tc>
          <w:tcPr>
            <w:tcW w:w="624" w:type="dxa"/>
          </w:tcPr>
          <w:p w:rsidR="00936934" w:rsidRDefault="00936934" w:rsidP="00936934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536" w:type="dxa"/>
          </w:tcPr>
          <w:p w:rsidR="00936934" w:rsidRDefault="00936934" w:rsidP="0022583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Curved Feather from PP</w:t>
            </w:r>
          </w:p>
        </w:tc>
        <w:tc>
          <w:tcPr>
            <w:tcW w:w="4591" w:type="dxa"/>
            <w:gridSpan w:val="2"/>
          </w:tcPr>
          <w:p w:rsidR="00936934" w:rsidRDefault="00936934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Изогнутое перо из ПП</w:t>
            </w:r>
          </w:p>
        </w:tc>
      </w:tr>
      <w:tr w:rsidR="00936934" w:rsidRPr="003E618C" w:rsidTr="006F7BE6">
        <w:trPr>
          <w:cantSplit/>
        </w:trPr>
        <w:tc>
          <w:tcPr>
            <w:tcW w:w="624" w:type="dxa"/>
          </w:tcPr>
          <w:p w:rsidR="00936934" w:rsidRDefault="00936934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536" w:type="dxa"/>
          </w:tcPr>
          <w:p w:rsidR="00936934" w:rsidRDefault="00936934" w:rsidP="0022583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Curved Three Step</w:t>
            </w:r>
          </w:p>
        </w:tc>
        <w:tc>
          <w:tcPr>
            <w:tcW w:w="4591" w:type="dxa"/>
            <w:gridSpan w:val="2"/>
          </w:tcPr>
          <w:p w:rsidR="00936934" w:rsidRDefault="00936934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Изогнутый тройной шаг</w:t>
            </w:r>
          </w:p>
        </w:tc>
      </w:tr>
    </w:tbl>
    <w:p w:rsidR="00FD3880" w:rsidRPr="003E618C" w:rsidRDefault="00FD3880" w:rsidP="00FD3880">
      <w:pPr>
        <w:rPr>
          <w:rFonts w:ascii="Arial" w:hAnsi="Arial" w:cs="Arial"/>
          <w:color w:val="000000"/>
          <w:lang w:val="en-US"/>
        </w:rPr>
      </w:pPr>
    </w:p>
    <w:p w:rsidR="00FD3880" w:rsidRPr="00324753" w:rsidRDefault="00FD3880" w:rsidP="00FD3880">
      <w:pPr>
        <w:rPr>
          <w:rFonts w:ascii="Arial" w:hAnsi="Arial" w:cs="Arial"/>
          <w:color w:val="000000"/>
          <w:lang w:val="en-US"/>
        </w:rPr>
      </w:pPr>
    </w:p>
    <w:p w:rsidR="00C62364" w:rsidRPr="00324753" w:rsidRDefault="00C62364" w:rsidP="00FD3880">
      <w:pPr>
        <w:rPr>
          <w:rFonts w:ascii="Arial" w:hAnsi="Arial" w:cs="Arial"/>
          <w:color w:val="000000"/>
          <w:lang w:val="en-US"/>
        </w:rPr>
      </w:pPr>
    </w:p>
    <w:p w:rsidR="00C62364" w:rsidRPr="00324753" w:rsidRDefault="00C62364" w:rsidP="00FD3880">
      <w:pPr>
        <w:rPr>
          <w:rFonts w:ascii="Arial" w:hAnsi="Arial" w:cs="Arial"/>
          <w:color w:val="000000"/>
          <w:lang w:val="en-US"/>
        </w:rPr>
      </w:pPr>
    </w:p>
    <w:p w:rsidR="00180AAC" w:rsidRPr="003E618C" w:rsidRDefault="00180AAC" w:rsidP="00FD3880">
      <w:pPr>
        <w:rPr>
          <w:rFonts w:ascii="Arial" w:hAnsi="Arial" w:cs="Arial"/>
          <w:color w:val="000000"/>
          <w:lang w:val="en-US"/>
        </w:rPr>
      </w:pPr>
    </w:p>
    <w:p w:rsidR="00180AAC" w:rsidRPr="003E618C" w:rsidRDefault="00180AAC" w:rsidP="00FD3880">
      <w:pPr>
        <w:rPr>
          <w:rFonts w:ascii="Arial" w:hAnsi="Arial" w:cs="Arial"/>
          <w:color w:val="000000"/>
          <w:lang w:val="en-US"/>
        </w:rPr>
      </w:pPr>
    </w:p>
    <w:p w:rsidR="00180AAC" w:rsidRPr="003E618C" w:rsidRDefault="00180AAC" w:rsidP="00FD3880">
      <w:pPr>
        <w:rPr>
          <w:rFonts w:ascii="Arial" w:hAnsi="Arial" w:cs="Arial"/>
          <w:color w:val="000000"/>
          <w:lang w:val="en-US"/>
        </w:rPr>
      </w:pPr>
    </w:p>
    <w:p w:rsidR="00180AAC" w:rsidRPr="00324753" w:rsidRDefault="00180AAC" w:rsidP="00FD3880">
      <w:pPr>
        <w:rPr>
          <w:rFonts w:ascii="Arial" w:hAnsi="Arial" w:cs="Arial"/>
          <w:color w:val="000000"/>
          <w:lang w:val="en-US"/>
        </w:rPr>
      </w:pPr>
    </w:p>
    <w:p w:rsidR="00885185" w:rsidRPr="00324753" w:rsidRDefault="00885185" w:rsidP="00FD3880">
      <w:pPr>
        <w:rPr>
          <w:rFonts w:ascii="Arial" w:hAnsi="Arial" w:cs="Arial"/>
          <w:color w:val="000000"/>
          <w:lang w:val="en-US"/>
        </w:rPr>
      </w:pPr>
    </w:p>
    <w:p w:rsidR="00885185" w:rsidRPr="00324753" w:rsidRDefault="00885185" w:rsidP="00FD3880">
      <w:pPr>
        <w:rPr>
          <w:rFonts w:ascii="Arial" w:hAnsi="Arial" w:cs="Arial"/>
          <w:color w:val="000000"/>
          <w:lang w:val="en-US"/>
        </w:rPr>
      </w:pPr>
    </w:p>
    <w:p w:rsidR="00885185" w:rsidRDefault="00885185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936934" w:rsidRDefault="00936934" w:rsidP="00FD3880">
      <w:pPr>
        <w:rPr>
          <w:rFonts w:ascii="Arial" w:hAnsi="Arial" w:cs="Arial"/>
          <w:color w:val="000000"/>
        </w:rPr>
      </w:pPr>
    </w:p>
    <w:p w:rsidR="00FD3880" w:rsidRPr="00885185" w:rsidRDefault="00FD3880" w:rsidP="00FD3880">
      <w:pPr>
        <w:rPr>
          <w:rFonts w:ascii="Arial" w:hAnsi="Arial" w:cs="Arial"/>
          <w:color w:val="000000"/>
          <w:sz w:val="28"/>
          <w:szCs w:val="28"/>
        </w:rPr>
      </w:pPr>
      <w:r w:rsidRPr="00885185">
        <w:rPr>
          <w:rFonts w:ascii="Arial" w:hAnsi="Arial" w:cs="Arial"/>
          <w:b/>
          <w:color w:val="000000"/>
          <w:sz w:val="28"/>
          <w:szCs w:val="28"/>
        </w:rPr>
        <w:lastRenderedPageBreak/>
        <w:t>Танго (</w:t>
      </w:r>
      <w:r w:rsidRPr="00885185">
        <w:rPr>
          <w:rFonts w:ascii="Arial" w:hAnsi="Arial" w:cs="Arial"/>
          <w:b/>
          <w:color w:val="000000"/>
          <w:sz w:val="28"/>
          <w:szCs w:val="28"/>
          <w:lang w:val="en-US"/>
        </w:rPr>
        <w:t>Tango</w:t>
      </w:r>
      <w:r w:rsidRPr="00885185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FD3880" w:rsidRPr="00885185" w:rsidRDefault="00FD3880" w:rsidP="00FD3880">
      <w:pPr>
        <w:rPr>
          <w:rFonts w:ascii="Arial" w:hAnsi="Arial" w:cs="Arial"/>
          <w:color w:val="000000"/>
          <w:lang w:val="en-US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27"/>
        <w:gridCol w:w="4564"/>
      </w:tblGrid>
      <w:tr w:rsidR="00914745" w:rsidRPr="00885185" w:rsidTr="00914745">
        <w:trPr>
          <w:cantSplit/>
          <w:trHeight w:val="747"/>
          <w:tblHeader/>
        </w:trPr>
        <w:tc>
          <w:tcPr>
            <w:tcW w:w="624" w:type="dxa"/>
          </w:tcPr>
          <w:p w:rsidR="00914745" w:rsidRPr="00885185" w:rsidRDefault="00914745" w:rsidP="00914745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63" w:type="dxa"/>
            <w:gridSpan w:val="2"/>
          </w:tcPr>
          <w:p w:rsidR="00914745" w:rsidRPr="00885185" w:rsidRDefault="00914745" w:rsidP="00914745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564" w:type="dxa"/>
          </w:tcPr>
          <w:p w:rsidR="00914745" w:rsidRPr="00885185" w:rsidRDefault="00914745" w:rsidP="00914745">
            <w:pPr>
              <w:pStyle w:val="af1"/>
              <w:jc w:val="center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914745" w:rsidRPr="00885185" w:rsidTr="00914745">
        <w:trPr>
          <w:cantSplit/>
        </w:trPr>
        <w:tc>
          <w:tcPr>
            <w:tcW w:w="9751" w:type="dxa"/>
            <w:gridSpan w:val="4"/>
            <w:shd w:val="clear" w:color="auto" w:fill="C0C0C0"/>
          </w:tcPr>
          <w:p w:rsidR="00914745" w:rsidRPr="00885185" w:rsidRDefault="00914745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Первый урове</w:t>
            </w:r>
            <w:r w:rsidR="00634DD3"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н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ь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81BAC" w:rsidRPr="00E272DD" w:rsidRDefault="00E272DD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The </w:t>
            </w:r>
            <w:r w:rsidR="00A81B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Walk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Forward, Backward)</w:t>
            </w:r>
          </w:p>
        </w:tc>
        <w:tc>
          <w:tcPr>
            <w:tcW w:w="4591" w:type="dxa"/>
            <w:gridSpan w:val="2"/>
          </w:tcPr>
          <w:p w:rsidR="00A81BAC" w:rsidRPr="00E272DD" w:rsidRDefault="00A81BAC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Ход</w:t>
            </w:r>
            <w:r w:rsidR="00E272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E272DD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349F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E272DD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перед, </w:t>
            </w:r>
            <w:r w:rsidR="007349F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="00E272DD">
              <w:rPr>
                <w:rFonts w:ascii="Arial" w:hAnsi="Arial" w:cs="Arial"/>
                <w:color w:val="000000"/>
                <w:sz w:val="24"/>
                <w:szCs w:val="24"/>
              </w:rPr>
              <w:t>азад)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81BAC" w:rsidRPr="00885185" w:rsidRDefault="00A81BAC" w:rsidP="00B4548A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Progressive Side Step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B4548A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Поступательный боковой шаг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Progressive Link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Поступательное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звено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Closed Promenade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Закрытый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променад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Open Promenade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Открытый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променад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A81BAC" w:rsidRPr="00885185" w:rsidRDefault="00A81BAC" w:rsidP="006F7BE6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Basic Reverse Turn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6F7BE6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Основной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левый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поворот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A81BAC" w:rsidRPr="00885185" w:rsidRDefault="00A81BAC" w:rsidP="00B06ED0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Natural Rock Turn</w:t>
            </w:r>
          </w:p>
        </w:tc>
        <w:tc>
          <w:tcPr>
            <w:tcW w:w="4591" w:type="dxa"/>
            <w:gridSpan w:val="2"/>
          </w:tcPr>
          <w:p w:rsidR="00A81BAC" w:rsidRPr="004C1C1A" w:rsidRDefault="00A81BAC" w:rsidP="00B06ED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Правый р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ок поворот 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81BAC" w:rsidRPr="00D46BF3" w:rsidRDefault="00A81BAC" w:rsidP="006F7BE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Open Reverse Turn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Lady in Line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6F7BE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Открытый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левый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поворот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,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дама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– в линию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81BAC" w:rsidRPr="00936934" w:rsidRDefault="00A81BAC" w:rsidP="003E618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Open Reverse Turn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,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Lady Outsid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Открытый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левый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поворот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,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дама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E272DD">
              <w:rPr>
                <w:rFonts w:ascii="Arial" w:hAnsi="Arial" w:cs="Arial"/>
                <w:color w:val="000000"/>
                <w:sz w:val="24"/>
                <w:szCs w:val="24"/>
              </w:rPr>
              <w:t>боку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Progressive Side Step Reverse Turn 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Левый поворот на поступательном боковом шаге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6B34A0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 Rock Turn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Правый </w:t>
            </w:r>
            <w:r w:rsidR="007349F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ок поворот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6B34A0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A81BAC" w:rsidRPr="00885185" w:rsidRDefault="00A81BAC" w:rsidP="006F7BE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Back Corte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6F7BE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Корт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назад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Rock Back on LF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Рок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назад 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A81BAC" w:rsidRPr="00885185" w:rsidRDefault="00A81BAC" w:rsidP="003E618C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Rock Back on R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91474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Рок назад на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72776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81BAC" w:rsidRPr="00885185" w:rsidRDefault="00A81BAC" w:rsidP="0072776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Promenade Turn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72776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Правый променадный поворот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72776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A81BAC" w:rsidRPr="00320A81" w:rsidRDefault="00A81BAC" w:rsidP="0072776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 Promenade Turn to Natural Rock Turn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Правый променадный поворот в Правый </w:t>
            </w:r>
            <w:r w:rsidR="007349F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ок поворот</w:t>
            </w:r>
          </w:p>
        </w:tc>
      </w:tr>
      <w:tr w:rsidR="00A81BAC" w:rsidRPr="00885185" w:rsidTr="00914745">
        <w:trPr>
          <w:cantSplit/>
        </w:trPr>
        <w:tc>
          <w:tcPr>
            <w:tcW w:w="9751" w:type="dxa"/>
            <w:gridSpan w:val="4"/>
            <w:shd w:val="clear" w:color="auto" w:fill="C0C0C0"/>
          </w:tcPr>
          <w:p w:rsidR="00A81BAC" w:rsidRPr="00D537AC" w:rsidRDefault="00A81BAC" w:rsidP="00914745">
            <w:pPr>
              <w:pStyle w:val="af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Второй уровень </w:t>
            </w:r>
            <w:r w:rsidRPr="00D537AC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 w:rsidRPr="00D537AC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 w:rsidR="00D537AC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фигурам первого уровня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63578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81BAC" w:rsidRPr="00885185" w:rsidRDefault="00A81BAC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Twist Turn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Правый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твист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поворот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81BAC" w:rsidRPr="00885185" w:rsidRDefault="00A81BAC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Promenade Link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Променадное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звено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885185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81BAC" w:rsidRPr="00885185" w:rsidRDefault="00A81BAC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Four Step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Фо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7349FD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е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6B34A0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A81BAC" w:rsidRPr="00885185" w:rsidRDefault="00A81BAC" w:rsidP="006F7BE6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Brush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Тар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Браш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7349FD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тэ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6B34A0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A81BAC" w:rsidRPr="00320A81" w:rsidRDefault="00A81BAC" w:rsidP="006F7BE6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Outside Swivel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to Right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Наружны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349F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вивл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r w:rsidR="007349F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6B34A0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A81BAC" w:rsidRPr="00320A81" w:rsidRDefault="00A81BAC" w:rsidP="006F7BE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Swivel to Left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Наружный </w:t>
            </w:r>
            <w:r w:rsidR="007349F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вивл В</w:t>
            </w:r>
            <w:r w:rsidR="007349FD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6B34A0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A81BAC" w:rsidRDefault="00A81BAC" w:rsidP="006F7BE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Reverse Outside Swivel</w:t>
            </w:r>
          </w:p>
        </w:tc>
        <w:tc>
          <w:tcPr>
            <w:tcW w:w="4591" w:type="dxa"/>
            <w:gridSpan w:val="2"/>
          </w:tcPr>
          <w:p w:rsidR="00A81BAC" w:rsidRPr="00885185" w:rsidRDefault="007349FD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Наружный свивл в повороте ВЛ</w:t>
            </w:r>
          </w:p>
        </w:tc>
      </w:tr>
      <w:tr w:rsidR="00A81BAC" w:rsidRPr="00885185" w:rsidTr="00914745">
        <w:trPr>
          <w:cantSplit/>
        </w:trPr>
        <w:tc>
          <w:tcPr>
            <w:tcW w:w="624" w:type="dxa"/>
          </w:tcPr>
          <w:p w:rsidR="00A81BAC" w:rsidRPr="006B34A0" w:rsidRDefault="00A81BAC" w:rsidP="00914745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A81BAC" w:rsidRPr="00885185" w:rsidRDefault="00A81BAC" w:rsidP="006F7BE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Fallaway Promenade</w:t>
            </w:r>
          </w:p>
        </w:tc>
        <w:tc>
          <w:tcPr>
            <w:tcW w:w="4591" w:type="dxa"/>
            <w:gridSpan w:val="2"/>
          </w:tcPr>
          <w:p w:rsidR="00A81BAC" w:rsidRPr="00885185" w:rsidRDefault="00A81BAC" w:rsidP="007349FD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Фоллэв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й </w:t>
            </w:r>
            <w:r w:rsidR="007349F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роменад</w:t>
            </w:r>
          </w:p>
        </w:tc>
      </w:tr>
      <w:tr w:rsidR="00ED55C9" w:rsidRPr="00885185" w:rsidTr="00914745">
        <w:trPr>
          <w:cantSplit/>
        </w:trPr>
        <w:tc>
          <w:tcPr>
            <w:tcW w:w="624" w:type="dxa"/>
          </w:tcPr>
          <w:p w:rsidR="00ED55C9" w:rsidRPr="006B34A0" w:rsidRDefault="00ED55C9" w:rsidP="00ED55C9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D55C9" w:rsidRPr="00885185" w:rsidRDefault="00ED55C9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Five Step</w:t>
            </w:r>
          </w:p>
        </w:tc>
        <w:tc>
          <w:tcPr>
            <w:tcW w:w="4591" w:type="dxa"/>
            <w:gridSpan w:val="2"/>
          </w:tcPr>
          <w:p w:rsidR="00ED55C9" w:rsidRPr="00885185" w:rsidRDefault="00ED55C9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Файв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</w:tr>
      <w:tr w:rsidR="00ED55C9" w:rsidRPr="00885185" w:rsidTr="00914745">
        <w:trPr>
          <w:cantSplit/>
        </w:trPr>
        <w:tc>
          <w:tcPr>
            <w:tcW w:w="624" w:type="dxa"/>
          </w:tcPr>
          <w:p w:rsidR="00ED55C9" w:rsidRPr="006B34A0" w:rsidRDefault="00ED55C9" w:rsidP="00ED55C9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D55C9" w:rsidRPr="00320A81" w:rsidRDefault="00ED55C9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Reverse Five Step</w:t>
            </w:r>
          </w:p>
        </w:tc>
        <w:tc>
          <w:tcPr>
            <w:tcW w:w="4591" w:type="dxa"/>
            <w:gridSpan w:val="2"/>
          </w:tcPr>
          <w:p w:rsidR="00ED55C9" w:rsidRPr="00885185" w:rsidRDefault="00ED55C9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Файв стэп в повороте ВЛ</w:t>
            </w:r>
          </w:p>
        </w:tc>
      </w:tr>
      <w:tr w:rsidR="00ED55C9" w:rsidRPr="00553503" w:rsidTr="00914745">
        <w:trPr>
          <w:cantSplit/>
        </w:trPr>
        <w:tc>
          <w:tcPr>
            <w:tcW w:w="9751" w:type="dxa"/>
            <w:gridSpan w:val="4"/>
            <w:shd w:val="clear" w:color="auto" w:fill="C0C0C0"/>
          </w:tcPr>
          <w:p w:rsidR="00ED55C9" w:rsidRPr="00D537AC" w:rsidRDefault="00ED55C9" w:rsidP="00914745">
            <w:pPr>
              <w:pStyle w:val="af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</w:t>
            </w:r>
            <w:r w:rsidRPr="00D537AC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уровень</w:t>
            </w:r>
            <w:r w:rsidRPr="00D537AC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D537AC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 w:rsidR="00D537AC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фигурам первого и второго уровня</w:t>
            </w:r>
          </w:p>
        </w:tc>
      </w:tr>
      <w:tr w:rsidR="00ED55C9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9" w:rsidRPr="00553503" w:rsidRDefault="00ED55C9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27</w:t>
            </w:r>
            <w:r w:rsidRPr="005535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9" w:rsidRPr="00ED55C9" w:rsidRDefault="00ED55C9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Methods of Preceding Any Promenade Figure</w:t>
            </w:r>
            <w:r w:rsid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D55C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редакции</w:t>
            </w:r>
            <w:r w:rsidRPr="00ED55C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9" w:rsidRPr="00ED55C9" w:rsidRDefault="00ED55C9" w:rsidP="00D537A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етоды</w:t>
            </w:r>
            <w:r w:rsidRPr="00ED55C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выхода</w:t>
            </w:r>
            <w:r w:rsidRPr="00ED55C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D55C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  <w:r w:rsidRPr="00ED55C9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D55C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редакции</w:t>
            </w:r>
            <w:r w:rsidRPr="00ED55C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ISTD</w:t>
            </w:r>
            <w:r w:rsidRPr="00ED55C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28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D46BF3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Open Finish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D55C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редакции</w:t>
            </w:r>
            <w:r w:rsidRPr="00ED55C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D537AC" w:rsidRDefault="00D537AC" w:rsidP="00D537A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Открытое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кончание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редакции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ISTD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Four Step Change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Фо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эп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еремена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Back Open Promenade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променад н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азад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Chase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Чей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Fallaway Four Step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Фоллэв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 ф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стэп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Fallaway 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Reverse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and Slip Pivot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Левый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оллэв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лип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ивот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Reverse Pivot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пивот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D537AC" w:rsidRDefault="00D537AC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618C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Closed </w:t>
            </w:r>
            <w:r w:rsidRPr="005535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Telemark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Закрытый</w:t>
            </w:r>
            <w:r w:rsidRPr="00553503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тэлемарк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3E618C" w:rsidRDefault="00D537AC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Open Telemark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</w:t>
            </w:r>
            <w:r w:rsidRPr="005535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A6AD1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Spin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3E618C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Наружный спин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A6AD1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Underturned Outside Spin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3E618C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Наружный спин с меньшей степенью поворота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4D3FEF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Passing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роходящий правый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18796F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D75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Whisk</w:t>
            </w:r>
            <w:r w:rsidRPr="001879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3E618C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 xml:space="preserve">Виск </w:t>
            </w:r>
          </w:p>
        </w:tc>
      </w:tr>
      <w:tr w:rsidR="00D537AC" w:rsidRPr="00553503" w:rsidTr="00A2291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Default="00D537AC" w:rsidP="006F7BE6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3E618C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Back Whisk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C" w:rsidRPr="003E618C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Виск назад</w:t>
            </w:r>
          </w:p>
        </w:tc>
      </w:tr>
    </w:tbl>
    <w:p w:rsidR="00914745" w:rsidRPr="00553503" w:rsidRDefault="00914745" w:rsidP="00914745">
      <w:pPr>
        <w:rPr>
          <w:rFonts w:ascii="Arial" w:hAnsi="Arial" w:cs="Arial"/>
          <w:color w:val="000000"/>
          <w:lang w:val="en-US"/>
        </w:rPr>
      </w:pPr>
    </w:p>
    <w:p w:rsidR="00914745" w:rsidRPr="00553503" w:rsidRDefault="00914745" w:rsidP="00914745">
      <w:pPr>
        <w:rPr>
          <w:rFonts w:ascii="Arial" w:hAnsi="Arial" w:cs="Arial"/>
          <w:color w:val="000000"/>
          <w:lang w:val="en-US"/>
        </w:rPr>
      </w:pPr>
    </w:p>
    <w:p w:rsidR="00885185" w:rsidRPr="00553503" w:rsidRDefault="00885185" w:rsidP="00914745">
      <w:pPr>
        <w:rPr>
          <w:rFonts w:ascii="Arial" w:hAnsi="Arial" w:cs="Arial"/>
          <w:color w:val="000000"/>
          <w:lang w:val="en-US"/>
        </w:rPr>
      </w:pPr>
    </w:p>
    <w:p w:rsidR="00885185" w:rsidRPr="00553503" w:rsidRDefault="00885185" w:rsidP="00914745">
      <w:pPr>
        <w:rPr>
          <w:rFonts w:ascii="Arial" w:hAnsi="Arial" w:cs="Arial"/>
          <w:color w:val="000000"/>
          <w:lang w:val="en-US"/>
        </w:rPr>
      </w:pPr>
    </w:p>
    <w:p w:rsidR="00885185" w:rsidRPr="00553503" w:rsidRDefault="00885185" w:rsidP="00914745">
      <w:pPr>
        <w:rPr>
          <w:rFonts w:ascii="Arial" w:hAnsi="Arial" w:cs="Arial"/>
          <w:color w:val="000000"/>
          <w:lang w:val="en-US"/>
        </w:rPr>
      </w:pPr>
    </w:p>
    <w:p w:rsidR="00885185" w:rsidRPr="00553503" w:rsidRDefault="00885185" w:rsidP="00914745">
      <w:pPr>
        <w:rPr>
          <w:rFonts w:ascii="Arial" w:hAnsi="Arial" w:cs="Arial"/>
          <w:color w:val="000000"/>
          <w:lang w:val="en-US"/>
        </w:rPr>
      </w:pPr>
    </w:p>
    <w:p w:rsidR="00885185" w:rsidRPr="00553503" w:rsidRDefault="00885185" w:rsidP="00914745">
      <w:pPr>
        <w:rPr>
          <w:rFonts w:ascii="Arial" w:hAnsi="Arial" w:cs="Arial"/>
          <w:color w:val="000000"/>
          <w:lang w:val="en-US"/>
        </w:rPr>
      </w:pPr>
    </w:p>
    <w:p w:rsidR="00885185" w:rsidRPr="00553503" w:rsidRDefault="00885185" w:rsidP="00914745">
      <w:pPr>
        <w:rPr>
          <w:rFonts w:ascii="Arial" w:hAnsi="Arial" w:cs="Arial"/>
          <w:color w:val="000000"/>
          <w:lang w:val="en-US"/>
        </w:rPr>
      </w:pPr>
    </w:p>
    <w:p w:rsidR="00885185" w:rsidRPr="00553503" w:rsidRDefault="00885185" w:rsidP="00914745">
      <w:pPr>
        <w:rPr>
          <w:rFonts w:ascii="Arial" w:hAnsi="Arial" w:cs="Arial"/>
          <w:color w:val="000000"/>
          <w:lang w:val="en-US"/>
        </w:rPr>
      </w:pPr>
    </w:p>
    <w:p w:rsidR="00885185" w:rsidRPr="00553503" w:rsidRDefault="00885185" w:rsidP="00914745">
      <w:pPr>
        <w:rPr>
          <w:rFonts w:ascii="Arial" w:hAnsi="Arial" w:cs="Arial"/>
          <w:color w:val="000000"/>
          <w:lang w:val="en-US"/>
        </w:rPr>
      </w:pPr>
    </w:p>
    <w:p w:rsidR="00885185" w:rsidRPr="00553503" w:rsidRDefault="00885185" w:rsidP="00914745">
      <w:pPr>
        <w:rPr>
          <w:rFonts w:ascii="Arial" w:hAnsi="Arial" w:cs="Arial"/>
          <w:color w:val="000000"/>
          <w:lang w:val="en-US"/>
        </w:rPr>
      </w:pPr>
    </w:p>
    <w:p w:rsidR="00546DF9" w:rsidRPr="00553503" w:rsidRDefault="00546DF9" w:rsidP="00914745">
      <w:pPr>
        <w:rPr>
          <w:rFonts w:ascii="Arial" w:hAnsi="Arial" w:cs="Arial"/>
          <w:color w:val="000000"/>
          <w:lang w:val="en-US"/>
        </w:rPr>
      </w:pPr>
    </w:p>
    <w:p w:rsidR="00546DF9" w:rsidRPr="00553503" w:rsidRDefault="00546DF9" w:rsidP="00914745">
      <w:pPr>
        <w:rPr>
          <w:rFonts w:ascii="Arial" w:hAnsi="Arial" w:cs="Arial"/>
          <w:color w:val="000000"/>
          <w:lang w:val="en-US"/>
        </w:rPr>
      </w:pPr>
    </w:p>
    <w:p w:rsidR="00546DF9" w:rsidRPr="00553503" w:rsidRDefault="00546DF9" w:rsidP="00914745">
      <w:pPr>
        <w:rPr>
          <w:rFonts w:ascii="Arial" w:hAnsi="Arial" w:cs="Arial"/>
          <w:color w:val="000000"/>
          <w:lang w:val="en-US"/>
        </w:rPr>
      </w:pPr>
    </w:p>
    <w:p w:rsidR="00546DF9" w:rsidRPr="00553503" w:rsidRDefault="00546DF9" w:rsidP="00914745">
      <w:pPr>
        <w:rPr>
          <w:rFonts w:ascii="Arial" w:hAnsi="Arial" w:cs="Arial"/>
          <w:color w:val="000000"/>
          <w:lang w:val="en-US"/>
        </w:rPr>
      </w:pPr>
    </w:p>
    <w:p w:rsidR="00546DF9" w:rsidRPr="00553503" w:rsidRDefault="00546DF9" w:rsidP="00914745">
      <w:pPr>
        <w:rPr>
          <w:rFonts w:ascii="Arial" w:hAnsi="Arial" w:cs="Arial"/>
          <w:color w:val="000000"/>
          <w:lang w:val="en-US"/>
        </w:rPr>
      </w:pPr>
    </w:p>
    <w:p w:rsidR="00546DF9" w:rsidRPr="00553503" w:rsidRDefault="00546DF9" w:rsidP="00914745">
      <w:pPr>
        <w:rPr>
          <w:rFonts w:ascii="Arial" w:hAnsi="Arial" w:cs="Arial"/>
          <w:color w:val="000000"/>
          <w:lang w:val="en-US"/>
        </w:rPr>
      </w:pPr>
    </w:p>
    <w:p w:rsidR="00546DF9" w:rsidRPr="00553503" w:rsidRDefault="00546DF9" w:rsidP="00914745">
      <w:pPr>
        <w:rPr>
          <w:rFonts w:ascii="Arial" w:hAnsi="Arial" w:cs="Arial"/>
          <w:color w:val="000000"/>
          <w:lang w:val="en-US"/>
        </w:rPr>
      </w:pPr>
    </w:p>
    <w:p w:rsidR="00546DF9" w:rsidRPr="00553503" w:rsidRDefault="00546DF9" w:rsidP="00914745">
      <w:pPr>
        <w:rPr>
          <w:rFonts w:ascii="Arial" w:hAnsi="Arial" w:cs="Arial"/>
          <w:color w:val="000000"/>
          <w:lang w:val="en-US"/>
        </w:rPr>
      </w:pPr>
    </w:p>
    <w:p w:rsidR="00546DF9" w:rsidRDefault="00546DF9" w:rsidP="00914745">
      <w:pPr>
        <w:rPr>
          <w:rFonts w:ascii="Arial" w:hAnsi="Arial" w:cs="Arial"/>
          <w:color w:val="000000"/>
        </w:rPr>
      </w:pPr>
    </w:p>
    <w:p w:rsidR="00D537AC" w:rsidRDefault="00D537AC" w:rsidP="00914745">
      <w:pPr>
        <w:rPr>
          <w:rFonts w:ascii="Arial" w:hAnsi="Arial" w:cs="Arial"/>
          <w:color w:val="000000"/>
        </w:rPr>
      </w:pPr>
    </w:p>
    <w:p w:rsidR="00D537AC" w:rsidRDefault="00D537AC" w:rsidP="00914745">
      <w:pPr>
        <w:rPr>
          <w:rFonts w:ascii="Arial" w:hAnsi="Arial" w:cs="Arial"/>
          <w:color w:val="000000"/>
        </w:rPr>
      </w:pPr>
    </w:p>
    <w:p w:rsidR="00D537AC" w:rsidRDefault="00D537AC" w:rsidP="00914745">
      <w:pPr>
        <w:rPr>
          <w:rFonts w:ascii="Arial" w:hAnsi="Arial" w:cs="Arial"/>
          <w:color w:val="000000"/>
        </w:rPr>
      </w:pPr>
    </w:p>
    <w:p w:rsidR="00D537AC" w:rsidRDefault="00D537AC" w:rsidP="00914745">
      <w:pPr>
        <w:rPr>
          <w:rFonts w:ascii="Arial" w:hAnsi="Arial" w:cs="Arial"/>
          <w:color w:val="000000"/>
        </w:rPr>
      </w:pPr>
    </w:p>
    <w:p w:rsidR="00D537AC" w:rsidRDefault="00D537AC" w:rsidP="00914745">
      <w:pPr>
        <w:rPr>
          <w:rFonts w:ascii="Arial" w:hAnsi="Arial" w:cs="Arial"/>
          <w:color w:val="000000"/>
        </w:rPr>
      </w:pPr>
    </w:p>
    <w:p w:rsidR="00D537AC" w:rsidRPr="00D537AC" w:rsidRDefault="00D537AC" w:rsidP="00914745">
      <w:pPr>
        <w:rPr>
          <w:rFonts w:ascii="Arial" w:hAnsi="Arial" w:cs="Arial"/>
          <w:color w:val="000000"/>
        </w:rPr>
      </w:pPr>
    </w:p>
    <w:p w:rsidR="00334481" w:rsidRDefault="00334481" w:rsidP="00FD3880">
      <w:pPr>
        <w:rPr>
          <w:rFonts w:ascii="Arial" w:hAnsi="Arial" w:cs="Arial"/>
          <w:color w:val="000000"/>
        </w:rPr>
      </w:pPr>
    </w:p>
    <w:p w:rsidR="00D537AC" w:rsidRDefault="00D537AC" w:rsidP="00FD3880">
      <w:pPr>
        <w:rPr>
          <w:rFonts w:ascii="Arial" w:hAnsi="Arial" w:cs="Arial"/>
          <w:color w:val="000000"/>
        </w:rPr>
      </w:pPr>
    </w:p>
    <w:p w:rsidR="00FD3880" w:rsidRPr="00885185" w:rsidRDefault="00885185" w:rsidP="00FD388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lastRenderedPageBreak/>
        <w:t>Ве</w:t>
      </w:r>
      <w:r w:rsidR="00FD3880" w:rsidRPr="00885185">
        <w:rPr>
          <w:rFonts w:ascii="Arial" w:hAnsi="Arial" w:cs="Arial"/>
          <w:b/>
          <w:sz w:val="28"/>
          <w:szCs w:val="28"/>
        </w:rPr>
        <w:t>нский вальс (</w:t>
      </w:r>
      <w:r w:rsidR="00FD3880" w:rsidRPr="00885185">
        <w:rPr>
          <w:rFonts w:ascii="Arial" w:hAnsi="Arial" w:cs="Arial"/>
          <w:b/>
          <w:sz w:val="28"/>
          <w:szCs w:val="28"/>
          <w:lang w:val="en-US"/>
        </w:rPr>
        <w:t>Viennese Waltz)</w:t>
      </w:r>
    </w:p>
    <w:p w:rsidR="00FD3880" w:rsidRPr="00885185" w:rsidRDefault="00FD3880" w:rsidP="00FD3880">
      <w:pPr>
        <w:rPr>
          <w:rFonts w:ascii="Arial" w:hAnsi="Arial" w:cs="Arial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4591"/>
      </w:tblGrid>
      <w:tr w:rsidR="00FD3880" w:rsidRPr="00885185" w:rsidTr="00CC3149">
        <w:trPr>
          <w:cantSplit/>
          <w:trHeight w:val="747"/>
          <w:tblHeader/>
        </w:trPr>
        <w:tc>
          <w:tcPr>
            <w:tcW w:w="624" w:type="dxa"/>
          </w:tcPr>
          <w:p w:rsidR="00FD3880" w:rsidRPr="00885185" w:rsidRDefault="00FD3880" w:rsidP="008B0030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</w:tcPr>
          <w:p w:rsidR="00FD3880" w:rsidRPr="00885185" w:rsidRDefault="00FD3880" w:rsidP="008B0030">
            <w:pPr>
              <w:pStyle w:val="af1"/>
              <w:jc w:val="center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591" w:type="dxa"/>
          </w:tcPr>
          <w:p w:rsidR="00FD3880" w:rsidRPr="00885185" w:rsidRDefault="00FD3880" w:rsidP="008B0030">
            <w:pPr>
              <w:pStyle w:val="af1"/>
              <w:jc w:val="center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FD3880" w:rsidRPr="00885185" w:rsidTr="00CC3149">
        <w:trPr>
          <w:trHeight w:val="305"/>
        </w:trPr>
        <w:tc>
          <w:tcPr>
            <w:tcW w:w="9751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FD3880" w:rsidRPr="00885185" w:rsidRDefault="00991C24" w:rsidP="00D537A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Первый урове</w:t>
            </w:r>
            <w:r w:rsidR="00634DD3"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н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ь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</w:p>
        </w:tc>
      </w:tr>
      <w:tr w:rsidR="00FD3880" w:rsidRPr="00885185" w:rsidTr="00CC3149">
        <w:trPr>
          <w:cantSplit/>
          <w:trHeight w:val="431"/>
        </w:trPr>
        <w:tc>
          <w:tcPr>
            <w:tcW w:w="624" w:type="dxa"/>
            <w:tcBorders>
              <w:bottom w:val="single" w:sz="4" w:space="0" w:color="auto"/>
            </w:tcBorders>
          </w:tcPr>
          <w:p w:rsidR="00FD3880" w:rsidRPr="00885185" w:rsidRDefault="00FD3880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3880" w:rsidRPr="00885185" w:rsidRDefault="00FD388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Turn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FD3880" w:rsidRPr="00885185" w:rsidRDefault="004F2162" w:rsidP="00BD6BC1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Правый </w:t>
            </w:r>
            <w:r w:rsidR="00BD6BC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FD3880"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AD4035" w:rsidRPr="00885185" w:rsidTr="00CC3149">
        <w:trPr>
          <w:cantSplit/>
          <w:trHeight w:val="431"/>
        </w:trPr>
        <w:tc>
          <w:tcPr>
            <w:tcW w:w="624" w:type="dxa"/>
            <w:tcBorders>
              <w:bottom w:val="single" w:sz="4" w:space="0" w:color="auto"/>
            </w:tcBorders>
          </w:tcPr>
          <w:p w:rsidR="00AD4035" w:rsidRPr="00885185" w:rsidRDefault="00AD4035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D4035" w:rsidRPr="00885185" w:rsidRDefault="00AD4035" w:rsidP="006F7BE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Reverse 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T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urn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AD4035" w:rsidRPr="00885185" w:rsidRDefault="004F2162" w:rsidP="00BD6BC1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Левый </w:t>
            </w:r>
            <w:r w:rsidR="00BD6BC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AD4035"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E272DD" w:rsidRPr="00885185" w:rsidTr="00CC3149">
        <w:trPr>
          <w:cantSplit/>
          <w:trHeight w:val="431"/>
        </w:trPr>
        <w:tc>
          <w:tcPr>
            <w:tcW w:w="624" w:type="dxa"/>
            <w:tcBorders>
              <w:bottom w:val="single" w:sz="4" w:space="0" w:color="auto"/>
            </w:tcBorders>
          </w:tcPr>
          <w:p w:rsidR="00E272DD" w:rsidRDefault="008E30E5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272DD" w:rsidRPr="00D537AC" w:rsidRDefault="00E272DD" w:rsidP="00B4548A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RF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Forward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Step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D537AC"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  <w:r w:rsidR="00D537AC"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Forward Change Step – Natural to Reverse</w:t>
            </w:r>
            <w:r w:rsidR="00D537AC"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E272DD" w:rsidRPr="00885185" w:rsidRDefault="00E272DD" w:rsidP="00BD6BC1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Перемена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в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перед из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равого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оворота в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л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евый</w:t>
            </w:r>
          </w:p>
        </w:tc>
      </w:tr>
      <w:tr w:rsidR="008E30E5" w:rsidRPr="00885185" w:rsidTr="00CC3149">
        <w:trPr>
          <w:cantSplit/>
          <w:trHeight w:val="431"/>
        </w:trPr>
        <w:tc>
          <w:tcPr>
            <w:tcW w:w="624" w:type="dxa"/>
            <w:tcBorders>
              <w:bottom w:val="single" w:sz="4" w:space="0" w:color="auto"/>
            </w:tcBorders>
          </w:tcPr>
          <w:p w:rsidR="008E30E5" w:rsidRDefault="008E30E5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E30E5" w:rsidRPr="00D537AC" w:rsidRDefault="008E30E5" w:rsidP="00B4548A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L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Forward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Step</w:t>
            </w:r>
            <w:r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D537AC"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  <w:r w:rsidR="00D537AC"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Forward Change Step – Reverse to Natural</w:t>
            </w:r>
            <w:r w:rsidR="00D537AC"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8E30E5" w:rsidRPr="00885185" w:rsidRDefault="008E30E5" w:rsidP="00BD6BC1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Перемена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в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перед из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л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евого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оворота в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равый</w:t>
            </w:r>
          </w:p>
        </w:tc>
      </w:tr>
      <w:tr w:rsidR="008E30E5" w:rsidRPr="00885185" w:rsidTr="00CC3149">
        <w:trPr>
          <w:trHeight w:val="344"/>
        </w:trPr>
        <w:tc>
          <w:tcPr>
            <w:tcW w:w="9751" w:type="dxa"/>
            <w:gridSpan w:val="3"/>
            <w:shd w:val="clear" w:color="auto" w:fill="C0C0C0"/>
          </w:tcPr>
          <w:p w:rsidR="008E30E5" w:rsidRPr="00885185" w:rsidRDefault="008E30E5" w:rsidP="00D537A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Второй уровень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</w:p>
        </w:tc>
      </w:tr>
      <w:tr w:rsidR="008E30E5" w:rsidRPr="00885185" w:rsidTr="00CC3149">
        <w:trPr>
          <w:cantSplit/>
          <w:trHeight w:val="431"/>
        </w:trPr>
        <w:tc>
          <w:tcPr>
            <w:tcW w:w="624" w:type="dxa"/>
            <w:tcBorders>
              <w:bottom w:val="single" w:sz="4" w:space="0" w:color="auto"/>
            </w:tcBorders>
          </w:tcPr>
          <w:p w:rsidR="008E30E5" w:rsidRPr="00885185" w:rsidRDefault="008E30E5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E30E5" w:rsidRPr="00D537AC" w:rsidRDefault="008E30E5" w:rsidP="00A574C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RF Backward Change Step </w:t>
            </w:r>
            <w:r w:rsidR="00D537AC"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  <w:r w:rsidR="00D537AC"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Backward Change Step – Reverse to Natural</w:t>
            </w:r>
            <w:r w:rsidR="00D537AC"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8E30E5" w:rsidRPr="00885185" w:rsidRDefault="008E30E5" w:rsidP="00BD6BC1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Перемена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н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азад из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равого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оворота в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л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евый</w:t>
            </w:r>
          </w:p>
        </w:tc>
      </w:tr>
      <w:tr w:rsidR="008E30E5" w:rsidRPr="00885185" w:rsidTr="00CC3149">
        <w:trPr>
          <w:cantSplit/>
          <w:trHeight w:val="431"/>
        </w:trPr>
        <w:tc>
          <w:tcPr>
            <w:tcW w:w="624" w:type="dxa"/>
            <w:tcBorders>
              <w:bottom w:val="single" w:sz="4" w:space="0" w:color="auto"/>
            </w:tcBorders>
          </w:tcPr>
          <w:p w:rsidR="008E30E5" w:rsidRPr="00885185" w:rsidRDefault="008E30E5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E30E5" w:rsidRPr="00D537AC" w:rsidRDefault="008E30E5" w:rsidP="00A574C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L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F Backward Change Step </w:t>
            </w:r>
            <w:r w:rsidR="00D537AC"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  <w:r w:rsidR="00D537AC"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Backward Change Step – Natural to Reverse</w:t>
            </w:r>
            <w:r w:rsidR="00D537AC" w:rsidRPr="00D537A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8E30E5" w:rsidRPr="00885185" w:rsidRDefault="008E30E5" w:rsidP="00BD6BC1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Перемена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азад из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л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евого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оворота в </w:t>
            </w:r>
            <w:r w:rsidR="00BD6BC1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равый</w:t>
            </w:r>
          </w:p>
        </w:tc>
      </w:tr>
      <w:tr w:rsidR="008E30E5" w:rsidRPr="001E47F2" w:rsidTr="00CC3149">
        <w:trPr>
          <w:trHeight w:val="350"/>
        </w:trPr>
        <w:tc>
          <w:tcPr>
            <w:tcW w:w="9751" w:type="dxa"/>
            <w:gridSpan w:val="3"/>
            <w:shd w:val="clear" w:color="auto" w:fill="C0C0C0"/>
          </w:tcPr>
          <w:p w:rsidR="008E30E5" w:rsidRPr="00885185" w:rsidRDefault="008E30E5" w:rsidP="00D537A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уровень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 xml:space="preserve"> (Fellow)</w:t>
            </w:r>
          </w:p>
        </w:tc>
      </w:tr>
      <w:tr w:rsidR="00D537AC" w:rsidRPr="00885185" w:rsidTr="00CC3149">
        <w:trPr>
          <w:cantSplit/>
          <w:trHeight w:val="431"/>
        </w:trPr>
        <w:tc>
          <w:tcPr>
            <w:tcW w:w="624" w:type="dxa"/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D537AC" w:rsidRPr="00AD4035" w:rsidRDefault="00D537AC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Natural Fleckerl</w:t>
            </w:r>
          </w:p>
        </w:tc>
        <w:tc>
          <w:tcPr>
            <w:tcW w:w="4591" w:type="dxa"/>
          </w:tcPr>
          <w:p w:rsidR="00D537AC" w:rsidRPr="0088518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флекерл</w:t>
            </w:r>
          </w:p>
        </w:tc>
      </w:tr>
      <w:tr w:rsidR="00D537AC" w:rsidRPr="00885185" w:rsidTr="00CC3149">
        <w:trPr>
          <w:cantSplit/>
          <w:trHeight w:val="431"/>
        </w:trPr>
        <w:tc>
          <w:tcPr>
            <w:tcW w:w="624" w:type="dxa"/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D537AC" w:rsidRPr="00AD4035" w:rsidRDefault="00D537AC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Reverse Fleckerl</w:t>
            </w:r>
          </w:p>
        </w:tc>
        <w:tc>
          <w:tcPr>
            <w:tcW w:w="4591" w:type="dxa"/>
          </w:tcPr>
          <w:p w:rsidR="00D537AC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флекерл</w:t>
            </w:r>
          </w:p>
        </w:tc>
      </w:tr>
      <w:tr w:rsidR="00D537AC" w:rsidRPr="00885185" w:rsidTr="00CC3149">
        <w:trPr>
          <w:cantSplit/>
          <w:trHeight w:val="431"/>
        </w:trPr>
        <w:tc>
          <w:tcPr>
            <w:tcW w:w="624" w:type="dxa"/>
          </w:tcPr>
          <w:p w:rsidR="00D537AC" w:rsidRDefault="00D537AC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D537AC" w:rsidRDefault="00D537AC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Check from Reverse Fleckerl to Natural Fleckerl</w:t>
            </w:r>
          </w:p>
        </w:tc>
        <w:tc>
          <w:tcPr>
            <w:tcW w:w="4591" w:type="dxa"/>
          </w:tcPr>
          <w:p w:rsidR="00D537AC" w:rsidRPr="00AD4035" w:rsidRDefault="00D537AC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Чек из левого флекерл в правый флекерл </w:t>
            </w:r>
          </w:p>
        </w:tc>
      </w:tr>
    </w:tbl>
    <w:p w:rsidR="00FD3880" w:rsidRPr="00A574CC" w:rsidRDefault="00FD3880" w:rsidP="00FD3880">
      <w:pPr>
        <w:rPr>
          <w:rFonts w:ascii="Arial" w:hAnsi="Arial" w:cs="Arial"/>
        </w:rPr>
      </w:pPr>
    </w:p>
    <w:p w:rsidR="00FD3880" w:rsidRPr="00A574CC" w:rsidRDefault="00FD3880" w:rsidP="00FD3880">
      <w:pPr>
        <w:rPr>
          <w:rFonts w:ascii="Arial" w:hAnsi="Arial" w:cs="Arial"/>
        </w:rPr>
      </w:pPr>
    </w:p>
    <w:p w:rsidR="00C62364" w:rsidRPr="00A574CC" w:rsidRDefault="00C62364" w:rsidP="00FD3880">
      <w:pPr>
        <w:rPr>
          <w:rFonts w:ascii="Arial" w:hAnsi="Arial" w:cs="Arial"/>
        </w:rPr>
      </w:pPr>
    </w:p>
    <w:p w:rsidR="00546DF9" w:rsidRDefault="00546DF9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Pr="00A574CC" w:rsidRDefault="00D537AC" w:rsidP="00FD3880">
      <w:pPr>
        <w:rPr>
          <w:rFonts w:ascii="Arial" w:hAnsi="Arial" w:cs="Arial"/>
        </w:rPr>
      </w:pPr>
    </w:p>
    <w:p w:rsidR="00203050" w:rsidRDefault="00203050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D537AC" w:rsidRDefault="00D537AC" w:rsidP="00FD3880">
      <w:pPr>
        <w:rPr>
          <w:rFonts w:ascii="Arial" w:hAnsi="Arial" w:cs="Arial"/>
        </w:rPr>
      </w:pPr>
    </w:p>
    <w:p w:rsidR="00FD3880" w:rsidRPr="00885185" w:rsidRDefault="00FD3880" w:rsidP="00FD3880">
      <w:pPr>
        <w:rPr>
          <w:rFonts w:ascii="Arial" w:hAnsi="Arial" w:cs="Arial"/>
          <w:sz w:val="28"/>
          <w:szCs w:val="28"/>
          <w:lang w:val="en-US"/>
        </w:rPr>
      </w:pPr>
      <w:r w:rsidRPr="00885185">
        <w:rPr>
          <w:rFonts w:ascii="Arial" w:hAnsi="Arial" w:cs="Arial"/>
          <w:b/>
          <w:sz w:val="28"/>
          <w:szCs w:val="28"/>
        </w:rPr>
        <w:lastRenderedPageBreak/>
        <w:t>Фокстрот (</w:t>
      </w:r>
      <w:r w:rsidRPr="00885185">
        <w:rPr>
          <w:rFonts w:ascii="Arial" w:hAnsi="Arial" w:cs="Arial"/>
          <w:b/>
          <w:sz w:val="28"/>
          <w:szCs w:val="28"/>
          <w:lang w:val="en-US"/>
        </w:rPr>
        <w:t>Foxtrot)</w:t>
      </w:r>
    </w:p>
    <w:p w:rsidR="00FD3880" w:rsidRPr="00885185" w:rsidRDefault="00FD3880" w:rsidP="00FD3880">
      <w:pPr>
        <w:rPr>
          <w:rFonts w:ascii="Arial" w:hAnsi="Arial" w:cs="Arial"/>
          <w:lang w:val="en-US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27"/>
        <w:gridCol w:w="4564"/>
      </w:tblGrid>
      <w:tr w:rsidR="008F3D6A" w:rsidRPr="00885185" w:rsidTr="00983672">
        <w:trPr>
          <w:cantSplit/>
          <w:trHeight w:val="747"/>
          <w:tblHeader/>
        </w:trPr>
        <w:tc>
          <w:tcPr>
            <w:tcW w:w="624" w:type="dxa"/>
          </w:tcPr>
          <w:p w:rsidR="008F3D6A" w:rsidRPr="00885185" w:rsidRDefault="008F3D6A" w:rsidP="00983672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63" w:type="dxa"/>
            <w:gridSpan w:val="2"/>
          </w:tcPr>
          <w:p w:rsidR="008F3D6A" w:rsidRPr="00885185" w:rsidRDefault="008F3D6A" w:rsidP="00983672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564" w:type="dxa"/>
          </w:tcPr>
          <w:p w:rsidR="008F3D6A" w:rsidRPr="00885185" w:rsidRDefault="008F3D6A" w:rsidP="00983672">
            <w:pPr>
              <w:pStyle w:val="af1"/>
              <w:jc w:val="center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8F3D6A" w:rsidRPr="00885185" w:rsidTr="00983672">
        <w:trPr>
          <w:cantSplit/>
        </w:trPr>
        <w:tc>
          <w:tcPr>
            <w:tcW w:w="9751" w:type="dxa"/>
            <w:gridSpan w:val="4"/>
            <w:shd w:val="clear" w:color="auto" w:fill="C0C0C0"/>
          </w:tcPr>
          <w:p w:rsidR="008F3D6A" w:rsidRPr="00885185" w:rsidRDefault="008F3D6A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Первый урове</w:t>
            </w:r>
            <w:r w:rsidR="00634DD3"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н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ь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</w:p>
        </w:tc>
      </w:tr>
      <w:tr w:rsidR="008F3D6A" w:rsidRPr="00885185" w:rsidTr="00983672">
        <w:trPr>
          <w:cantSplit/>
        </w:trPr>
        <w:tc>
          <w:tcPr>
            <w:tcW w:w="624" w:type="dxa"/>
          </w:tcPr>
          <w:p w:rsidR="008F3D6A" w:rsidRPr="00885185" w:rsidRDefault="008F3D6A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F3D6A" w:rsidRPr="00885185" w:rsidRDefault="008F3D6A" w:rsidP="006A3A3E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Feather Step</w:t>
            </w:r>
          </w:p>
        </w:tc>
        <w:tc>
          <w:tcPr>
            <w:tcW w:w="4591" w:type="dxa"/>
            <w:gridSpan w:val="2"/>
          </w:tcPr>
          <w:p w:rsidR="008F3D6A" w:rsidRPr="00885185" w:rsidRDefault="008F3D6A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Перо</w:t>
            </w:r>
            <w:r w:rsidRPr="00DB74DE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8B3A79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ш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аг</w:t>
            </w:r>
          </w:p>
        </w:tc>
      </w:tr>
      <w:tr w:rsidR="00740448" w:rsidRPr="00885185" w:rsidTr="00983672">
        <w:trPr>
          <w:cantSplit/>
        </w:trPr>
        <w:tc>
          <w:tcPr>
            <w:tcW w:w="624" w:type="dxa"/>
          </w:tcPr>
          <w:p w:rsidR="00740448" w:rsidRPr="00885185" w:rsidRDefault="00234704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740448" w:rsidRPr="00885185" w:rsidRDefault="00740448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Reverse Turn</w:t>
            </w:r>
          </w:p>
        </w:tc>
        <w:tc>
          <w:tcPr>
            <w:tcW w:w="4591" w:type="dxa"/>
            <w:gridSpan w:val="2"/>
          </w:tcPr>
          <w:p w:rsidR="00740448" w:rsidRPr="00885185" w:rsidRDefault="00865649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Левый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740448"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740448" w:rsidRPr="00885185" w:rsidTr="00983672">
        <w:trPr>
          <w:cantSplit/>
        </w:trPr>
        <w:tc>
          <w:tcPr>
            <w:tcW w:w="624" w:type="dxa"/>
          </w:tcPr>
          <w:p w:rsidR="00740448" w:rsidRPr="00885185" w:rsidRDefault="00234704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740448"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0448" w:rsidRPr="00885185" w:rsidRDefault="00740448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Three Step</w:t>
            </w:r>
          </w:p>
        </w:tc>
        <w:tc>
          <w:tcPr>
            <w:tcW w:w="4591" w:type="dxa"/>
            <w:gridSpan w:val="2"/>
          </w:tcPr>
          <w:p w:rsidR="00740448" w:rsidRPr="00885185" w:rsidRDefault="00865649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Тройной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r w:rsidR="00740448" w:rsidRPr="00885185">
              <w:rPr>
                <w:rFonts w:ascii="Arial" w:hAnsi="Arial" w:cs="Arial"/>
                <w:color w:val="000000"/>
                <w:sz w:val="24"/>
                <w:szCs w:val="24"/>
              </w:rPr>
              <w:t>аг</w:t>
            </w:r>
          </w:p>
        </w:tc>
      </w:tr>
      <w:tr w:rsidR="00740448" w:rsidRPr="00885185" w:rsidTr="00983672">
        <w:trPr>
          <w:cantSplit/>
        </w:trPr>
        <w:tc>
          <w:tcPr>
            <w:tcW w:w="624" w:type="dxa"/>
          </w:tcPr>
          <w:p w:rsidR="00740448" w:rsidRPr="00885185" w:rsidRDefault="00234704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740448"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0448" w:rsidRPr="00885185" w:rsidRDefault="00740448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Turn</w:t>
            </w:r>
          </w:p>
        </w:tc>
        <w:tc>
          <w:tcPr>
            <w:tcW w:w="4591" w:type="dxa"/>
            <w:gridSpan w:val="2"/>
          </w:tcPr>
          <w:p w:rsidR="00740448" w:rsidRPr="00885185" w:rsidRDefault="00865649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Правый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740448"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740448" w:rsidRPr="00885185" w:rsidTr="00983672">
        <w:trPr>
          <w:cantSplit/>
        </w:trPr>
        <w:tc>
          <w:tcPr>
            <w:tcW w:w="624" w:type="dxa"/>
          </w:tcPr>
          <w:p w:rsidR="00740448" w:rsidRPr="00885185" w:rsidRDefault="00234704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5</w:t>
            </w:r>
            <w:r w:rsidR="00740448"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0448" w:rsidRPr="00740448" w:rsidRDefault="00740448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Closed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Impetus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  <w:gridSpan w:val="2"/>
          </w:tcPr>
          <w:p w:rsidR="00740448" w:rsidRPr="00885185" w:rsidRDefault="004B7EB9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Закрытый </w:t>
            </w:r>
            <w:r w:rsidR="008B3A79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и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мпетус</w:t>
            </w:r>
            <w:r w:rsidR="008B3A79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поворот</w:t>
            </w:r>
          </w:p>
        </w:tc>
      </w:tr>
      <w:tr w:rsidR="00740448" w:rsidRPr="00885185" w:rsidTr="00983672">
        <w:trPr>
          <w:cantSplit/>
        </w:trPr>
        <w:tc>
          <w:tcPr>
            <w:tcW w:w="624" w:type="dxa"/>
          </w:tcPr>
          <w:p w:rsidR="00740448" w:rsidRPr="00885185" w:rsidRDefault="00234704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740448"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40448" w:rsidRPr="00740448" w:rsidRDefault="00740448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Feather Finish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4591" w:type="dxa"/>
            <w:gridSpan w:val="2"/>
          </w:tcPr>
          <w:p w:rsidR="00740448" w:rsidRPr="004B7EB9" w:rsidRDefault="00740448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Перо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окончание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3A79" w:rsidRPr="00885185" w:rsidTr="00983672">
        <w:trPr>
          <w:cantSplit/>
        </w:trPr>
        <w:tc>
          <w:tcPr>
            <w:tcW w:w="624" w:type="dxa"/>
          </w:tcPr>
          <w:p w:rsidR="008B3A79" w:rsidRDefault="006D3E4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8B3A79" w:rsidRPr="00885185" w:rsidRDefault="008B3A79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Feather Ending</w:t>
            </w:r>
          </w:p>
        </w:tc>
        <w:tc>
          <w:tcPr>
            <w:tcW w:w="4591" w:type="dxa"/>
            <w:gridSpan w:val="2"/>
          </w:tcPr>
          <w:p w:rsidR="008B3A79" w:rsidRPr="00885185" w:rsidRDefault="008B3A79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Перо из ПП</w:t>
            </w:r>
          </w:p>
        </w:tc>
      </w:tr>
      <w:tr w:rsidR="004B7EB9" w:rsidRPr="00885185" w:rsidTr="00983672">
        <w:trPr>
          <w:cantSplit/>
        </w:trPr>
        <w:tc>
          <w:tcPr>
            <w:tcW w:w="624" w:type="dxa"/>
          </w:tcPr>
          <w:p w:rsidR="004B7EB9" w:rsidRPr="00885185" w:rsidRDefault="006D3E4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4B7EB9"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B7EB9" w:rsidRPr="00885185" w:rsidRDefault="004B7EB9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Reverse Wave</w:t>
            </w:r>
          </w:p>
        </w:tc>
        <w:tc>
          <w:tcPr>
            <w:tcW w:w="4591" w:type="dxa"/>
            <w:gridSpan w:val="2"/>
          </w:tcPr>
          <w:p w:rsidR="004B7EB9" w:rsidRPr="00885185" w:rsidRDefault="004B7EB9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Левая волна</w:t>
            </w:r>
          </w:p>
        </w:tc>
      </w:tr>
      <w:tr w:rsidR="004B7EB9" w:rsidRPr="00885185" w:rsidTr="00983672">
        <w:trPr>
          <w:cantSplit/>
        </w:trPr>
        <w:tc>
          <w:tcPr>
            <w:tcW w:w="624" w:type="dxa"/>
          </w:tcPr>
          <w:p w:rsidR="004B7EB9" w:rsidRPr="00885185" w:rsidRDefault="00234704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4B7EB9" w:rsidRPr="004B7EB9" w:rsidRDefault="004B7EB9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1-4 Reverse Wave followed by Weave</w:t>
            </w:r>
          </w:p>
        </w:tc>
        <w:tc>
          <w:tcPr>
            <w:tcW w:w="4591" w:type="dxa"/>
            <w:gridSpan w:val="2"/>
          </w:tcPr>
          <w:p w:rsidR="004B7EB9" w:rsidRPr="00885185" w:rsidRDefault="006D3E48" w:rsidP="006D3E48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Плетение после шагов </w:t>
            </w:r>
            <w:r w:rsidR="004B7EB9">
              <w:rPr>
                <w:rFonts w:ascii="Arial" w:hAnsi="Arial" w:cs="Arial"/>
                <w:color w:val="000000"/>
                <w:sz w:val="24"/>
                <w:szCs w:val="24"/>
              </w:rPr>
              <w:t xml:space="preserve">1-4 Левой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4B7EB9">
              <w:rPr>
                <w:rFonts w:ascii="Arial" w:hAnsi="Arial" w:cs="Arial"/>
                <w:color w:val="000000"/>
                <w:sz w:val="24"/>
                <w:szCs w:val="24"/>
              </w:rPr>
              <w:t>олны</w:t>
            </w:r>
          </w:p>
        </w:tc>
      </w:tr>
      <w:tr w:rsidR="004B7EB9" w:rsidRPr="00885185" w:rsidTr="00983672">
        <w:trPr>
          <w:cantSplit/>
        </w:trPr>
        <w:tc>
          <w:tcPr>
            <w:tcW w:w="624" w:type="dxa"/>
          </w:tcPr>
          <w:p w:rsidR="004B7EB9" w:rsidRPr="00885185" w:rsidRDefault="00234704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4B7EB9" w:rsidRPr="00885185" w:rsidRDefault="004B7EB9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Change of Direction</w:t>
            </w:r>
          </w:p>
        </w:tc>
        <w:tc>
          <w:tcPr>
            <w:tcW w:w="4591" w:type="dxa"/>
            <w:gridSpan w:val="2"/>
          </w:tcPr>
          <w:p w:rsidR="004B7EB9" w:rsidRPr="00885185" w:rsidRDefault="004B7EB9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Смена</w:t>
            </w:r>
            <w:r w:rsidR="008656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аправления</w:t>
            </w:r>
          </w:p>
        </w:tc>
      </w:tr>
      <w:tr w:rsidR="004B7EB9" w:rsidRPr="00885185" w:rsidTr="00983672">
        <w:trPr>
          <w:cantSplit/>
        </w:trPr>
        <w:tc>
          <w:tcPr>
            <w:tcW w:w="624" w:type="dxa"/>
          </w:tcPr>
          <w:p w:rsidR="004B7EB9" w:rsidRPr="00885185" w:rsidRDefault="00234704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4B7EB9"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B7EB9" w:rsidRPr="00885185" w:rsidRDefault="004B7EB9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Weave</w:t>
            </w:r>
          </w:p>
        </w:tc>
        <w:tc>
          <w:tcPr>
            <w:tcW w:w="4591" w:type="dxa"/>
            <w:gridSpan w:val="2"/>
          </w:tcPr>
          <w:p w:rsidR="004B7EB9" w:rsidRPr="00885185" w:rsidRDefault="00865649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Правое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4B7EB9" w:rsidRPr="00885185">
              <w:rPr>
                <w:rFonts w:ascii="Arial" w:hAnsi="Arial" w:cs="Arial"/>
                <w:color w:val="000000"/>
                <w:sz w:val="24"/>
                <w:szCs w:val="24"/>
              </w:rPr>
              <w:t>летение</w:t>
            </w:r>
          </w:p>
        </w:tc>
      </w:tr>
      <w:tr w:rsidR="008E30E5" w:rsidRPr="00885185" w:rsidTr="00983672">
        <w:trPr>
          <w:cantSplit/>
        </w:trPr>
        <w:tc>
          <w:tcPr>
            <w:tcW w:w="9751" w:type="dxa"/>
            <w:gridSpan w:val="4"/>
            <w:shd w:val="clear" w:color="auto" w:fill="C0C0C0"/>
          </w:tcPr>
          <w:p w:rsidR="008E30E5" w:rsidRPr="00885185" w:rsidRDefault="008E30E5" w:rsidP="00DF60A3">
            <w:pPr>
              <w:pStyle w:val="af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Второй уровень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 w:rsidR="00DF60A3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фгурам первого уровня</w:t>
            </w:r>
          </w:p>
        </w:tc>
      </w:tr>
      <w:tr w:rsidR="008E30E5" w:rsidRPr="00885185" w:rsidTr="00983672">
        <w:trPr>
          <w:cantSplit/>
        </w:trPr>
        <w:tc>
          <w:tcPr>
            <w:tcW w:w="624" w:type="dxa"/>
          </w:tcPr>
          <w:p w:rsidR="008E30E5" w:rsidRPr="00885185" w:rsidRDefault="008E30E5" w:rsidP="006D3E48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6D3E4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E30E5" w:rsidRPr="00DB74DE" w:rsidRDefault="008E30E5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Closed Telemark</w:t>
            </w:r>
          </w:p>
        </w:tc>
        <w:tc>
          <w:tcPr>
            <w:tcW w:w="4591" w:type="dxa"/>
            <w:gridSpan w:val="2"/>
          </w:tcPr>
          <w:p w:rsidR="008E30E5" w:rsidRPr="00DB74DE" w:rsidRDefault="008E30E5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Закрытый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тэ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3A79" w:rsidRPr="00885185" w:rsidTr="00983672">
        <w:trPr>
          <w:cantSplit/>
        </w:trPr>
        <w:tc>
          <w:tcPr>
            <w:tcW w:w="624" w:type="dxa"/>
          </w:tcPr>
          <w:p w:rsidR="008B3A79" w:rsidRPr="00885185" w:rsidRDefault="006D3E48" w:rsidP="008F3D6A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8B3A79" w:rsidRDefault="008B3A79" w:rsidP="009D69C6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Open Telemark</w:t>
            </w:r>
          </w:p>
        </w:tc>
        <w:tc>
          <w:tcPr>
            <w:tcW w:w="4591" w:type="dxa"/>
            <w:gridSpan w:val="2"/>
          </w:tcPr>
          <w:p w:rsidR="008B3A79" w:rsidRPr="00885185" w:rsidRDefault="008B3A79" w:rsidP="008B3A79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тэлем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арк</w:t>
            </w:r>
          </w:p>
        </w:tc>
      </w:tr>
      <w:tr w:rsidR="008E30E5" w:rsidRPr="00885185" w:rsidTr="00983672">
        <w:trPr>
          <w:cantSplit/>
        </w:trPr>
        <w:tc>
          <w:tcPr>
            <w:tcW w:w="624" w:type="dxa"/>
          </w:tcPr>
          <w:p w:rsidR="008E30E5" w:rsidRPr="00885185" w:rsidRDefault="008E30E5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E30E5" w:rsidRPr="00885185" w:rsidRDefault="008E30E5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Open Telemark Feather Ending</w:t>
            </w:r>
          </w:p>
        </w:tc>
        <w:tc>
          <w:tcPr>
            <w:tcW w:w="4591" w:type="dxa"/>
            <w:gridSpan w:val="2"/>
          </w:tcPr>
          <w:p w:rsidR="008E30E5" w:rsidRPr="00865649" w:rsidRDefault="008E30E5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ый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тэ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еро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из ПП</w:t>
            </w:r>
          </w:p>
        </w:tc>
      </w:tr>
      <w:tr w:rsidR="008E30E5" w:rsidRPr="00865649" w:rsidTr="00983672">
        <w:trPr>
          <w:cantSplit/>
        </w:trPr>
        <w:tc>
          <w:tcPr>
            <w:tcW w:w="624" w:type="dxa"/>
          </w:tcPr>
          <w:p w:rsidR="008E30E5" w:rsidRPr="00885185" w:rsidRDefault="008E30E5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E30E5" w:rsidRPr="004B7EB9" w:rsidRDefault="008E30E5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7E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Open Telemark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Passing Natural Turn </w:t>
            </w:r>
            <w:r w:rsidRPr="004B7E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Swivel Feather Ending</w:t>
            </w:r>
          </w:p>
        </w:tc>
        <w:tc>
          <w:tcPr>
            <w:tcW w:w="4591" w:type="dxa"/>
            <w:gridSpan w:val="2"/>
          </w:tcPr>
          <w:p w:rsidR="008E30E5" w:rsidRPr="00865649" w:rsidRDefault="008E30E5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Открытый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елемарк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ткрытый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равый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оворот из ПП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, наружный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вивл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еро </w:t>
            </w:r>
            <w:r w:rsidR="008B3A79">
              <w:rPr>
                <w:rFonts w:ascii="Arial" w:hAnsi="Arial" w:cs="Arial"/>
                <w:color w:val="000000"/>
                <w:sz w:val="24"/>
                <w:szCs w:val="24"/>
              </w:rPr>
              <w:t>из ПП</w:t>
            </w:r>
          </w:p>
        </w:tc>
      </w:tr>
      <w:tr w:rsidR="006D3E48" w:rsidRPr="00865649" w:rsidTr="00983672">
        <w:trPr>
          <w:cantSplit/>
        </w:trPr>
        <w:tc>
          <w:tcPr>
            <w:tcW w:w="624" w:type="dxa"/>
          </w:tcPr>
          <w:p w:rsidR="006D3E48" w:rsidRDefault="006D3E48" w:rsidP="006D3E48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6D3E48" w:rsidRPr="004857FE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Open Impetus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импетус поворот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85185" w:rsidRDefault="006D3E4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D3E48" w:rsidRPr="00865649" w:rsidRDefault="006D3E48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Weave from PP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Плетение из ПП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85185" w:rsidRDefault="006D3E4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D3E48" w:rsidRPr="00885185" w:rsidRDefault="006D3E48" w:rsidP="00983672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Top Spin 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Топ 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пин 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234704" w:rsidRDefault="006D3E4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6D3E48" w:rsidRPr="00885185" w:rsidRDefault="006D3E48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Telemark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тэ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234704" w:rsidRDefault="006D3E4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6D3E48" w:rsidRPr="00885185" w:rsidRDefault="006D3E48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Hover Telemark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Ховер тэ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</w:p>
        </w:tc>
      </w:tr>
      <w:tr w:rsidR="006D3E48" w:rsidRPr="00865649" w:rsidTr="00983672">
        <w:trPr>
          <w:cantSplit/>
        </w:trPr>
        <w:tc>
          <w:tcPr>
            <w:tcW w:w="624" w:type="dxa"/>
          </w:tcPr>
          <w:p w:rsidR="006D3E48" w:rsidRPr="00885185" w:rsidRDefault="006D3E4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D3E48" w:rsidRPr="00865649" w:rsidRDefault="006D3E48" w:rsidP="00983672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Quick Natural Weave from PP</w:t>
            </w:r>
          </w:p>
        </w:tc>
        <w:tc>
          <w:tcPr>
            <w:tcW w:w="4591" w:type="dxa"/>
            <w:gridSpan w:val="2"/>
          </w:tcPr>
          <w:p w:rsidR="006D3E48" w:rsidRPr="00865649" w:rsidRDefault="006D3E48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Быстрое правое плетение из ПП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85185" w:rsidRDefault="006D3E4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D3E48" w:rsidRPr="00885185" w:rsidRDefault="006D3E48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Twist Turn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твист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85185" w:rsidRDefault="006D3E4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D3E48" w:rsidRPr="00807926" w:rsidRDefault="006D3E48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Quick Open Reverse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Turn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8B3A7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Быстрый открытый л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евый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поворот</w:t>
            </w:r>
          </w:p>
        </w:tc>
      </w:tr>
      <w:tr w:rsidR="006D3E48" w:rsidRPr="00885185" w:rsidTr="00983672">
        <w:trPr>
          <w:cantSplit/>
        </w:trPr>
        <w:tc>
          <w:tcPr>
            <w:tcW w:w="9751" w:type="dxa"/>
            <w:gridSpan w:val="4"/>
            <w:shd w:val="clear" w:color="auto" w:fill="C0C0C0"/>
          </w:tcPr>
          <w:p w:rsidR="006D3E48" w:rsidRPr="00885185" w:rsidRDefault="006D3E48" w:rsidP="00983672">
            <w:pPr>
              <w:pStyle w:val="af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 уровень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 w:rsidR="00DF60A3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фигурам второго и первого уровня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85185" w:rsidRDefault="006D3E48" w:rsidP="006D3E48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D3E48" w:rsidRPr="00807926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Reverse Pivot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пивот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234704" w:rsidRDefault="006D3E48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D3E48" w:rsidRPr="004B7EB9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Hover Cross</w:t>
            </w:r>
          </w:p>
        </w:tc>
        <w:tc>
          <w:tcPr>
            <w:tcW w:w="4591" w:type="dxa"/>
            <w:gridSpan w:val="2"/>
          </w:tcPr>
          <w:p w:rsidR="006D3E48" w:rsidRPr="00473F8A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Ховер кросс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234704" w:rsidRDefault="006D3E48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Curved Feather -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Back Feather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Изогнутое перо - Перо н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азад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234704" w:rsidRDefault="006D3E48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Curved Feather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from PP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Изогнутое перо из ПП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234704" w:rsidRDefault="006D3E48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Fallaway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Reverse and Slip Pivot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6C563F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ф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оллэв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и слип п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ивот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07926" w:rsidRDefault="006D3E48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536" w:type="dxa"/>
          </w:tcPr>
          <w:p w:rsidR="006D3E48" w:rsidRPr="006C563F" w:rsidRDefault="006D3E48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Lil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ting</w:t>
            </w:r>
            <w:r w:rsidRPr="006C563F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Fallaway</w:t>
            </w:r>
            <w:r w:rsidRPr="006C563F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with</w:t>
            </w:r>
            <w:r w:rsidRPr="006C563F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Weave</w:t>
            </w:r>
            <w:r w:rsidRPr="006C563F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Ending</w:t>
            </w:r>
            <w:r w:rsidR="00DF60A3" w:rsidRPr="006C563F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(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Bounce</w:t>
            </w:r>
            <w:r w:rsidR="00DF60A3"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Fallaway</w:t>
            </w:r>
            <w:r w:rsidR="00DF60A3"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with</w:t>
            </w:r>
            <w:r w:rsidR="00DF60A3"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Weave</w:t>
            </w:r>
            <w:r w:rsidR="00DF60A3"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Ending</w:t>
            </w:r>
            <w:r w:rsidR="00DF60A3"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) </w:t>
            </w:r>
            <w:r w:rsidR="00DF60A3"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  <w:t>(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DF60A3"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</w:rPr>
              <w:t>редакции</w:t>
            </w:r>
            <w:r w:rsidR="00DF60A3"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ISTD</w:t>
            </w:r>
            <w:r w:rsidR="00DF60A3"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591" w:type="dxa"/>
            <w:gridSpan w:val="2"/>
          </w:tcPr>
          <w:p w:rsidR="006D3E48" w:rsidRPr="00DF60A3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Лилтинг фоллэвэй с плетение-окончанием</w:t>
            </w:r>
            <w:r w:rsidR="00DF60A3" w:rsidRPr="00DF60A3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DF60A3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(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</w:rPr>
              <w:t xml:space="preserve">Баунс-фоллэвей с плетение-окончанием) </w:t>
            </w:r>
            <w:r w:rsidR="00DF60A3" w:rsidRPr="00DF60A3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DF60A3" w:rsidRPr="00DF60A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</w:rPr>
              <w:t>редакции</w:t>
            </w:r>
            <w:r w:rsidR="00DF60A3" w:rsidRPr="00DF60A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F60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ISTD</w:t>
            </w:r>
            <w:r w:rsidR="00DF60A3" w:rsidRPr="00DF60A3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07926" w:rsidRDefault="006D3E48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6D3E48" w:rsidRPr="006C563F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</w:t>
            </w:r>
            <w:r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Zig</w:t>
            </w:r>
            <w:r w:rsidRPr="006C563F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-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Zag</w:t>
            </w:r>
            <w:r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from</w:t>
            </w:r>
            <w:r w:rsidRPr="006C56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PP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з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иг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-з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аг из ПП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07926" w:rsidRDefault="006D3E48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Extended Reverse Wave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Продолженная левая в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олна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07926" w:rsidRDefault="006D3E48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Curved Three Step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Изогнутый тройной ш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аг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07926" w:rsidRDefault="006D3E48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6D3E48" w:rsidRPr="003E618C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Double Reverse Spin</w:t>
            </w:r>
          </w:p>
        </w:tc>
        <w:tc>
          <w:tcPr>
            <w:tcW w:w="4591" w:type="dxa"/>
            <w:gridSpan w:val="2"/>
          </w:tcPr>
          <w:p w:rsidR="006D3E48" w:rsidRPr="003E618C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Двойной левый с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пин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07926" w:rsidRDefault="006D3E48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Hover Feather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Ховер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еро</w:t>
            </w:r>
          </w:p>
        </w:tc>
      </w:tr>
      <w:tr w:rsidR="006D3E48" w:rsidRPr="00885185" w:rsidTr="00983672">
        <w:trPr>
          <w:cantSplit/>
        </w:trPr>
        <w:tc>
          <w:tcPr>
            <w:tcW w:w="624" w:type="dxa"/>
          </w:tcPr>
          <w:p w:rsidR="006D3E48" w:rsidRPr="00807926" w:rsidRDefault="006D3E48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 Hover Telemark</w:t>
            </w:r>
          </w:p>
        </w:tc>
        <w:tc>
          <w:tcPr>
            <w:tcW w:w="4591" w:type="dxa"/>
            <w:gridSpan w:val="2"/>
          </w:tcPr>
          <w:p w:rsidR="006D3E48" w:rsidRPr="00885185" w:rsidRDefault="006D3E4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ховер тэ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</w:p>
        </w:tc>
      </w:tr>
      <w:tr w:rsidR="00DF60A3" w:rsidRPr="00885185" w:rsidTr="00983672">
        <w:trPr>
          <w:cantSplit/>
        </w:trPr>
        <w:tc>
          <w:tcPr>
            <w:tcW w:w="624" w:type="dxa"/>
          </w:tcPr>
          <w:p w:rsidR="00DF60A3" w:rsidRDefault="00DF60A3" w:rsidP="00DF60A3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DF60A3" w:rsidRPr="003E618C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4A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Change</w:t>
            </w:r>
          </w:p>
        </w:tc>
        <w:tc>
          <w:tcPr>
            <w:tcW w:w="4591" w:type="dxa"/>
            <w:gridSpan w:val="2"/>
          </w:tcPr>
          <w:p w:rsidR="00DF60A3" w:rsidRPr="003E618C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ружная п</w:t>
            </w: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еремена</w:t>
            </w:r>
          </w:p>
        </w:tc>
      </w:tr>
      <w:tr w:rsidR="00DF60A3" w:rsidRPr="00885185" w:rsidTr="00983672">
        <w:trPr>
          <w:cantSplit/>
        </w:trPr>
        <w:tc>
          <w:tcPr>
            <w:tcW w:w="624" w:type="dxa"/>
          </w:tcPr>
          <w:p w:rsidR="00DF60A3" w:rsidRDefault="00DF60A3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DF60A3" w:rsidRPr="008A6AD1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Spin</w:t>
            </w:r>
          </w:p>
        </w:tc>
        <w:tc>
          <w:tcPr>
            <w:tcW w:w="4591" w:type="dxa"/>
            <w:gridSpan w:val="2"/>
          </w:tcPr>
          <w:p w:rsidR="00DF60A3" w:rsidRPr="003E618C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Наружный спин</w:t>
            </w:r>
          </w:p>
        </w:tc>
      </w:tr>
      <w:tr w:rsidR="00DF60A3" w:rsidRPr="00885185" w:rsidTr="00983672">
        <w:trPr>
          <w:cantSplit/>
        </w:trPr>
        <w:tc>
          <w:tcPr>
            <w:tcW w:w="624" w:type="dxa"/>
          </w:tcPr>
          <w:p w:rsidR="00DF60A3" w:rsidRDefault="00DF60A3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DF60A3" w:rsidRPr="008A6AD1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Underturned Outside Spin</w:t>
            </w:r>
          </w:p>
        </w:tc>
        <w:tc>
          <w:tcPr>
            <w:tcW w:w="4591" w:type="dxa"/>
            <w:gridSpan w:val="2"/>
          </w:tcPr>
          <w:p w:rsidR="00DF60A3" w:rsidRPr="003E618C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Наружный спин с меньшей степенью поворота</w:t>
            </w:r>
          </w:p>
        </w:tc>
      </w:tr>
      <w:tr w:rsidR="00DF60A3" w:rsidRPr="00885185" w:rsidTr="00983672">
        <w:trPr>
          <w:cantSplit/>
        </w:trPr>
        <w:tc>
          <w:tcPr>
            <w:tcW w:w="624" w:type="dxa"/>
          </w:tcPr>
          <w:p w:rsidR="00DF60A3" w:rsidRDefault="00DF60A3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536" w:type="dxa"/>
          </w:tcPr>
          <w:p w:rsidR="00DF60A3" w:rsidRPr="004D3FEF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Passing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  <w:gridSpan w:val="2"/>
          </w:tcPr>
          <w:p w:rsidR="00DF60A3" w:rsidRPr="00885185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роходящий правый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DF60A3" w:rsidRPr="00885185" w:rsidTr="00983672">
        <w:trPr>
          <w:cantSplit/>
        </w:trPr>
        <w:tc>
          <w:tcPr>
            <w:tcW w:w="624" w:type="dxa"/>
          </w:tcPr>
          <w:p w:rsidR="00DF60A3" w:rsidRDefault="00DF60A3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536" w:type="dxa"/>
          </w:tcPr>
          <w:p w:rsidR="00DF60A3" w:rsidRPr="00885185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Progressive Chasse to Right</w:t>
            </w:r>
          </w:p>
        </w:tc>
        <w:tc>
          <w:tcPr>
            <w:tcW w:w="4591" w:type="dxa"/>
            <w:gridSpan w:val="2"/>
          </w:tcPr>
          <w:p w:rsidR="00DF60A3" w:rsidRPr="00885185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Поступательное шассе ВП</w:t>
            </w:r>
          </w:p>
        </w:tc>
      </w:tr>
      <w:tr w:rsidR="00DF60A3" w:rsidRPr="00885185" w:rsidTr="00983672">
        <w:trPr>
          <w:cantSplit/>
        </w:trPr>
        <w:tc>
          <w:tcPr>
            <w:tcW w:w="624" w:type="dxa"/>
          </w:tcPr>
          <w:p w:rsidR="00DF60A3" w:rsidRDefault="00DF60A3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536" w:type="dxa"/>
          </w:tcPr>
          <w:p w:rsidR="00DF60A3" w:rsidRPr="00885185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Running Finish</w:t>
            </w:r>
          </w:p>
        </w:tc>
        <w:tc>
          <w:tcPr>
            <w:tcW w:w="4591" w:type="dxa"/>
            <w:gridSpan w:val="2"/>
          </w:tcPr>
          <w:p w:rsidR="00DF60A3" w:rsidRPr="008F425B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Бегущее окончание</w:t>
            </w:r>
          </w:p>
        </w:tc>
      </w:tr>
      <w:tr w:rsidR="00DF60A3" w:rsidRPr="00885185" w:rsidTr="00983672">
        <w:trPr>
          <w:cantSplit/>
        </w:trPr>
        <w:tc>
          <w:tcPr>
            <w:tcW w:w="624" w:type="dxa"/>
          </w:tcPr>
          <w:p w:rsidR="00DF60A3" w:rsidRDefault="00DF60A3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536" w:type="dxa"/>
          </w:tcPr>
          <w:p w:rsidR="00DF60A3" w:rsidRPr="00553503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Hover</w:t>
            </w:r>
            <w:r w:rsidRPr="005535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Corte</w:t>
            </w:r>
          </w:p>
        </w:tc>
        <w:tc>
          <w:tcPr>
            <w:tcW w:w="4591" w:type="dxa"/>
            <w:gridSpan w:val="2"/>
          </w:tcPr>
          <w:p w:rsidR="00DF60A3" w:rsidRPr="00A22911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Ховер кортэ</w:t>
            </w:r>
          </w:p>
        </w:tc>
      </w:tr>
      <w:tr w:rsidR="00DF60A3" w:rsidRPr="00885185" w:rsidTr="00983672">
        <w:trPr>
          <w:cantSplit/>
        </w:trPr>
        <w:tc>
          <w:tcPr>
            <w:tcW w:w="624" w:type="dxa"/>
          </w:tcPr>
          <w:p w:rsidR="00DF60A3" w:rsidRDefault="00DF60A3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536" w:type="dxa"/>
          </w:tcPr>
          <w:p w:rsidR="00DF60A3" w:rsidRPr="0018796F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D75B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Whisk</w:t>
            </w:r>
            <w:r w:rsidRPr="001879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91" w:type="dxa"/>
            <w:gridSpan w:val="2"/>
          </w:tcPr>
          <w:p w:rsidR="00DF60A3" w:rsidRPr="003E618C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 xml:space="preserve">Виск </w:t>
            </w:r>
          </w:p>
        </w:tc>
      </w:tr>
      <w:tr w:rsidR="00DF60A3" w:rsidRPr="00885185" w:rsidTr="00983672">
        <w:trPr>
          <w:cantSplit/>
        </w:trPr>
        <w:tc>
          <w:tcPr>
            <w:tcW w:w="624" w:type="dxa"/>
          </w:tcPr>
          <w:p w:rsidR="00DF60A3" w:rsidRDefault="00DF60A3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536" w:type="dxa"/>
          </w:tcPr>
          <w:p w:rsidR="00DF60A3" w:rsidRPr="003E618C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Back Whisk</w:t>
            </w:r>
          </w:p>
        </w:tc>
        <w:tc>
          <w:tcPr>
            <w:tcW w:w="4591" w:type="dxa"/>
            <w:gridSpan w:val="2"/>
          </w:tcPr>
          <w:p w:rsidR="00DF60A3" w:rsidRPr="003E618C" w:rsidRDefault="00DF60A3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18C">
              <w:rPr>
                <w:rFonts w:ascii="Arial" w:hAnsi="Arial" w:cs="Arial"/>
                <w:color w:val="000000"/>
                <w:sz w:val="24"/>
                <w:szCs w:val="24"/>
              </w:rPr>
              <w:t>Виск назад</w:t>
            </w:r>
          </w:p>
        </w:tc>
      </w:tr>
    </w:tbl>
    <w:p w:rsidR="008F3D6A" w:rsidRPr="00885185" w:rsidRDefault="008F3D6A" w:rsidP="008F3D6A">
      <w:pPr>
        <w:rPr>
          <w:rFonts w:ascii="Arial" w:hAnsi="Arial" w:cs="Arial"/>
          <w:color w:val="000000"/>
        </w:rPr>
      </w:pPr>
    </w:p>
    <w:p w:rsidR="008F3D6A" w:rsidRDefault="008F3D6A" w:rsidP="008F3D6A">
      <w:pPr>
        <w:rPr>
          <w:rFonts w:ascii="Arial" w:hAnsi="Arial" w:cs="Arial"/>
          <w:color w:val="000000"/>
        </w:rPr>
      </w:pPr>
    </w:p>
    <w:p w:rsidR="00885185" w:rsidRDefault="00885185" w:rsidP="008F3D6A">
      <w:pPr>
        <w:rPr>
          <w:rFonts w:ascii="Arial" w:hAnsi="Arial" w:cs="Arial"/>
          <w:color w:val="000000"/>
        </w:rPr>
      </w:pPr>
    </w:p>
    <w:p w:rsidR="00885185" w:rsidRDefault="00885185" w:rsidP="008F3D6A">
      <w:pPr>
        <w:rPr>
          <w:rFonts w:ascii="Arial" w:hAnsi="Arial" w:cs="Arial"/>
          <w:color w:val="000000"/>
        </w:rPr>
      </w:pPr>
    </w:p>
    <w:p w:rsidR="00885185" w:rsidRDefault="00885185" w:rsidP="008F3D6A">
      <w:pPr>
        <w:rPr>
          <w:rFonts w:ascii="Arial" w:hAnsi="Arial" w:cs="Arial"/>
          <w:color w:val="000000"/>
        </w:rPr>
      </w:pPr>
    </w:p>
    <w:p w:rsidR="00885185" w:rsidRDefault="00885185" w:rsidP="008F3D6A">
      <w:pPr>
        <w:rPr>
          <w:rFonts w:ascii="Arial" w:hAnsi="Arial" w:cs="Arial"/>
          <w:color w:val="000000"/>
        </w:rPr>
      </w:pPr>
    </w:p>
    <w:p w:rsidR="00885185" w:rsidRDefault="00885185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DF60A3" w:rsidRDefault="00DF60A3" w:rsidP="008F3D6A">
      <w:pPr>
        <w:rPr>
          <w:rFonts w:ascii="Arial" w:hAnsi="Arial" w:cs="Arial"/>
          <w:color w:val="000000"/>
        </w:rPr>
      </w:pPr>
    </w:p>
    <w:p w:rsidR="00885185" w:rsidRDefault="00885185" w:rsidP="008F3D6A">
      <w:pPr>
        <w:rPr>
          <w:rFonts w:ascii="Arial" w:hAnsi="Arial" w:cs="Arial"/>
          <w:color w:val="000000"/>
        </w:rPr>
      </w:pPr>
    </w:p>
    <w:p w:rsidR="00BD6BC1" w:rsidRDefault="00BD6BC1" w:rsidP="008F3D6A">
      <w:pPr>
        <w:rPr>
          <w:rFonts w:ascii="Arial" w:hAnsi="Arial" w:cs="Arial"/>
          <w:color w:val="000000"/>
        </w:rPr>
      </w:pPr>
    </w:p>
    <w:p w:rsidR="00FD3880" w:rsidRPr="00885185" w:rsidRDefault="00016F02" w:rsidP="00FD388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lastRenderedPageBreak/>
        <w:t>Квиксте</w:t>
      </w:r>
      <w:r w:rsidR="00FD3880" w:rsidRPr="00885185">
        <w:rPr>
          <w:rFonts w:ascii="Arial" w:hAnsi="Arial" w:cs="Arial"/>
          <w:b/>
          <w:sz w:val="28"/>
          <w:szCs w:val="28"/>
        </w:rPr>
        <w:t xml:space="preserve">п </w:t>
      </w:r>
      <w:r w:rsidR="00FD3880" w:rsidRPr="00885185">
        <w:rPr>
          <w:rFonts w:ascii="Arial" w:hAnsi="Arial" w:cs="Arial"/>
          <w:b/>
          <w:sz w:val="28"/>
          <w:szCs w:val="28"/>
          <w:lang w:val="en-US"/>
        </w:rPr>
        <w:t>(Quickstep)</w:t>
      </w:r>
    </w:p>
    <w:p w:rsidR="00FD3880" w:rsidRPr="00885185" w:rsidRDefault="00FD3880" w:rsidP="00FD3880">
      <w:pPr>
        <w:rPr>
          <w:rFonts w:ascii="Arial" w:hAnsi="Arial" w:cs="Arial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4591"/>
      </w:tblGrid>
      <w:tr w:rsidR="00FD3880" w:rsidRPr="00885185" w:rsidTr="00FB05E8">
        <w:trPr>
          <w:cantSplit/>
          <w:trHeight w:val="747"/>
          <w:tblHeader/>
        </w:trPr>
        <w:tc>
          <w:tcPr>
            <w:tcW w:w="624" w:type="dxa"/>
          </w:tcPr>
          <w:p w:rsidR="00FD3880" w:rsidRPr="00885185" w:rsidRDefault="00FD3880" w:rsidP="008B0030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</w:tcPr>
          <w:p w:rsidR="00FD3880" w:rsidRPr="00885185" w:rsidRDefault="00FD3880" w:rsidP="008B0030">
            <w:pPr>
              <w:pStyle w:val="af1"/>
              <w:jc w:val="center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591" w:type="dxa"/>
          </w:tcPr>
          <w:p w:rsidR="00FD3880" w:rsidRPr="00885185" w:rsidRDefault="00FD3880" w:rsidP="008B0030">
            <w:pPr>
              <w:pStyle w:val="af1"/>
              <w:jc w:val="center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FD3880" w:rsidRPr="00DB74DE" w:rsidTr="00FB05E8">
        <w:trPr>
          <w:cantSplit/>
          <w:trHeight w:val="305"/>
        </w:trPr>
        <w:tc>
          <w:tcPr>
            <w:tcW w:w="9751" w:type="dxa"/>
            <w:gridSpan w:val="3"/>
            <w:shd w:val="clear" w:color="auto" w:fill="C0C0C0"/>
          </w:tcPr>
          <w:p w:rsidR="00FD3880" w:rsidRPr="00DB74DE" w:rsidRDefault="00991C24" w:rsidP="00180AAC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Первый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</w:t>
            </w:r>
            <w:r w:rsidR="00634DD3"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н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ь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 xml:space="preserve"> (Associate)</w:t>
            </w:r>
          </w:p>
        </w:tc>
      </w:tr>
      <w:tr w:rsidR="00FD3880" w:rsidRPr="00DB74DE" w:rsidTr="00FB05E8">
        <w:trPr>
          <w:cantSplit/>
          <w:trHeight w:val="431"/>
        </w:trPr>
        <w:tc>
          <w:tcPr>
            <w:tcW w:w="624" w:type="dxa"/>
          </w:tcPr>
          <w:p w:rsidR="00FD3880" w:rsidRPr="00DB74DE" w:rsidRDefault="00FD3880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B74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536" w:type="dxa"/>
          </w:tcPr>
          <w:p w:rsidR="00FD3880" w:rsidRPr="00DB74DE" w:rsidRDefault="00FD388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B74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Quarter Turn to Right</w:t>
            </w:r>
          </w:p>
        </w:tc>
        <w:tc>
          <w:tcPr>
            <w:tcW w:w="4591" w:type="dxa"/>
          </w:tcPr>
          <w:p w:rsidR="00FD3880" w:rsidRPr="00DB74DE" w:rsidRDefault="00731E1E" w:rsidP="00D80109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Четвертной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D8010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D8010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</w:tr>
      <w:tr w:rsidR="00FD3880" w:rsidRPr="00DB74DE" w:rsidTr="00FB05E8">
        <w:trPr>
          <w:cantSplit/>
          <w:trHeight w:val="431"/>
        </w:trPr>
        <w:tc>
          <w:tcPr>
            <w:tcW w:w="624" w:type="dxa"/>
          </w:tcPr>
          <w:p w:rsidR="00FD3880" w:rsidRPr="00DB74DE" w:rsidRDefault="004857FE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B74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 w:rsidR="00FD3880" w:rsidRPr="00DB74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FD3880" w:rsidRPr="00872B72" w:rsidRDefault="00FD3880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2B7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 Turn</w:t>
            </w:r>
            <w:r w:rsidR="00872B72" w:rsidRPr="00872B7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872B7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at a corner</w:t>
            </w:r>
          </w:p>
        </w:tc>
        <w:tc>
          <w:tcPr>
            <w:tcW w:w="4591" w:type="dxa"/>
          </w:tcPr>
          <w:p w:rsidR="00FD3880" w:rsidRPr="00822E05" w:rsidRDefault="00FD3880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Правый</w:t>
            </w:r>
            <w:r w:rsidRPr="00822E0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822E0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  <w:r w:rsidR="00872B72" w:rsidRPr="00822E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22E05">
              <w:rPr>
                <w:rFonts w:ascii="Arial" w:hAnsi="Arial" w:cs="Arial"/>
                <w:color w:val="000000"/>
                <w:sz w:val="24"/>
                <w:szCs w:val="24"/>
              </w:rPr>
              <w:t>на углу зала</w:t>
            </w:r>
          </w:p>
        </w:tc>
      </w:tr>
      <w:tr w:rsidR="00872B72" w:rsidRPr="00885185" w:rsidTr="00FB05E8">
        <w:trPr>
          <w:cantSplit/>
          <w:trHeight w:val="431"/>
        </w:trPr>
        <w:tc>
          <w:tcPr>
            <w:tcW w:w="624" w:type="dxa"/>
          </w:tcPr>
          <w:p w:rsidR="00872B72" w:rsidRPr="00DB74DE" w:rsidRDefault="00E0704B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B74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4536" w:type="dxa"/>
          </w:tcPr>
          <w:p w:rsidR="00872B72" w:rsidRPr="00872B72" w:rsidRDefault="00872B72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B74D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 Pivot Tu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rn</w:t>
            </w:r>
          </w:p>
        </w:tc>
        <w:tc>
          <w:tcPr>
            <w:tcW w:w="4591" w:type="dxa"/>
          </w:tcPr>
          <w:p w:rsidR="00872B72" w:rsidRPr="00885185" w:rsidRDefault="00872B72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Правый </w:t>
            </w:r>
            <w:r w:rsidR="00822E05">
              <w:rPr>
                <w:rFonts w:ascii="Arial" w:hAnsi="Arial" w:cs="Arial"/>
                <w:color w:val="000000"/>
                <w:sz w:val="24"/>
                <w:szCs w:val="24"/>
              </w:rPr>
              <w:t>пивот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872B72" w:rsidRPr="00885185" w:rsidTr="00FB05E8">
        <w:trPr>
          <w:cantSplit/>
          <w:trHeight w:val="431"/>
        </w:trPr>
        <w:tc>
          <w:tcPr>
            <w:tcW w:w="624" w:type="dxa"/>
          </w:tcPr>
          <w:p w:rsidR="00872B72" w:rsidRDefault="00E0704B" w:rsidP="008B0030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872B72" w:rsidRPr="00872B72" w:rsidRDefault="00872B72" w:rsidP="00822E05">
            <w:pPr>
              <w:pStyle w:val="af1"/>
              <w:tabs>
                <w:tab w:val="left" w:pos="2411"/>
              </w:tabs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2B7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 Spin Tur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4591" w:type="dxa"/>
          </w:tcPr>
          <w:p w:rsidR="00872B72" w:rsidRPr="00885185" w:rsidRDefault="00872B72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Правый </w:t>
            </w:r>
            <w:r w:rsidR="00822E0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пин </w:t>
            </w:r>
            <w:r w:rsidR="00822E0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60A3" w:rsidRPr="00885185" w:rsidTr="00FB05E8">
        <w:trPr>
          <w:cantSplit/>
          <w:trHeight w:val="431"/>
        </w:trPr>
        <w:tc>
          <w:tcPr>
            <w:tcW w:w="624" w:type="dxa"/>
          </w:tcPr>
          <w:p w:rsidR="00DF60A3" w:rsidRPr="00885185" w:rsidRDefault="00DF60A3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F60A3" w:rsidRPr="00822E05" w:rsidRDefault="00DF60A3" w:rsidP="00822E05">
            <w:pPr>
              <w:pStyle w:val="af1"/>
              <w:tabs>
                <w:tab w:val="left" w:pos="241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Underturned Natural Spin Turn</w:t>
            </w:r>
          </w:p>
        </w:tc>
        <w:tc>
          <w:tcPr>
            <w:tcW w:w="4591" w:type="dxa"/>
          </w:tcPr>
          <w:p w:rsidR="00DF60A3" w:rsidRDefault="00DF60A3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спин поворот с меньшей степенью поворота</w:t>
            </w:r>
          </w:p>
        </w:tc>
      </w:tr>
      <w:tr w:rsidR="00DF60A3" w:rsidRPr="00885185" w:rsidTr="00FB05E8">
        <w:trPr>
          <w:cantSplit/>
          <w:trHeight w:val="431"/>
        </w:trPr>
        <w:tc>
          <w:tcPr>
            <w:tcW w:w="624" w:type="dxa"/>
          </w:tcPr>
          <w:p w:rsidR="00DF60A3" w:rsidRPr="00885185" w:rsidRDefault="00DF60A3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F60A3" w:rsidRPr="00885185" w:rsidRDefault="00DF60A3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Natural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Turn with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 Hesitation</w:t>
            </w:r>
          </w:p>
        </w:tc>
        <w:tc>
          <w:tcPr>
            <w:tcW w:w="4591" w:type="dxa"/>
          </w:tcPr>
          <w:p w:rsidR="00DF60A3" w:rsidRPr="00885185" w:rsidRDefault="00DF60A3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Правый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поворот с х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и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йшн</w:t>
            </w:r>
          </w:p>
        </w:tc>
      </w:tr>
      <w:tr w:rsidR="00DF60A3" w:rsidRPr="00885185" w:rsidTr="00FB05E8">
        <w:trPr>
          <w:cantSplit/>
          <w:trHeight w:val="431"/>
        </w:trPr>
        <w:tc>
          <w:tcPr>
            <w:tcW w:w="624" w:type="dxa"/>
          </w:tcPr>
          <w:p w:rsidR="00DF60A3" w:rsidRPr="00885185" w:rsidRDefault="00DF60A3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F60A3" w:rsidRPr="00885185" w:rsidRDefault="00DF60A3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Progressive Chasse</w:t>
            </w:r>
          </w:p>
        </w:tc>
        <w:tc>
          <w:tcPr>
            <w:tcW w:w="4591" w:type="dxa"/>
          </w:tcPr>
          <w:p w:rsidR="00DF60A3" w:rsidRPr="00885185" w:rsidRDefault="00DF60A3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Поступательное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ш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ассе</w:t>
            </w:r>
          </w:p>
        </w:tc>
      </w:tr>
      <w:tr w:rsidR="00DF60A3" w:rsidRPr="00885185" w:rsidTr="00FB05E8">
        <w:trPr>
          <w:cantSplit/>
          <w:trHeight w:val="431"/>
        </w:trPr>
        <w:tc>
          <w:tcPr>
            <w:tcW w:w="624" w:type="dxa"/>
          </w:tcPr>
          <w:p w:rsidR="00DF60A3" w:rsidRPr="00885185" w:rsidRDefault="00DF60A3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F60A3" w:rsidRPr="00885185" w:rsidRDefault="00DF60A3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Forward Lock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Step</w:t>
            </w:r>
          </w:p>
        </w:tc>
        <w:tc>
          <w:tcPr>
            <w:tcW w:w="4591" w:type="dxa"/>
          </w:tcPr>
          <w:p w:rsidR="00DF60A3" w:rsidRPr="00885185" w:rsidRDefault="00DF60A3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Лок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степ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перед</w:t>
            </w:r>
          </w:p>
        </w:tc>
      </w:tr>
      <w:tr w:rsidR="00DF60A3" w:rsidRPr="00885185" w:rsidTr="00FB05E8">
        <w:trPr>
          <w:cantSplit/>
          <w:trHeight w:val="431"/>
        </w:trPr>
        <w:tc>
          <w:tcPr>
            <w:tcW w:w="624" w:type="dxa"/>
          </w:tcPr>
          <w:p w:rsidR="00DF60A3" w:rsidRDefault="00DF60A3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DF60A3" w:rsidRPr="00885185" w:rsidRDefault="00DF60A3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Backward Lock Step</w:t>
            </w:r>
          </w:p>
        </w:tc>
        <w:tc>
          <w:tcPr>
            <w:tcW w:w="4591" w:type="dxa"/>
          </w:tcPr>
          <w:p w:rsidR="00DF60A3" w:rsidRPr="00885185" w:rsidRDefault="00DF60A3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Лок степ н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азад</w:t>
            </w:r>
          </w:p>
        </w:tc>
      </w:tr>
      <w:tr w:rsidR="00DF60A3" w:rsidRPr="00885185" w:rsidTr="00FB05E8">
        <w:trPr>
          <w:cantSplit/>
          <w:trHeight w:val="431"/>
        </w:trPr>
        <w:tc>
          <w:tcPr>
            <w:tcW w:w="624" w:type="dxa"/>
          </w:tcPr>
          <w:p w:rsidR="00DF60A3" w:rsidRDefault="00DF60A3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DF60A3" w:rsidRPr="00885185" w:rsidRDefault="00DF60A3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Progressive Chasse to Right</w:t>
            </w:r>
          </w:p>
        </w:tc>
        <w:tc>
          <w:tcPr>
            <w:tcW w:w="4591" w:type="dxa"/>
          </w:tcPr>
          <w:p w:rsidR="00DF60A3" w:rsidRPr="00885185" w:rsidRDefault="00DF60A3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Поступательное шассе ВП</w:t>
            </w:r>
          </w:p>
        </w:tc>
      </w:tr>
      <w:tr w:rsidR="00DF60A3" w:rsidRPr="00885185" w:rsidTr="00FB05E8">
        <w:trPr>
          <w:cantSplit/>
          <w:trHeight w:val="431"/>
        </w:trPr>
        <w:tc>
          <w:tcPr>
            <w:tcW w:w="624" w:type="dxa"/>
          </w:tcPr>
          <w:p w:rsidR="00DF60A3" w:rsidRDefault="00DF60A3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DF60A3" w:rsidRPr="00885185" w:rsidRDefault="00DF60A3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Reverse Turn</w:t>
            </w:r>
          </w:p>
        </w:tc>
        <w:tc>
          <w:tcPr>
            <w:tcW w:w="4591" w:type="dxa"/>
          </w:tcPr>
          <w:p w:rsidR="00DF60A3" w:rsidRDefault="00DF60A3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DF60A3" w:rsidRPr="00885185" w:rsidTr="00FB05E8">
        <w:trPr>
          <w:cantSplit/>
          <w:trHeight w:val="431"/>
        </w:trPr>
        <w:tc>
          <w:tcPr>
            <w:tcW w:w="624" w:type="dxa"/>
          </w:tcPr>
          <w:p w:rsidR="00DF60A3" w:rsidRDefault="00DF60A3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DF60A3" w:rsidRPr="00872B72" w:rsidRDefault="00DF60A3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Quick Open Reverse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Turn</w:t>
            </w:r>
          </w:p>
        </w:tc>
        <w:tc>
          <w:tcPr>
            <w:tcW w:w="4591" w:type="dxa"/>
          </w:tcPr>
          <w:p w:rsidR="00DF60A3" w:rsidRPr="00885185" w:rsidRDefault="00DF60A3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Быстрый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ткрытый л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евый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поворот</w:t>
            </w:r>
          </w:p>
        </w:tc>
      </w:tr>
      <w:tr w:rsidR="00DF60A3" w:rsidRPr="008F425B" w:rsidTr="00FB05E8">
        <w:trPr>
          <w:cantSplit/>
          <w:trHeight w:val="431"/>
        </w:trPr>
        <w:tc>
          <w:tcPr>
            <w:tcW w:w="624" w:type="dxa"/>
          </w:tcPr>
          <w:p w:rsidR="00DF60A3" w:rsidRPr="008F425B" w:rsidRDefault="00DF60A3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DF60A3" w:rsidRPr="008F425B" w:rsidRDefault="00DF60A3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Tipple Chasse to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Right at a corner</w:t>
            </w:r>
          </w:p>
        </w:tc>
        <w:tc>
          <w:tcPr>
            <w:tcW w:w="4591" w:type="dxa"/>
          </w:tcPr>
          <w:p w:rsidR="00DF60A3" w:rsidRPr="008F425B" w:rsidRDefault="00DF60A3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Типпл шассе ВП на углу зала</w:t>
            </w:r>
          </w:p>
        </w:tc>
      </w:tr>
      <w:tr w:rsidR="00DF60A3" w:rsidRPr="008F425B" w:rsidTr="00FB05E8">
        <w:trPr>
          <w:cantSplit/>
          <w:trHeight w:val="431"/>
        </w:trPr>
        <w:tc>
          <w:tcPr>
            <w:tcW w:w="624" w:type="dxa"/>
          </w:tcPr>
          <w:p w:rsidR="00DF60A3" w:rsidRPr="008F425B" w:rsidRDefault="00DF60A3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DF60A3" w:rsidRPr="00885185" w:rsidRDefault="00DF60A3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Tipple Chasse to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Right along side of room</w:t>
            </w:r>
          </w:p>
        </w:tc>
        <w:tc>
          <w:tcPr>
            <w:tcW w:w="4591" w:type="dxa"/>
          </w:tcPr>
          <w:p w:rsidR="00DF60A3" w:rsidRPr="008F425B" w:rsidRDefault="00DF60A3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Типпл шассе ВП вдоль стены зала</w:t>
            </w:r>
          </w:p>
        </w:tc>
      </w:tr>
      <w:tr w:rsidR="00DF60A3" w:rsidRPr="00885185" w:rsidTr="00FB05E8">
        <w:trPr>
          <w:cantSplit/>
        </w:trPr>
        <w:tc>
          <w:tcPr>
            <w:tcW w:w="9751" w:type="dxa"/>
            <w:gridSpan w:val="3"/>
            <w:shd w:val="clear" w:color="auto" w:fill="C0C0C0"/>
          </w:tcPr>
          <w:p w:rsidR="00DF60A3" w:rsidRPr="00DB74DE" w:rsidRDefault="00DF60A3" w:rsidP="00180AAC">
            <w:pPr>
              <w:pStyle w:val="af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Второй уровень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 w:rsidR="00052131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фигурам первого уровня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F425B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Running Finish</w:t>
            </w:r>
          </w:p>
        </w:tc>
        <w:tc>
          <w:tcPr>
            <w:tcW w:w="4591" w:type="dxa"/>
          </w:tcPr>
          <w:p w:rsidR="00140D9B" w:rsidRPr="008F425B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Бегущее окончание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F425B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Tipple Chasse to Left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Типпл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ассе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DB74DE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Reverse Pivot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Левый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ивот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140D9B" w:rsidRPr="004D0CAA" w:rsidRDefault="00140D9B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Closed</w:t>
            </w:r>
            <w:r w:rsidRPr="00DB74DE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Impetus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Закрытый импетус поворот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Closed Telemark</w:t>
            </w:r>
          </w:p>
        </w:tc>
        <w:tc>
          <w:tcPr>
            <w:tcW w:w="4591" w:type="dxa"/>
          </w:tcPr>
          <w:p w:rsidR="00140D9B" w:rsidRDefault="00140D9B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Закрытый тэ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140D9B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40D9B" w:rsidRPr="00DB74DE" w:rsidRDefault="00140D9B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Open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Impetus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</w:tcPr>
          <w:p w:rsidR="00140D9B" w:rsidRPr="00885185" w:rsidRDefault="00140D9B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импетус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140D9B" w:rsidRPr="00DB74DE" w:rsidRDefault="00140D9B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Open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Telemark</w:t>
            </w:r>
          </w:p>
        </w:tc>
        <w:tc>
          <w:tcPr>
            <w:tcW w:w="4591" w:type="dxa"/>
          </w:tcPr>
          <w:p w:rsidR="00140D9B" w:rsidRPr="00885185" w:rsidRDefault="00140D9B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Открытый тэ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лемарк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140D9B" w:rsidRPr="004D3FEF" w:rsidRDefault="00140D9B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Passing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</w:t>
            </w:r>
            <w:r w:rsidRPr="00DB74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Turn</w:t>
            </w:r>
          </w:p>
        </w:tc>
        <w:tc>
          <w:tcPr>
            <w:tcW w:w="4591" w:type="dxa"/>
          </w:tcPr>
          <w:p w:rsidR="00140D9B" w:rsidRPr="00885185" w:rsidRDefault="00140D9B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роходящий правый 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140D9B" w:rsidRPr="00885185" w:rsidRDefault="00140D9B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Four Quick Run</w:t>
            </w:r>
          </w:p>
        </w:tc>
        <w:tc>
          <w:tcPr>
            <w:tcW w:w="4591" w:type="dxa"/>
          </w:tcPr>
          <w:p w:rsidR="00140D9B" w:rsidRPr="00885185" w:rsidRDefault="00140D9B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Четыре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б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ыстрых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б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егущих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140D9B" w:rsidRPr="00885185" w:rsidRDefault="00140D9B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Running Right Turn</w:t>
            </w:r>
          </w:p>
        </w:tc>
        <w:tc>
          <w:tcPr>
            <w:tcW w:w="4591" w:type="dxa"/>
          </w:tcPr>
          <w:p w:rsidR="00140D9B" w:rsidRPr="00885185" w:rsidRDefault="00140D9B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Бегущий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равый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оворот</w:t>
            </w:r>
          </w:p>
        </w:tc>
      </w:tr>
      <w:tr w:rsidR="00140D9B" w:rsidRPr="004D3FEF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140D9B" w:rsidRPr="004D3FEF" w:rsidRDefault="00140D9B" w:rsidP="004D3FE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72B7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Natural Turn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Backward Lock Step</w:t>
            </w:r>
            <w:r w:rsidRPr="004D3F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Running Finish</w:t>
            </w:r>
          </w:p>
        </w:tc>
        <w:tc>
          <w:tcPr>
            <w:tcW w:w="4591" w:type="dxa"/>
          </w:tcPr>
          <w:p w:rsidR="00140D9B" w:rsidRPr="004D3FEF" w:rsidRDefault="00140D9B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Правый поворот, лок степ назад, бегущее окончание</w:t>
            </w:r>
          </w:p>
        </w:tc>
      </w:tr>
      <w:tr w:rsidR="00140D9B" w:rsidRPr="004D3FEF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40D9B" w:rsidRPr="002A70A7" w:rsidRDefault="00140D9B" w:rsidP="00070C97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V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1" w:type="dxa"/>
          </w:tcPr>
          <w:p w:rsidR="00140D9B" w:rsidRPr="00885185" w:rsidRDefault="00140D9B" w:rsidP="00070C97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и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 xml:space="preserve"> 6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40D9B" w:rsidRPr="00885185" w:rsidRDefault="00140D9B" w:rsidP="008B0030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Double Reverse Spin</w:t>
            </w:r>
          </w:p>
        </w:tc>
        <w:tc>
          <w:tcPr>
            <w:tcW w:w="4591" w:type="dxa"/>
          </w:tcPr>
          <w:p w:rsidR="00140D9B" w:rsidRPr="00885185" w:rsidRDefault="00140D9B" w:rsidP="00822E05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Двойной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л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евый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пин</w:t>
            </w:r>
          </w:p>
        </w:tc>
      </w:tr>
      <w:tr w:rsidR="00140D9B" w:rsidRPr="00885185" w:rsidTr="00FB05E8">
        <w:trPr>
          <w:cantSplit/>
        </w:trPr>
        <w:tc>
          <w:tcPr>
            <w:tcW w:w="9751" w:type="dxa"/>
            <w:gridSpan w:val="3"/>
            <w:shd w:val="clear" w:color="auto" w:fill="C0C0C0"/>
          </w:tcPr>
          <w:p w:rsidR="00140D9B" w:rsidRPr="00885185" w:rsidRDefault="00140D9B" w:rsidP="000E2954">
            <w:pPr>
              <w:pStyle w:val="af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 уровень (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55267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 w:rsidR="00052131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фигурам первого и второго уровня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DB74DE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Quarter Turn to Left</w:t>
            </w:r>
          </w:p>
        </w:tc>
        <w:tc>
          <w:tcPr>
            <w:tcW w:w="4591" w:type="dxa"/>
          </w:tcPr>
          <w:p w:rsidR="00140D9B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Четвертной поворот ВЛ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Cross Swivel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Кросс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вивл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Fishtail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Фиштэйл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Six Quick Run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Шесть быстрых б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егущих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Hover Corte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Ховер к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орт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э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Tipsy to Right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Типси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ВП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Tipsy to Left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Типси ВЛ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Cross Chasse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Кросс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шассе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Rumba Cross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Румба к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росс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Running Cross Chasse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Бегущее кросс ш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ассе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Zig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-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Zag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Back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ward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 Lock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 xml:space="preserve">Step 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Running Finish</w:t>
            </w:r>
          </w:p>
        </w:tc>
        <w:tc>
          <w:tcPr>
            <w:tcW w:w="4591" w:type="dxa"/>
          </w:tcPr>
          <w:p w:rsidR="00140D9B" w:rsidRPr="00885185" w:rsidRDefault="00140D9B" w:rsidP="00052131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Зиг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 л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стэп назад, бегущее о</w:t>
            </w: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кончание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Change of Direction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5185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Смена </w:t>
            </w: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н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аправления</w:t>
            </w:r>
          </w:p>
        </w:tc>
      </w:tr>
      <w:tr w:rsidR="00140D9B" w:rsidRPr="00885185" w:rsidTr="00FB05E8">
        <w:trPr>
          <w:cantSplit/>
          <w:trHeight w:val="431"/>
        </w:trPr>
        <w:tc>
          <w:tcPr>
            <w:tcW w:w="624" w:type="dxa"/>
          </w:tcPr>
          <w:p w:rsidR="00140D9B" w:rsidRPr="00885185" w:rsidRDefault="00140D9B" w:rsidP="006C563F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536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Change</w:t>
            </w:r>
          </w:p>
        </w:tc>
        <w:tc>
          <w:tcPr>
            <w:tcW w:w="4591" w:type="dxa"/>
          </w:tcPr>
          <w:p w:rsidR="00140D9B" w:rsidRPr="00885185" w:rsidRDefault="00140D9B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Наружная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885185">
              <w:rPr>
                <w:rFonts w:ascii="Arial" w:hAnsi="Arial" w:cs="Arial"/>
                <w:color w:val="000000"/>
                <w:sz w:val="24"/>
                <w:szCs w:val="24"/>
              </w:rPr>
              <w:t>еремена</w:t>
            </w:r>
          </w:p>
        </w:tc>
      </w:tr>
      <w:tr w:rsidR="00B47638" w:rsidRPr="00885185" w:rsidTr="00FB05E8">
        <w:trPr>
          <w:cantSplit/>
          <w:trHeight w:val="431"/>
        </w:trPr>
        <w:tc>
          <w:tcPr>
            <w:tcW w:w="624" w:type="dxa"/>
          </w:tcPr>
          <w:p w:rsidR="00B47638" w:rsidRPr="00B47638" w:rsidRDefault="00B4763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536" w:type="dxa"/>
          </w:tcPr>
          <w:p w:rsidR="00B47638" w:rsidRPr="008A6AD1" w:rsidRDefault="00B4763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Outside Spin</w:t>
            </w:r>
          </w:p>
        </w:tc>
        <w:tc>
          <w:tcPr>
            <w:tcW w:w="4591" w:type="dxa"/>
          </w:tcPr>
          <w:p w:rsidR="00B47638" w:rsidRPr="003E618C" w:rsidRDefault="00B4763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Наружный спин</w:t>
            </w:r>
          </w:p>
        </w:tc>
      </w:tr>
      <w:tr w:rsidR="00B47638" w:rsidRPr="00885185" w:rsidTr="00FB05E8">
        <w:trPr>
          <w:cantSplit/>
          <w:trHeight w:val="431"/>
        </w:trPr>
        <w:tc>
          <w:tcPr>
            <w:tcW w:w="624" w:type="dxa"/>
          </w:tcPr>
          <w:p w:rsidR="00B47638" w:rsidRPr="00B47638" w:rsidRDefault="00B4763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536" w:type="dxa"/>
          </w:tcPr>
          <w:p w:rsidR="00B47638" w:rsidRPr="008A6AD1" w:rsidRDefault="00B4763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Underturned Outside Spin</w:t>
            </w:r>
          </w:p>
        </w:tc>
        <w:tc>
          <w:tcPr>
            <w:tcW w:w="4591" w:type="dxa"/>
          </w:tcPr>
          <w:p w:rsidR="00B47638" w:rsidRPr="003E618C" w:rsidRDefault="00B4763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Наружный спин с меньшей степенью поворота</w:t>
            </w:r>
          </w:p>
        </w:tc>
      </w:tr>
      <w:tr w:rsidR="00B47638" w:rsidRPr="00885185" w:rsidTr="00FB05E8">
        <w:trPr>
          <w:cantSplit/>
          <w:trHeight w:val="431"/>
        </w:trPr>
        <w:tc>
          <w:tcPr>
            <w:tcW w:w="624" w:type="dxa"/>
          </w:tcPr>
          <w:p w:rsidR="00B47638" w:rsidRPr="00B47638" w:rsidRDefault="00B4763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536" w:type="dxa"/>
          </w:tcPr>
          <w:p w:rsidR="00B47638" w:rsidRDefault="00B47638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Curved Feather</w:t>
            </w:r>
          </w:p>
        </w:tc>
        <w:tc>
          <w:tcPr>
            <w:tcW w:w="4591" w:type="dxa"/>
          </w:tcPr>
          <w:p w:rsidR="00B47638" w:rsidRDefault="00B4763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Изогнутое перо</w:t>
            </w:r>
          </w:p>
        </w:tc>
      </w:tr>
      <w:tr w:rsidR="00B47638" w:rsidRPr="00885185" w:rsidTr="00FB05E8">
        <w:trPr>
          <w:cantSplit/>
          <w:trHeight w:val="431"/>
        </w:trPr>
        <w:tc>
          <w:tcPr>
            <w:tcW w:w="624" w:type="dxa"/>
          </w:tcPr>
          <w:p w:rsidR="00B47638" w:rsidRPr="000D03DE" w:rsidRDefault="00B47638" w:rsidP="00983672">
            <w:pPr>
              <w:pStyle w:val="af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B47638" w:rsidRDefault="00B47638" w:rsidP="006C563F">
            <w:pPr>
              <w:pStyle w:val="af1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en-US"/>
              </w:rPr>
              <w:t>Curved Feather from PP</w:t>
            </w:r>
          </w:p>
        </w:tc>
        <w:tc>
          <w:tcPr>
            <w:tcW w:w="4591" w:type="dxa"/>
          </w:tcPr>
          <w:p w:rsidR="00B47638" w:rsidRDefault="00B47638" w:rsidP="006C563F">
            <w:pPr>
              <w:pStyle w:val="a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Изогнутое перо из ПП</w:t>
            </w:r>
          </w:p>
        </w:tc>
      </w:tr>
    </w:tbl>
    <w:p w:rsidR="00FD3880" w:rsidRPr="00885185" w:rsidRDefault="00FD3880" w:rsidP="00FD3880">
      <w:pPr>
        <w:rPr>
          <w:rFonts w:ascii="Arial" w:hAnsi="Arial" w:cs="Arial"/>
        </w:rPr>
      </w:pPr>
    </w:p>
    <w:p w:rsidR="00FD3880" w:rsidRPr="00885185" w:rsidRDefault="00FD3880" w:rsidP="00FD3880">
      <w:pPr>
        <w:rPr>
          <w:rFonts w:ascii="Arial" w:hAnsi="Arial" w:cs="Arial"/>
        </w:rPr>
      </w:pPr>
    </w:p>
    <w:p w:rsidR="00C62364" w:rsidRPr="00885185" w:rsidRDefault="00C62364" w:rsidP="00FD3880">
      <w:pPr>
        <w:rPr>
          <w:rFonts w:ascii="Arial" w:hAnsi="Arial" w:cs="Arial"/>
        </w:rPr>
      </w:pPr>
    </w:p>
    <w:p w:rsidR="00C62364" w:rsidRPr="00885185" w:rsidRDefault="00C62364" w:rsidP="00FD3880">
      <w:pPr>
        <w:rPr>
          <w:rFonts w:ascii="Arial" w:hAnsi="Arial" w:cs="Arial"/>
        </w:rPr>
      </w:pPr>
    </w:p>
    <w:p w:rsidR="00C62364" w:rsidRPr="00885185" w:rsidRDefault="00C62364" w:rsidP="00FD3880">
      <w:pPr>
        <w:rPr>
          <w:rFonts w:ascii="Arial" w:hAnsi="Arial" w:cs="Arial"/>
        </w:rPr>
      </w:pPr>
    </w:p>
    <w:p w:rsidR="00C62364" w:rsidRPr="00885185" w:rsidRDefault="00C62364" w:rsidP="00FD3880">
      <w:pPr>
        <w:rPr>
          <w:rFonts w:ascii="Arial" w:hAnsi="Arial" w:cs="Arial"/>
        </w:rPr>
      </w:pPr>
    </w:p>
    <w:sectPr w:rsidR="00C62364" w:rsidRPr="00885185" w:rsidSect="00DA6735">
      <w:headerReference w:type="default" r:id="rId11"/>
      <w:footerReference w:type="even" r:id="rId12"/>
      <w:footerReference w:type="default" r:id="rId13"/>
      <w:pgSz w:w="11906" w:h="16838"/>
      <w:pgMar w:top="851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1B" w:rsidRDefault="00616A1B">
      <w:r>
        <w:separator/>
      </w:r>
    </w:p>
  </w:endnote>
  <w:endnote w:type="continuationSeparator" w:id="0">
    <w:p w:rsidR="00616A1B" w:rsidRDefault="0061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3F" w:rsidRDefault="006C563F" w:rsidP="00147C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563F" w:rsidRDefault="006C563F" w:rsidP="00147CB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3F" w:rsidRDefault="006C563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0A0D">
      <w:rPr>
        <w:noProof/>
      </w:rPr>
      <w:t>2</w:t>
    </w:r>
    <w:r>
      <w:rPr>
        <w:noProof/>
      </w:rPr>
      <w:fldChar w:fldCharType="end"/>
    </w:r>
  </w:p>
  <w:p w:rsidR="006C563F" w:rsidRDefault="006C563F" w:rsidP="00147CB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1B" w:rsidRDefault="00616A1B">
      <w:r>
        <w:separator/>
      </w:r>
    </w:p>
  </w:footnote>
  <w:footnote w:type="continuationSeparator" w:id="0">
    <w:p w:rsidR="00616A1B" w:rsidRDefault="0061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3F" w:rsidRDefault="006C563F">
    <w:pPr>
      <w:pStyle w:val="aa"/>
      <w:jc w:val="right"/>
    </w:pPr>
  </w:p>
  <w:p w:rsidR="006C563F" w:rsidRDefault="006C563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C"/>
    <w:multiLevelType w:val="hybridMultilevel"/>
    <w:tmpl w:val="B7EA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42C1"/>
    <w:multiLevelType w:val="hybridMultilevel"/>
    <w:tmpl w:val="D69E1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941AD"/>
    <w:multiLevelType w:val="hybridMultilevel"/>
    <w:tmpl w:val="BCD25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A043B"/>
    <w:multiLevelType w:val="multilevel"/>
    <w:tmpl w:val="55983C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633F8"/>
    <w:multiLevelType w:val="hybridMultilevel"/>
    <w:tmpl w:val="4100F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F6655"/>
    <w:multiLevelType w:val="hybridMultilevel"/>
    <w:tmpl w:val="BA6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9689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A82A8E"/>
    <w:multiLevelType w:val="multilevel"/>
    <w:tmpl w:val="16BC8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 w15:restartNumberingAfterBreak="0">
    <w:nsid w:val="26CF197E"/>
    <w:multiLevelType w:val="singleLevel"/>
    <w:tmpl w:val="4DC4DCB8"/>
    <w:lvl w:ilvl="0">
      <w:start w:val="6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0A6049B"/>
    <w:multiLevelType w:val="hybridMultilevel"/>
    <w:tmpl w:val="96D28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50746"/>
    <w:multiLevelType w:val="hybridMultilevel"/>
    <w:tmpl w:val="0B8EA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54590"/>
    <w:multiLevelType w:val="hybridMultilevel"/>
    <w:tmpl w:val="14DCA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E59EF"/>
    <w:multiLevelType w:val="hybridMultilevel"/>
    <w:tmpl w:val="7534D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17D4A"/>
    <w:multiLevelType w:val="multilevel"/>
    <w:tmpl w:val="908AAA10"/>
    <w:lvl w:ilvl="0">
      <w:start w:val="1"/>
      <w:numFmt w:val="bullet"/>
      <w:pStyle w:val="a"/>
      <w:lvlText w:val="-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40136611"/>
    <w:multiLevelType w:val="singleLevel"/>
    <w:tmpl w:val="B7FCC718"/>
    <w:lvl w:ilvl="0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40675F"/>
    <w:multiLevelType w:val="hybridMultilevel"/>
    <w:tmpl w:val="05D4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E0F94"/>
    <w:multiLevelType w:val="singleLevel"/>
    <w:tmpl w:val="B608DA32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53D7904"/>
    <w:multiLevelType w:val="singleLevel"/>
    <w:tmpl w:val="A52880BC"/>
    <w:lvl w:ilvl="0">
      <w:start w:val="2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7F31D0"/>
    <w:multiLevelType w:val="singleLevel"/>
    <w:tmpl w:val="6F2EA554"/>
    <w:lvl w:ilvl="0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AB02E9"/>
    <w:multiLevelType w:val="hybridMultilevel"/>
    <w:tmpl w:val="51FC8EA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E36133"/>
    <w:multiLevelType w:val="hybridMultilevel"/>
    <w:tmpl w:val="A900D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E442E"/>
    <w:multiLevelType w:val="hybridMultilevel"/>
    <w:tmpl w:val="81809B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2D42D5"/>
    <w:multiLevelType w:val="hybridMultilevel"/>
    <w:tmpl w:val="51708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0348F3"/>
    <w:multiLevelType w:val="singleLevel"/>
    <w:tmpl w:val="B40226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6E05A6C"/>
    <w:multiLevelType w:val="multilevel"/>
    <w:tmpl w:val="24D685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047F2"/>
    <w:multiLevelType w:val="multilevel"/>
    <w:tmpl w:val="5B8EB1FE"/>
    <w:lvl w:ilvl="0">
      <w:start w:val="1"/>
      <w:numFmt w:val="bullet"/>
      <w:lvlText w:val="-"/>
      <w:lvlJc w:val="left"/>
      <w:pPr>
        <w:tabs>
          <w:tab w:val="num" w:pos="814"/>
        </w:tabs>
        <w:ind w:left="90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6" w15:restartNumberingAfterBreak="0">
    <w:nsid w:val="750926A4"/>
    <w:multiLevelType w:val="hybridMultilevel"/>
    <w:tmpl w:val="3E98A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1025F4"/>
    <w:multiLevelType w:val="hybridMultilevel"/>
    <w:tmpl w:val="EE26A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CF34C1"/>
    <w:multiLevelType w:val="multilevel"/>
    <w:tmpl w:val="53A2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036DF8"/>
    <w:multiLevelType w:val="singleLevel"/>
    <w:tmpl w:val="2062AF88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681E28"/>
    <w:multiLevelType w:val="hybridMultilevel"/>
    <w:tmpl w:val="CA52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D6521"/>
    <w:multiLevelType w:val="hybridMultilevel"/>
    <w:tmpl w:val="FADE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7"/>
  </w:num>
  <w:num w:numId="4">
    <w:abstractNumId w:val="22"/>
  </w:num>
  <w:num w:numId="5">
    <w:abstractNumId w:val="10"/>
  </w:num>
  <w:num w:numId="6">
    <w:abstractNumId w:val="2"/>
  </w:num>
  <w:num w:numId="7">
    <w:abstractNumId w:val="26"/>
  </w:num>
  <w:num w:numId="8">
    <w:abstractNumId w:val="12"/>
  </w:num>
  <w:num w:numId="9">
    <w:abstractNumId w:val="9"/>
  </w:num>
  <w:num w:numId="10">
    <w:abstractNumId w:val="20"/>
  </w:num>
  <w:num w:numId="11">
    <w:abstractNumId w:val="11"/>
  </w:num>
  <w:num w:numId="12">
    <w:abstractNumId w:val="3"/>
  </w:num>
  <w:num w:numId="13">
    <w:abstractNumId w:val="13"/>
  </w:num>
  <w:num w:numId="14">
    <w:abstractNumId w:val="29"/>
  </w:num>
  <w:num w:numId="15">
    <w:abstractNumId w:val="16"/>
  </w:num>
  <w:num w:numId="16">
    <w:abstractNumId w:val="14"/>
  </w:num>
  <w:num w:numId="17">
    <w:abstractNumId w:val="18"/>
  </w:num>
  <w:num w:numId="18">
    <w:abstractNumId w:val="23"/>
  </w:num>
  <w:num w:numId="19">
    <w:abstractNumId w:val="8"/>
  </w:num>
  <w:num w:numId="20">
    <w:abstractNumId w:val="24"/>
  </w:num>
  <w:num w:numId="21">
    <w:abstractNumId w:val="25"/>
  </w:num>
  <w:num w:numId="22">
    <w:abstractNumId w:val="17"/>
  </w:num>
  <w:num w:numId="23">
    <w:abstractNumId w:val="6"/>
  </w:num>
  <w:num w:numId="24">
    <w:abstractNumId w:val="28"/>
  </w:num>
  <w:num w:numId="25">
    <w:abstractNumId w:val="7"/>
  </w:num>
  <w:num w:numId="26">
    <w:abstractNumId w:val="30"/>
  </w:num>
  <w:num w:numId="27">
    <w:abstractNumId w:val="0"/>
  </w:num>
  <w:num w:numId="28">
    <w:abstractNumId w:val="21"/>
  </w:num>
  <w:num w:numId="29">
    <w:abstractNumId w:val="19"/>
  </w:num>
  <w:num w:numId="30">
    <w:abstractNumId w:val="31"/>
  </w:num>
  <w:num w:numId="31">
    <w:abstractNumId w:val="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E3"/>
    <w:rsid w:val="00005690"/>
    <w:rsid w:val="0000731F"/>
    <w:rsid w:val="00012DDB"/>
    <w:rsid w:val="000131BC"/>
    <w:rsid w:val="00016F02"/>
    <w:rsid w:val="000213ED"/>
    <w:rsid w:val="00021D4B"/>
    <w:rsid w:val="00022F61"/>
    <w:rsid w:val="00035ECB"/>
    <w:rsid w:val="00037032"/>
    <w:rsid w:val="00037694"/>
    <w:rsid w:val="00037A91"/>
    <w:rsid w:val="000401AF"/>
    <w:rsid w:val="00043D0C"/>
    <w:rsid w:val="0004660E"/>
    <w:rsid w:val="00052131"/>
    <w:rsid w:val="00055EAA"/>
    <w:rsid w:val="000652F3"/>
    <w:rsid w:val="00070567"/>
    <w:rsid w:val="00070C97"/>
    <w:rsid w:val="000714ED"/>
    <w:rsid w:val="00076AC5"/>
    <w:rsid w:val="000859C9"/>
    <w:rsid w:val="00095B82"/>
    <w:rsid w:val="000A4C0E"/>
    <w:rsid w:val="000A4F76"/>
    <w:rsid w:val="000B3005"/>
    <w:rsid w:val="000B4309"/>
    <w:rsid w:val="000B7393"/>
    <w:rsid w:val="000C0349"/>
    <w:rsid w:val="000D031C"/>
    <w:rsid w:val="000D03DE"/>
    <w:rsid w:val="000D7DD0"/>
    <w:rsid w:val="000E2954"/>
    <w:rsid w:val="000E46BF"/>
    <w:rsid w:val="000E4D92"/>
    <w:rsid w:val="000E753B"/>
    <w:rsid w:val="000F18FB"/>
    <w:rsid w:val="000F54D9"/>
    <w:rsid w:val="00113D37"/>
    <w:rsid w:val="0012383F"/>
    <w:rsid w:val="001301A4"/>
    <w:rsid w:val="0013025C"/>
    <w:rsid w:val="001343F5"/>
    <w:rsid w:val="00140D9B"/>
    <w:rsid w:val="001410A8"/>
    <w:rsid w:val="00147CBA"/>
    <w:rsid w:val="0015578E"/>
    <w:rsid w:val="00160DC9"/>
    <w:rsid w:val="00163BE3"/>
    <w:rsid w:val="0016706D"/>
    <w:rsid w:val="00172106"/>
    <w:rsid w:val="0017348A"/>
    <w:rsid w:val="00175F1E"/>
    <w:rsid w:val="00176B79"/>
    <w:rsid w:val="00180AAC"/>
    <w:rsid w:val="0018796F"/>
    <w:rsid w:val="001952AA"/>
    <w:rsid w:val="001B12E5"/>
    <w:rsid w:val="001B7C14"/>
    <w:rsid w:val="001C51BA"/>
    <w:rsid w:val="001C6251"/>
    <w:rsid w:val="001D06C2"/>
    <w:rsid w:val="001D447D"/>
    <w:rsid w:val="001D4E7F"/>
    <w:rsid w:val="001D4FEF"/>
    <w:rsid w:val="001E4084"/>
    <w:rsid w:val="001E47F2"/>
    <w:rsid w:val="001E570F"/>
    <w:rsid w:val="001F1363"/>
    <w:rsid w:val="001F4A36"/>
    <w:rsid w:val="0020010F"/>
    <w:rsid w:val="00202F43"/>
    <w:rsid w:val="00203050"/>
    <w:rsid w:val="002048CA"/>
    <w:rsid w:val="002124D1"/>
    <w:rsid w:val="002167C8"/>
    <w:rsid w:val="00217FBC"/>
    <w:rsid w:val="00224A20"/>
    <w:rsid w:val="0022583C"/>
    <w:rsid w:val="0023212C"/>
    <w:rsid w:val="00234704"/>
    <w:rsid w:val="002356DF"/>
    <w:rsid w:val="00240398"/>
    <w:rsid w:val="00241B7E"/>
    <w:rsid w:val="00242296"/>
    <w:rsid w:val="00242BB6"/>
    <w:rsid w:val="00251A65"/>
    <w:rsid w:val="00252FED"/>
    <w:rsid w:val="002531A2"/>
    <w:rsid w:val="0025634E"/>
    <w:rsid w:val="00264DFC"/>
    <w:rsid w:val="00266F2F"/>
    <w:rsid w:val="002744FE"/>
    <w:rsid w:val="00274D7E"/>
    <w:rsid w:val="0027715F"/>
    <w:rsid w:val="00290192"/>
    <w:rsid w:val="00294AC0"/>
    <w:rsid w:val="002A08B8"/>
    <w:rsid w:val="002A3C83"/>
    <w:rsid w:val="002A4196"/>
    <w:rsid w:val="002A6F5F"/>
    <w:rsid w:val="002A70A7"/>
    <w:rsid w:val="002C097A"/>
    <w:rsid w:val="002C2094"/>
    <w:rsid w:val="002D2E62"/>
    <w:rsid w:val="002D70C7"/>
    <w:rsid w:val="002D7CD5"/>
    <w:rsid w:val="002E5016"/>
    <w:rsid w:val="002E5442"/>
    <w:rsid w:val="002E7A58"/>
    <w:rsid w:val="002F07F3"/>
    <w:rsid w:val="002F5606"/>
    <w:rsid w:val="003021FF"/>
    <w:rsid w:val="00306AEB"/>
    <w:rsid w:val="00316957"/>
    <w:rsid w:val="00320A81"/>
    <w:rsid w:val="00324753"/>
    <w:rsid w:val="003324FD"/>
    <w:rsid w:val="00332688"/>
    <w:rsid w:val="00334481"/>
    <w:rsid w:val="00334A31"/>
    <w:rsid w:val="003364F5"/>
    <w:rsid w:val="0033775F"/>
    <w:rsid w:val="00337DE9"/>
    <w:rsid w:val="003449DA"/>
    <w:rsid w:val="00345283"/>
    <w:rsid w:val="003501BF"/>
    <w:rsid w:val="00351ABF"/>
    <w:rsid w:val="003544EF"/>
    <w:rsid w:val="00356F03"/>
    <w:rsid w:val="00360033"/>
    <w:rsid w:val="00362AF5"/>
    <w:rsid w:val="00362D12"/>
    <w:rsid w:val="00364620"/>
    <w:rsid w:val="00364A96"/>
    <w:rsid w:val="0036539C"/>
    <w:rsid w:val="00365980"/>
    <w:rsid w:val="003707BF"/>
    <w:rsid w:val="003710FD"/>
    <w:rsid w:val="0037307C"/>
    <w:rsid w:val="00376754"/>
    <w:rsid w:val="00382558"/>
    <w:rsid w:val="00384E5A"/>
    <w:rsid w:val="00396912"/>
    <w:rsid w:val="00396CD3"/>
    <w:rsid w:val="0039720A"/>
    <w:rsid w:val="003A58F9"/>
    <w:rsid w:val="003A7849"/>
    <w:rsid w:val="003B2E4A"/>
    <w:rsid w:val="003B65E1"/>
    <w:rsid w:val="003C582C"/>
    <w:rsid w:val="003D1793"/>
    <w:rsid w:val="003D68D7"/>
    <w:rsid w:val="003E32AE"/>
    <w:rsid w:val="003E618C"/>
    <w:rsid w:val="003E659D"/>
    <w:rsid w:val="003E7258"/>
    <w:rsid w:val="003E7CE2"/>
    <w:rsid w:val="003F2063"/>
    <w:rsid w:val="003F2438"/>
    <w:rsid w:val="003F279C"/>
    <w:rsid w:val="00400DDF"/>
    <w:rsid w:val="004010CC"/>
    <w:rsid w:val="00401F0B"/>
    <w:rsid w:val="00403083"/>
    <w:rsid w:val="0040485A"/>
    <w:rsid w:val="0041101C"/>
    <w:rsid w:val="00420693"/>
    <w:rsid w:val="00420C3E"/>
    <w:rsid w:val="00425905"/>
    <w:rsid w:val="00425F5A"/>
    <w:rsid w:val="00427613"/>
    <w:rsid w:val="00430FA6"/>
    <w:rsid w:val="00440309"/>
    <w:rsid w:val="00442259"/>
    <w:rsid w:val="0045421A"/>
    <w:rsid w:val="004565C3"/>
    <w:rsid w:val="00456BA3"/>
    <w:rsid w:val="004603E8"/>
    <w:rsid w:val="00461422"/>
    <w:rsid w:val="0046771A"/>
    <w:rsid w:val="00473E92"/>
    <w:rsid w:val="00473F8A"/>
    <w:rsid w:val="004771AD"/>
    <w:rsid w:val="00481241"/>
    <w:rsid w:val="004857FE"/>
    <w:rsid w:val="00490974"/>
    <w:rsid w:val="0049098D"/>
    <w:rsid w:val="00495760"/>
    <w:rsid w:val="00495BE0"/>
    <w:rsid w:val="004B2B78"/>
    <w:rsid w:val="004B6AE6"/>
    <w:rsid w:val="004B7EB9"/>
    <w:rsid w:val="004C1C1A"/>
    <w:rsid w:val="004D0CAA"/>
    <w:rsid w:val="004D3FEF"/>
    <w:rsid w:val="004E28F5"/>
    <w:rsid w:val="004E5000"/>
    <w:rsid w:val="004E6F56"/>
    <w:rsid w:val="004E7851"/>
    <w:rsid w:val="004F08BC"/>
    <w:rsid w:val="004F126A"/>
    <w:rsid w:val="004F2162"/>
    <w:rsid w:val="004F2952"/>
    <w:rsid w:val="004F442F"/>
    <w:rsid w:val="005177E2"/>
    <w:rsid w:val="005178C3"/>
    <w:rsid w:val="00517F1E"/>
    <w:rsid w:val="005238E1"/>
    <w:rsid w:val="00540196"/>
    <w:rsid w:val="00540664"/>
    <w:rsid w:val="005410F0"/>
    <w:rsid w:val="00541E3D"/>
    <w:rsid w:val="00546DF9"/>
    <w:rsid w:val="0055267D"/>
    <w:rsid w:val="00553503"/>
    <w:rsid w:val="00554508"/>
    <w:rsid w:val="00557535"/>
    <w:rsid w:val="005642EC"/>
    <w:rsid w:val="0056454F"/>
    <w:rsid w:val="00571145"/>
    <w:rsid w:val="00580B7A"/>
    <w:rsid w:val="00580EE2"/>
    <w:rsid w:val="00582245"/>
    <w:rsid w:val="00585FD9"/>
    <w:rsid w:val="00595C2D"/>
    <w:rsid w:val="005A335E"/>
    <w:rsid w:val="005A4071"/>
    <w:rsid w:val="005A51B0"/>
    <w:rsid w:val="005A5279"/>
    <w:rsid w:val="005A6AE0"/>
    <w:rsid w:val="005A7B44"/>
    <w:rsid w:val="005A7C07"/>
    <w:rsid w:val="005B5FC1"/>
    <w:rsid w:val="005B6150"/>
    <w:rsid w:val="005C44C3"/>
    <w:rsid w:val="005C50C9"/>
    <w:rsid w:val="005C614E"/>
    <w:rsid w:val="005D0B8C"/>
    <w:rsid w:val="005D643D"/>
    <w:rsid w:val="005E413C"/>
    <w:rsid w:val="005F0882"/>
    <w:rsid w:val="005F0953"/>
    <w:rsid w:val="005F244B"/>
    <w:rsid w:val="005F3A71"/>
    <w:rsid w:val="005F4949"/>
    <w:rsid w:val="00602162"/>
    <w:rsid w:val="006021F4"/>
    <w:rsid w:val="00603E6A"/>
    <w:rsid w:val="006152C5"/>
    <w:rsid w:val="00616A1B"/>
    <w:rsid w:val="00617964"/>
    <w:rsid w:val="00624B0F"/>
    <w:rsid w:val="00631624"/>
    <w:rsid w:val="00634DD3"/>
    <w:rsid w:val="00635782"/>
    <w:rsid w:val="00640315"/>
    <w:rsid w:val="00645988"/>
    <w:rsid w:val="00647A81"/>
    <w:rsid w:val="006505A4"/>
    <w:rsid w:val="006626B6"/>
    <w:rsid w:val="00663AA6"/>
    <w:rsid w:val="00671DB7"/>
    <w:rsid w:val="00672E8D"/>
    <w:rsid w:val="00674ACC"/>
    <w:rsid w:val="00675EE9"/>
    <w:rsid w:val="006801FF"/>
    <w:rsid w:val="00680556"/>
    <w:rsid w:val="00681D0F"/>
    <w:rsid w:val="006840FC"/>
    <w:rsid w:val="006868C7"/>
    <w:rsid w:val="00686CB4"/>
    <w:rsid w:val="00686F23"/>
    <w:rsid w:val="00696CA3"/>
    <w:rsid w:val="006A1758"/>
    <w:rsid w:val="006A3A3E"/>
    <w:rsid w:val="006A3EDF"/>
    <w:rsid w:val="006A7C6B"/>
    <w:rsid w:val="006B0CE3"/>
    <w:rsid w:val="006B2A2D"/>
    <w:rsid w:val="006B34A0"/>
    <w:rsid w:val="006B7E0C"/>
    <w:rsid w:val="006C563F"/>
    <w:rsid w:val="006C584F"/>
    <w:rsid w:val="006C7E12"/>
    <w:rsid w:val="006D3E48"/>
    <w:rsid w:val="006E2422"/>
    <w:rsid w:val="006F06E5"/>
    <w:rsid w:val="006F1A5F"/>
    <w:rsid w:val="006F64A9"/>
    <w:rsid w:val="006F74D5"/>
    <w:rsid w:val="006F7BE6"/>
    <w:rsid w:val="00702E93"/>
    <w:rsid w:val="00704884"/>
    <w:rsid w:val="007062E8"/>
    <w:rsid w:val="00714786"/>
    <w:rsid w:val="007240F1"/>
    <w:rsid w:val="00727762"/>
    <w:rsid w:val="00731048"/>
    <w:rsid w:val="00731E1E"/>
    <w:rsid w:val="0073432B"/>
    <w:rsid w:val="007349FD"/>
    <w:rsid w:val="00740448"/>
    <w:rsid w:val="0074047D"/>
    <w:rsid w:val="00742339"/>
    <w:rsid w:val="00747636"/>
    <w:rsid w:val="007527E5"/>
    <w:rsid w:val="00754719"/>
    <w:rsid w:val="007770D3"/>
    <w:rsid w:val="00781922"/>
    <w:rsid w:val="00784A22"/>
    <w:rsid w:val="00786D87"/>
    <w:rsid w:val="0079202A"/>
    <w:rsid w:val="007A3C9B"/>
    <w:rsid w:val="007B1CFC"/>
    <w:rsid w:val="007B31DF"/>
    <w:rsid w:val="007B32E7"/>
    <w:rsid w:val="007B7AEB"/>
    <w:rsid w:val="007C1EC3"/>
    <w:rsid w:val="007C7B49"/>
    <w:rsid w:val="007C7F2B"/>
    <w:rsid w:val="007D0247"/>
    <w:rsid w:val="007D26E3"/>
    <w:rsid w:val="007D5B31"/>
    <w:rsid w:val="007D6068"/>
    <w:rsid w:val="007D7796"/>
    <w:rsid w:val="007E262C"/>
    <w:rsid w:val="007E3DF6"/>
    <w:rsid w:val="007F0CCC"/>
    <w:rsid w:val="007F491C"/>
    <w:rsid w:val="007F66EB"/>
    <w:rsid w:val="00802522"/>
    <w:rsid w:val="00807926"/>
    <w:rsid w:val="008117DD"/>
    <w:rsid w:val="00812F75"/>
    <w:rsid w:val="00822E05"/>
    <w:rsid w:val="00823ADB"/>
    <w:rsid w:val="00834A33"/>
    <w:rsid w:val="008352B0"/>
    <w:rsid w:val="00836C0E"/>
    <w:rsid w:val="00837ADE"/>
    <w:rsid w:val="0084090B"/>
    <w:rsid w:val="00842B43"/>
    <w:rsid w:val="00844269"/>
    <w:rsid w:val="008507FD"/>
    <w:rsid w:val="008547E2"/>
    <w:rsid w:val="00862059"/>
    <w:rsid w:val="00863268"/>
    <w:rsid w:val="00864D48"/>
    <w:rsid w:val="008652F6"/>
    <w:rsid w:val="008653BA"/>
    <w:rsid w:val="00865649"/>
    <w:rsid w:val="00872B72"/>
    <w:rsid w:val="00873B26"/>
    <w:rsid w:val="00876153"/>
    <w:rsid w:val="0087687E"/>
    <w:rsid w:val="00885185"/>
    <w:rsid w:val="008A1925"/>
    <w:rsid w:val="008A6AD1"/>
    <w:rsid w:val="008B0030"/>
    <w:rsid w:val="008B01FB"/>
    <w:rsid w:val="008B3A79"/>
    <w:rsid w:val="008B649B"/>
    <w:rsid w:val="008C03ED"/>
    <w:rsid w:val="008C49F7"/>
    <w:rsid w:val="008D043C"/>
    <w:rsid w:val="008D4FCC"/>
    <w:rsid w:val="008E30E5"/>
    <w:rsid w:val="008F3D6A"/>
    <w:rsid w:val="008F425B"/>
    <w:rsid w:val="008F7319"/>
    <w:rsid w:val="00902983"/>
    <w:rsid w:val="00904D9B"/>
    <w:rsid w:val="00912102"/>
    <w:rsid w:val="00914745"/>
    <w:rsid w:val="00915869"/>
    <w:rsid w:val="00930D42"/>
    <w:rsid w:val="00936934"/>
    <w:rsid w:val="0093758C"/>
    <w:rsid w:val="00945674"/>
    <w:rsid w:val="00951AB6"/>
    <w:rsid w:val="00954346"/>
    <w:rsid w:val="009626DC"/>
    <w:rsid w:val="009647A7"/>
    <w:rsid w:val="00970E1B"/>
    <w:rsid w:val="00977860"/>
    <w:rsid w:val="00983672"/>
    <w:rsid w:val="00985AAA"/>
    <w:rsid w:val="00987318"/>
    <w:rsid w:val="00991C24"/>
    <w:rsid w:val="009932FC"/>
    <w:rsid w:val="00994842"/>
    <w:rsid w:val="00996093"/>
    <w:rsid w:val="009A0702"/>
    <w:rsid w:val="009A4E9A"/>
    <w:rsid w:val="009B0BC2"/>
    <w:rsid w:val="009D223C"/>
    <w:rsid w:val="009D4349"/>
    <w:rsid w:val="009D4CFE"/>
    <w:rsid w:val="009D69C6"/>
    <w:rsid w:val="009E2102"/>
    <w:rsid w:val="009E3374"/>
    <w:rsid w:val="009E47B3"/>
    <w:rsid w:val="009F13AA"/>
    <w:rsid w:val="009F1B86"/>
    <w:rsid w:val="009F67B5"/>
    <w:rsid w:val="00A01A27"/>
    <w:rsid w:val="00A01A60"/>
    <w:rsid w:val="00A03DED"/>
    <w:rsid w:val="00A042BC"/>
    <w:rsid w:val="00A071EC"/>
    <w:rsid w:val="00A1171D"/>
    <w:rsid w:val="00A12E5F"/>
    <w:rsid w:val="00A204FE"/>
    <w:rsid w:val="00A21745"/>
    <w:rsid w:val="00A21B67"/>
    <w:rsid w:val="00A22911"/>
    <w:rsid w:val="00A2355F"/>
    <w:rsid w:val="00A23D4C"/>
    <w:rsid w:val="00A2552D"/>
    <w:rsid w:val="00A270CA"/>
    <w:rsid w:val="00A27F83"/>
    <w:rsid w:val="00A32ACC"/>
    <w:rsid w:val="00A35441"/>
    <w:rsid w:val="00A4279F"/>
    <w:rsid w:val="00A43E99"/>
    <w:rsid w:val="00A46235"/>
    <w:rsid w:val="00A51C65"/>
    <w:rsid w:val="00A522E8"/>
    <w:rsid w:val="00A53916"/>
    <w:rsid w:val="00A55927"/>
    <w:rsid w:val="00A560DC"/>
    <w:rsid w:val="00A574CC"/>
    <w:rsid w:val="00A60795"/>
    <w:rsid w:val="00A60A1A"/>
    <w:rsid w:val="00A62941"/>
    <w:rsid w:val="00A6301B"/>
    <w:rsid w:val="00A6684C"/>
    <w:rsid w:val="00A6685C"/>
    <w:rsid w:val="00A71D89"/>
    <w:rsid w:val="00A7624A"/>
    <w:rsid w:val="00A773F9"/>
    <w:rsid w:val="00A81217"/>
    <w:rsid w:val="00A81A55"/>
    <w:rsid w:val="00A81BAC"/>
    <w:rsid w:val="00A82806"/>
    <w:rsid w:val="00A8639D"/>
    <w:rsid w:val="00A8711C"/>
    <w:rsid w:val="00A964A3"/>
    <w:rsid w:val="00AA4F5B"/>
    <w:rsid w:val="00AA5E99"/>
    <w:rsid w:val="00AA6061"/>
    <w:rsid w:val="00AB4BAF"/>
    <w:rsid w:val="00AB71D3"/>
    <w:rsid w:val="00AC1B34"/>
    <w:rsid w:val="00AC657E"/>
    <w:rsid w:val="00AD111C"/>
    <w:rsid w:val="00AD2206"/>
    <w:rsid w:val="00AD3930"/>
    <w:rsid w:val="00AD4035"/>
    <w:rsid w:val="00AF199E"/>
    <w:rsid w:val="00AF7253"/>
    <w:rsid w:val="00B008B6"/>
    <w:rsid w:val="00B01B14"/>
    <w:rsid w:val="00B06C20"/>
    <w:rsid w:val="00B06ED0"/>
    <w:rsid w:val="00B109DE"/>
    <w:rsid w:val="00B14D2A"/>
    <w:rsid w:val="00B26023"/>
    <w:rsid w:val="00B27437"/>
    <w:rsid w:val="00B30260"/>
    <w:rsid w:val="00B341B3"/>
    <w:rsid w:val="00B3444A"/>
    <w:rsid w:val="00B408CA"/>
    <w:rsid w:val="00B40A09"/>
    <w:rsid w:val="00B41310"/>
    <w:rsid w:val="00B4197D"/>
    <w:rsid w:val="00B4548A"/>
    <w:rsid w:val="00B46466"/>
    <w:rsid w:val="00B47638"/>
    <w:rsid w:val="00B51D0B"/>
    <w:rsid w:val="00B5247F"/>
    <w:rsid w:val="00B579AF"/>
    <w:rsid w:val="00B57BC2"/>
    <w:rsid w:val="00B6590A"/>
    <w:rsid w:val="00B65CCB"/>
    <w:rsid w:val="00B802DB"/>
    <w:rsid w:val="00B835B5"/>
    <w:rsid w:val="00B859A4"/>
    <w:rsid w:val="00BA6C8D"/>
    <w:rsid w:val="00BA7E4D"/>
    <w:rsid w:val="00BB15BF"/>
    <w:rsid w:val="00BB58D2"/>
    <w:rsid w:val="00BB5E02"/>
    <w:rsid w:val="00BC0439"/>
    <w:rsid w:val="00BC0B63"/>
    <w:rsid w:val="00BC2E14"/>
    <w:rsid w:val="00BD580E"/>
    <w:rsid w:val="00BD6650"/>
    <w:rsid w:val="00BD6BC1"/>
    <w:rsid w:val="00BF1A56"/>
    <w:rsid w:val="00C02CEB"/>
    <w:rsid w:val="00C04FA4"/>
    <w:rsid w:val="00C07821"/>
    <w:rsid w:val="00C102AD"/>
    <w:rsid w:val="00C138E8"/>
    <w:rsid w:val="00C22D86"/>
    <w:rsid w:val="00C4663D"/>
    <w:rsid w:val="00C60F01"/>
    <w:rsid w:val="00C61CB7"/>
    <w:rsid w:val="00C62364"/>
    <w:rsid w:val="00C644B6"/>
    <w:rsid w:val="00C71356"/>
    <w:rsid w:val="00C7308A"/>
    <w:rsid w:val="00C77194"/>
    <w:rsid w:val="00C82425"/>
    <w:rsid w:val="00C84581"/>
    <w:rsid w:val="00C907FA"/>
    <w:rsid w:val="00C92F54"/>
    <w:rsid w:val="00C92F7A"/>
    <w:rsid w:val="00CA0CF6"/>
    <w:rsid w:val="00CA2981"/>
    <w:rsid w:val="00CA5C03"/>
    <w:rsid w:val="00CA5C22"/>
    <w:rsid w:val="00CA7FB1"/>
    <w:rsid w:val="00CB0137"/>
    <w:rsid w:val="00CB156B"/>
    <w:rsid w:val="00CB1C24"/>
    <w:rsid w:val="00CB2DBF"/>
    <w:rsid w:val="00CB5561"/>
    <w:rsid w:val="00CB6AF2"/>
    <w:rsid w:val="00CC1B1C"/>
    <w:rsid w:val="00CC3149"/>
    <w:rsid w:val="00CC5902"/>
    <w:rsid w:val="00CC7145"/>
    <w:rsid w:val="00CC7A7C"/>
    <w:rsid w:val="00CD6B3C"/>
    <w:rsid w:val="00CE2606"/>
    <w:rsid w:val="00CF2320"/>
    <w:rsid w:val="00CF2EDF"/>
    <w:rsid w:val="00CF682C"/>
    <w:rsid w:val="00D01561"/>
    <w:rsid w:val="00D01A7C"/>
    <w:rsid w:val="00D01D95"/>
    <w:rsid w:val="00D032E2"/>
    <w:rsid w:val="00D05B49"/>
    <w:rsid w:val="00D175CF"/>
    <w:rsid w:val="00D178A7"/>
    <w:rsid w:val="00D3579A"/>
    <w:rsid w:val="00D360FB"/>
    <w:rsid w:val="00D41A8A"/>
    <w:rsid w:val="00D4450B"/>
    <w:rsid w:val="00D46BF3"/>
    <w:rsid w:val="00D50744"/>
    <w:rsid w:val="00D537AC"/>
    <w:rsid w:val="00D66EC2"/>
    <w:rsid w:val="00D72E4B"/>
    <w:rsid w:val="00D73EF6"/>
    <w:rsid w:val="00D80109"/>
    <w:rsid w:val="00D80AE4"/>
    <w:rsid w:val="00D82CAC"/>
    <w:rsid w:val="00D836A2"/>
    <w:rsid w:val="00D8516E"/>
    <w:rsid w:val="00D85F96"/>
    <w:rsid w:val="00D92694"/>
    <w:rsid w:val="00D94C02"/>
    <w:rsid w:val="00DA5F0C"/>
    <w:rsid w:val="00DA6422"/>
    <w:rsid w:val="00DA6735"/>
    <w:rsid w:val="00DB5359"/>
    <w:rsid w:val="00DB74DE"/>
    <w:rsid w:val="00DC0CF5"/>
    <w:rsid w:val="00DC12E5"/>
    <w:rsid w:val="00DC49C4"/>
    <w:rsid w:val="00DD0A0D"/>
    <w:rsid w:val="00DD0E26"/>
    <w:rsid w:val="00DD2870"/>
    <w:rsid w:val="00DD75B8"/>
    <w:rsid w:val="00DE20B0"/>
    <w:rsid w:val="00DE71BC"/>
    <w:rsid w:val="00DF2A17"/>
    <w:rsid w:val="00DF2CC0"/>
    <w:rsid w:val="00DF60A3"/>
    <w:rsid w:val="00DF627D"/>
    <w:rsid w:val="00DF6F25"/>
    <w:rsid w:val="00DF7D95"/>
    <w:rsid w:val="00E008F4"/>
    <w:rsid w:val="00E01C90"/>
    <w:rsid w:val="00E039A2"/>
    <w:rsid w:val="00E03E12"/>
    <w:rsid w:val="00E0590D"/>
    <w:rsid w:val="00E0704B"/>
    <w:rsid w:val="00E1279F"/>
    <w:rsid w:val="00E14281"/>
    <w:rsid w:val="00E17C1D"/>
    <w:rsid w:val="00E20F52"/>
    <w:rsid w:val="00E270AE"/>
    <w:rsid w:val="00E272DD"/>
    <w:rsid w:val="00E313F1"/>
    <w:rsid w:val="00E37CA2"/>
    <w:rsid w:val="00E42505"/>
    <w:rsid w:val="00E43CCF"/>
    <w:rsid w:val="00E52584"/>
    <w:rsid w:val="00E54541"/>
    <w:rsid w:val="00E61E2B"/>
    <w:rsid w:val="00E62B99"/>
    <w:rsid w:val="00E632A1"/>
    <w:rsid w:val="00E64544"/>
    <w:rsid w:val="00E64952"/>
    <w:rsid w:val="00E655E7"/>
    <w:rsid w:val="00E65D41"/>
    <w:rsid w:val="00E7187B"/>
    <w:rsid w:val="00E71C9E"/>
    <w:rsid w:val="00E74605"/>
    <w:rsid w:val="00E75006"/>
    <w:rsid w:val="00E75E76"/>
    <w:rsid w:val="00E8257A"/>
    <w:rsid w:val="00E82670"/>
    <w:rsid w:val="00E82D72"/>
    <w:rsid w:val="00E90738"/>
    <w:rsid w:val="00EA1962"/>
    <w:rsid w:val="00EB1241"/>
    <w:rsid w:val="00EB77BB"/>
    <w:rsid w:val="00EC3158"/>
    <w:rsid w:val="00EC5769"/>
    <w:rsid w:val="00EC659F"/>
    <w:rsid w:val="00ED44E4"/>
    <w:rsid w:val="00ED55C9"/>
    <w:rsid w:val="00ED7C6D"/>
    <w:rsid w:val="00EE0F18"/>
    <w:rsid w:val="00EE1088"/>
    <w:rsid w:val="00EE39C4"/>
    <w:rsid w:val="00EE479C"/>
    <w:rsid w:val="00EE57FD"/>
    <w:rsid w:val="00EE64CD"/>
    <w:rsid w:val="00EE654B"/>
    <w:rsid w:val="00EE7D83"/>
    <w:rsid w:val="00EF11C1"/>
    <w:rsid w:val="00EF20AD"/>
    <w:rsid w:val="00EF6794"/>
    <w:rsid w:val="00F001AC"/>
    <w:rsid w:val="00F01206"/>
    <w:rsid w:val="00F05128"/>
    <w:rsid w:val="00F11133"/>
    <w:rsid w:val="00F13BF2"/>
    <w:rsid w:val="00F158A6"/>
    <w:rsid w:val="00F37EFE"/>
    <w:rsid w:val="00F4242F"/>
    <w:rsid w:val="00F434B3"/>
    <w:rsid w:val="00F4750E"/>
    <w:rsid w:val="00F53EB0"/>
    <w:rsid w:val="00F601CC"/>
    <w:rsid w:val="00F61945"/>
    <w:rsid w:val="00F65474"/>
    <w:rsid w:val="00F65B50"/>
    <w:rsid w:val="00F6639A"/>
    <w:rsid w:val="00F72C81"/>
    <w:rsid w:val="00F746BC"/>
    <w:rsid w:val="00F75C04"/>
    <w:rsid w:val="00F91240"/>
    <w:rsid w:val="00F945F7"/>
    <w:rsid w:val="00FA0AB2"/>
    <w:rsid w:val="00FA1E59"/>
    <w:rsid w:val="00FB05E8"/>
    <w:rsid w:val="00FC0432"/>
    <w:rsid w:val="00FC3AE9"/>
    <w:rsid w:val="00FC552C"/>
    <w:rsid w:val="00FC7157"/>
    <w:rsid w:val="00FC79EF"/>
    <w:rsid w:val="00FD3880"/>
    <w:rsid w:val="00FD3BE4"/>
    <w:rsid w:val="00FD6691"/>
    <w:rsid w:val="00FE0102"/>
    <w:rsid w:val="00FE045C"/>
    <w:rsid w:val="00FE04FE"/>
    <w:rsid w:val="00FE1270"/>
    <w:rsid w:val="00FE14C2"/>
    <w:rsid w:val="00FE29A1"/>
    <w:rsid w:val="00FE329F"/>
    <w:rsid w:val="00FE4995"/>
    <w:rsid w:val="00FF1937"/>
    <w:rsid w:val="00FF25F4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44EDFA-B396-4037-B0EA-96D604C8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4F7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5247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D3880"/>
    <w:pPr>
      <w:keepNext/>
      <w:spacing w:after="480"/>
      <w:jc w:val="center"/>
      <w:outlineLvl w:val="1"/>
    </w:pPr>
    <w:rPr>
      <w:b/>
      <w:noProof/>
      <w:szCs w:val="20"/>
    </w:rPr>
  </w:style>
  <w:style w:type="paragraph" w:styleId="3">
    <w:name w:val="heading 3"/>
    <w:basedOn w:val="a0"/>
    <w:next w:val="a0"/>
    <w:link w:val="30"/>
    <w:qFormat/>
    <w:rsid w:val="00B5247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3A78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A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E61E2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E61E2B"/>
  </w:style>
  <w:style w:type="paragraph" w:styleId="a8">
    <w:name w:val="footnote text"/>
    <w:basedOn w:val="a0"/>
    <w:semiHidden/>
    <w:rsid w:val="00E270AE"/>
    <w:rPr>
      <w:sz w:val="20"/>
      <w:szCs w:val="20"/>
    </w:rPr>
  </w:style>
  <w:style w:type="character" w:styleId="a9">
    <w:name w:val="footnote reference"/>
    <w:semiHidden/>
    <w:rsid w:val="00E270AE"/>
    <w:rPr>
      <w:vertAlign w:val="superscript"/>
    </w:rPr>
  </w:style>
  <w:style w:type="paragraph" w:styleId="aa">
    <w:name w:val="header"/>
    <w:basedOn w:val="a0"/>
    <w:link w:val="ab"/>
    <w:uiPriority w:val="99"/>
    <w:rsid w:val="00147CBA"/>
    <w:pPr>
      <w:tabs>
        <w:tab w:val="center" w:pos="4677"/>
        <w:tab w:val="right" w:pos="9355"/>
      </w:tabs>
    </w:pPr>
  </w:style>
  <w:style w:type="paragraph" w:styleId="31">
    <w:name w:val="toc 3"/>
    <w:basedOn w:val="a0"/>
    <w:next w:val="a0"/>
    <w:autoRedefine/>
    <w:semiHidden/>
    <w:rsid w:val="001343F5"/>
    <w:pPr>
      <w:tabs>
        <w:tab w:val="right" w:leader="dot" w:pos="9345"/>
      </w:tabs>
      <w:spacing w:line="360" w:lineRule="auto"/>
      <w:ind w:left="482"/>
      <w:jc w:val="both"/>
    </w:pPr>
    <w:rPr>
      <w:noProof/>
      <w:sz w:val="28"/>
      <w:szCs w:val="28"/>
    </w:rPr>
  </w:style>
  <w:style w:type="character" w:styleId="ac">
    <w:name w:val="Hyperlink"/>
    <w:rsid w:val="007E262C"/>
    <w:rPr>
      <w:color w:val="0000FF"/>
      <w:u w:val="single"/>
    </w:rPr>
  </w:style>
  <w:style w:type="character" w:customStyle="1" w:styleId="40">
    <w:name w:val="Заголовок 4 Знак"/>
    <w:link w:val="4"/>
    <w:rsid w:val="003A7849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List Paragraph"/>
    <w:basedOn w:val="a0"/>
    <w:uiPriority w:val="34"/>
    <w:qFormat/>
    <w:rsid w:val="00E52584"/>
    <w:pPr>
      <w:ind w:left="720"/>
      <w:contextualSpacing/>
    </w:pPr>
  </w:style>
  <w:style w:type="character" w:customStyle="1" w:styleId="20">
    <w:name w:val="Заголовок 2 Знак"/>
    <w:link w:val="2"/>
    <w:rsid w:val="00FD3880"/>
    <w:rPr>
      <w:b/>
      <w:noProof/>
      <w:sz w:val="24"/>
    </w:rPr>
  </w:style>
  <w:style w:type="character" w:customStyle="1" w:styleId="10">
    <w:name w:val="Заголовок 1 Знак"/>
    <w:link w:val="1"/>
    <w:rsid w:val="00FD388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D3880"/>
    <w:rPr>
      <w:rFonts w:ascii="Arial" w:hAnsi="Arial" w:cs="Arial"/>
      <w:b/>
      <w:bCs/>
      <w:sz w:val="26"/>
      <w:szCs w:val="26"/>
    </w:rPr>
  </w:style>
  <w:style w:type="paragraph" w:customStyle="1" w:styleId="ae">
    <w:name w:val="С номером"/>
    <w:autoRedefine/>
    <w:rsid w:val="009D4349"/>
    <w:pPr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110">
    <w:name w:val="Стиль Заголовок 1 + 10 пт не полужирный"/>
    <w:basedOn w:val="1"/>
    <w:rsid w:val="00FD3880"/>
    <w:pPr>
      <w:jc w:val="center"/>
    </w:pPr>
    <w:rPr>
      <w:rFonts w:ascii="Times New Roman" w:hAnsi="Times New Roman"/>
      <w:b w:val="0"/>
      <w:bCs w:val="0"/>
      <w:noProof/>
      <w:sz w:val="22"/>
      <w:szCs w:val="20"/>
    </w:rPr>
  </w:style>
  <w:style w:type="paragraph" w:customStyle="1" w:styleId="af">
    <w:name w:val="Вправо"/>
    <w:rsid w:val="00FD3880"/>
    <w:pPr>
      <w:jc w:val="right"/>
    </w:pPr>
    <w:rPr>
      <w:noProof/>
      <w:sz w:val="24"/>
    </w:rPr>
  </w:style>
  <w:style w:type="paragraph" w:customStyle="1" w:styleId="af0">
    <w:name w:val="Содержание"/>
    <w:autoRedefine/>
    <w:rsid w:val="00FD3880"/>
    <w:pPr>
      <w:keepLines/>
      <w:tabs>
        <w:tab w:val="right" w:leader="dot" w:pos="9469"/>
      </w:tabs>
      <w:spacing w:before="240"/>
    </w:pPr>
    <w:rPr>
      <w:noProof/>
      <w:sz w:val="24"/>
    </w:rPr>
  </w:style>
  <w:style w:type="paragraph" w:customStyle="1" w:styleId="21">
    <w:name w:val="Содержание 2"/>
    <w:basedOn w:val="af0"/>
    <w:rsid w:val="00FD3880"/>
    <w:pPr>
      <w:tabs>
        <w:tab w:val="num" w:pos="720"/>
      </w:tabs>
      <w:spacing w:before="120"/>
      <w:ind w:left="811" w:hanging="357"/>
    </w:pPr>
  </w:style>
  <w:style w:type="paragraph" w:customStyle="1" w:styleId="a">
    <w:name w:val="Цели"/>
    <w:autoRedefine/>
    <w:rsid w:val="00FD3880"/>
    <w:pPr>
      <w:numPr>
        <w:numId w:val="13"/>
      </w:numPr>
      <w:spacing w:before="120"/>
      <w:jc w:val="both"/>
    </w:pPr>
    <w:rPr>
      <w:noProof/>
      <w:sz w:val="24"/>
    </w:rPr>
  </w:style>
  <w:style w:type="paragraph" w:customStyle="1" w:styleId="11">
    <w:name w:val="Слева 1"/>
    <w:aliases w:val="2"/>
    <w:rsid w:val="00FD3880"/>
    <w:pPr>
      <w:spacing w:before="120"/>
      <w:ind w:left="680"/>
    </w:pPr>
    <w:rPr>
      <w:sz w:val="24"/>
    </w:rPr>
  </w:style>
  <w:style w:type="paragraph" w:customStyle="1" w:styleId="af1">
    <w:name w:val="Таблица"/>
    <w:basedOn w:val="a0"/>
    <w:rsid w:val="00FD3880"/>
    <w:pPr>
      <w:spacing w:before="100"/>
    </w:pPr>
    <w:rPr>
      <w:noProof/>
      <w:sz w:val="22"/>
      <w:szCs w:val="20"/>
    </w:rPr>
  </w:style>
  <w:style w:type="character" w:customStyle="1" w:styleId="a6">
    <w:name w:val="Нижний колонтитул Знак"/>
    <w:link w:val="a5"/>
    <w:uiPriority w:val="99"/>
    <w:rsid w:val="00FD3880"/>
    <w:rPr>
      <w:sz w:val="24"/>
      <w:szCs w:val="24"/>
    </w:rPr>
  </w:style>
  <w:style w:type="paragraph" w:customStyle="1" w:styleId="af2">
    <w:name w:val="Стиль Таблица + По правому краю"/>
    <w:basedOn w:val="af1"/>
    <w:rsid w:val="00FD3880"/>
    <w:pPr>
      <w:tabs>
        <w:tab w:val="left" w:pos="1077"/>
      </w:tabs>
      <w:jc w:val="right"/>
    </w:pPr>
  </w:style>
  <w:style w:type="paragraph" w:styleId="af3">
    <w:name w:val="Title"/>
    <w:basedOn w:val="a0"/>
    <w:link w:val="af4"/>
    <w:qFormat/>
    <w:rsid w:val="00FD3880"/>
    <w:pPr>
      <w:autoSpaceDE w:val="0"/>
      <w:autoSpaceDN w:val="0"/>
      <w:adjustRightInd w:val="0"/>
      <w:jc w:val="center"/>
    </w:pPr>
    <w:rPr>
      <w:rFonts w:ascii="TimesET" w:hAnsi="TimesET"/>
      <w:b/>
      <w:sz w:val="20"/>
      <w:szCs w:val="20"/>
      <w:lang w:val="en-US" w:eastAsia="en-US"/>
    </w:rPr>
  </w:style>
  <w:style w:type="character" w:customStyle="1" w:styleId="af4">
    <w:name w:val="Заголовок Знак"/>
    <w:link w:val="af3"/>
    <w:rsid w:val="00FD3880"/>
    <w:rPr>
      <w:rFonts w:ascii="TimesET" w:hAnsi="TimesET"/>
      <w:b/>
      <w:lang w:val="en-US" w:eastAsia="en-US"/>
    </w:rPr>
  </w:style>
  <w:style w:type="paragraph" w:styleId="22">
    <w:name w:val="List Continue 2"/>
    <w:basedOn w:val="a0"/>
    <w:rsid w:val="00FD3880"/>
    <w:pPr>
      <w:spacing w:after="120"/>
      <w:ind w:left="566"/>
    </w:pPr>
  </w:style>
  <w:style w:type="paragraph" w:customStyle="1" w:styleId="12">
    <w:name w:val="Стиль Таблица + По правому краю1"/>
    <w:basedOn w:val="af1"/>
    <w:rsid w:val="007D6068"/>
    <w:pPr>
      <w:tabs>
        <w:tab w:val="left" w:pos="1021"/>
      </w:tabs>
      <w:jc w:val="right"/>
    </w:pPr>
    <w:rPr>
      <w:rFonts w:ascii="Arial" w:hAnsi="Arial" w:cs="Arial"/>
      <w:szCs w:val="28"/>
    </w:rPr>
  </w:style>
  <w:style w:type="character" w:customStyle="1" w:styleId="ab">
    <w:name w:val="Верхний колонтитул Знак"/>
    <w:link w:val="aa"/>
    <w:uiPriority w:val="99"/>
    <w:rsid w:val="00F912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6E00E-5C9C-4302-AB74-3B743DD1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Grizli777</Company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KD</dc:creator>
  <cp:lastModifiedBy>Роман</cp:lastModifiedBy>
  <cp:revision>2</cp:revision>
  <cp:lastPrinted>2012-02-21T19:10:00Z</cp:lastPrinted>
  <dcterms:created xsi:type="dcterms:W3CDTF">2017-12-21T05:31:00Z</dcterms:created>
  <dcterms:modified xsi:type="dcterms:W3CDTF">2017-12-21T05:31:00Z</dcterms:modified>
</cp:coreProperties>
</file>