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DCF" w:rsidRDefault="009A3DCF" w:rsidP="00923EEE">
      <w:pPr>
        <w:ind w:right="-143" w:hanging="142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0B0CE7" w:rsidRPr="0001639A" w:rsidRDefault="00311E00" w:rsidP="00923EEE">
      <w:pPr>
        <w:ind w:right="-143" w:hanging="142"/>
        <w:jc w:val="center"/>
        <w:rPr>
          <w:rFonts w:ascii="Arial" w:hAnsi="Arial" w:cs="Arial"/>
          <w:b/>
          <w:sz w:val="26"/>
          <w:szCs w:val="26"/>
        </w:rPr>
      </w:pPr>
      <w:r w:rsidRPr="0001639A">
        <w:rPr>
          <w:rFonts w:ascii="Arial" w:hAnsi="Arial" w:cs="Arial"/>
          <w:b/>
          <w:sz w:val="26"/>
          <w:szCs w:val="26"/>
        </w:rPr>
        <w:t>ПРОФЕССИОНАЛЬНАЯ КОМИССИЯ</w:t>
      </w:r>
      <w:r w:rsidR="000B0CE7" w:rsidRPr="0001639A">
        <w:rPr>
          <w:rFonts w:ascii="Arial" w:hAnsi="Arial" w:cs="Arial"/>
          <w:b/>
          <w:sz w:val="26"/>
          <w:szCs w:val="26"/>
        </w:rPr>
        <w:t xml:space="preserve"> </w:t>
      </w:r>
    </w:p>
    <w:p w:rsidR="000B0CE7" w:rsidRPr="0001639A" w:rsidRDefault="00311E00" w:rsidP="000B0CE7">
      <w:pPr>
        <w:ind w:right="-143" w:hanging="142"/>
        <w:jc w:val="center"/>
        <w:rPr>
          <w:rFonts w:ascii="Arial" w:hAnsi="Arial" w:cs="Arial"/>
          <w:b/>
          <w:sz w:val="26"/>
          <w:szCs w:val="26"/>
        </w:rPr>
      </w:pPr>
      <w:r w:rsidRPr="0001639A">
        <w:rPr>
          <w:rFonts w:ascii="Arial" w:hAnsi="Arial" w:cs="Arial"/>
          <w:b/>
          <w:sz w:val="26"/>
          <w:szCs w:val="26"/>
        </w:rPr>
        <w:t>ФЕДЕРАЦИИ ТАНЦЕВАЛЬНОГО СПОРТА И АКРОБАТИЧЕСКОГО РОК-Н-РОЛЛА</w:t>
      </w:r>
    </w:p>
    <w:p w:rsidR="00923EEE" w:rsidRPr="0001639A" w:rsidRDefault="000B0CE7" w:rsidP="00923EEE">
      <w:pPr>
        <w:ind w:right="-143" w:hanging="142"/>
        <w:jc w:val="center"/>
        <w:rPr>
          <w:rFonts w:ascii="Arial" w:hAnsi="Arial" w:cs="Arial"/>
          <w:sz w:val="26"/>
          <w:szCs w:val="26"/>
        </w:rPr>
      </w:pPr>
      <w:r w:rsidRPr="0001639A">
        <w:rPr>
          <w:rFonts w:ascii="Arial" w:hAnsi="Arial" w:cs="Arial"/>
          <w:sz w:val="26"/>
          <w:szCs w:val="26"/>
        </w:rPr>
        <w:t>(</w:t>
      </w:r>
      <w:r w:rsidR="00923EEE" w:rsidRPr="0001639A">
        <w:rPr>
          <w:rFonts w:ascii="Arial" w:hAnsi="Arial" w:cs="Arial"/>
          <w:sz w:val="26"/>
          <w:szCs w:val="26"/>
        </w:rPr>
        <w:t>ФЕДЕРАЦИ</w:t>
      </w:r>
      <w:r w:rsidR="00374E4F" w:rsidRPr="0001639A">
        <w:rPr>
          <w:rFonts w:ascii="Arial" w:hAnsi="Arial" w:cs="Arial"/>
          <w:sz w:val="26"/>
          <w:szCs w:val="26"/>
        </w:rPr>
        <w:t xml:space="preserve">Я ТАНЦЕВАЛЬНОГО СПОРТА </w:t>
      </w:r>
      <w:r w:rsidRPr="0001639A">
        <w:rPr>
          <w:rFonts w:ascii="Arial" w:hAnsi="Arial" w:cs="Arial"/>
          <w:sz w:val="26"/>
          <w:szCs w:val="26"/>
        </w:rPr>
        <w:t>«ПРОФЕССИОНАЛ»)</w:t>
      </w:r>
    </w:p>
    <w:p w:rsidR="00923EEE" w:rsidRPr="00B17DAE" w:rsidRDefault="00923EEE" w:rsidP="00923EEE">
      <w:pPr>
        <w:ind w:right="-143" w:hanging="142"/>
        <w:jc w:val="center"/>
        <w:rPr>
          <w:rFonts w:ascii="Arial" w:hAnsi="Arial" w:cs="Arial"/>
          <w:b/>
          <w:sz w:val="10"/>
        </w:rPr>
      </w:pPr>
    </w:p>
    <w:p w:rsidR="00923EEE" w:rsidRPr="00B17DAE" w:rsidRDefault="00923EEE" w:rsidP="00923EEE">
      <w:pPr>
        <w:jc w:val="center"/>
        <w:rPr>
          <w:rFonts w:ascii="Arial" w:hAnsi="Arial" w:cs="Arial"/>
          <w:b/>
          <w:caps/>
          <w:sz w:val="17"/>
        </w:rPr>
      </w:pPr>
      <w:r w:rsidRPr="00B17DAE">
        <w:rPr>
          <w:rFonts w:ascii="Arial" w:hAnsi="Arial" w:cs="Arial"/>
          <w:b/>
          <w:sz w:val="17"/>
        </w:rPr>
        <w:t xml:space="preserve">     </w:t>
      </w:r>
      <w:r w:rsidRPr="00B17DAE">
        <w:rPr>
          <w:rFonts w:ascii="Arial" w:hAnsi="Arial" w:cs="Arial"/>
          <w:b/>
          <w:caps/>
          <w:sz w:val="17"/>
        </w:rPr>
        <w:tab/>
      </w:r>
    </w:p>
    <w:p w:rsidR="00923EEE" w:rsidRPr="00B17DAE" w:rsidRDefault="00923EEE" w:rsidP="00923EEE">
      <w:pPr>
        <w:jc w:val="center"/>
        <w:rPr>
          <w:rFonts w:ascii="Arial" w:hAnsi="Arial" w:cs="Arial"/>
          <w:b/>
          <w:caps/>
          <w:sz w:val="17"/>
        </w:rPr>
      </w:pPr>
    </w:p>
    <w:p w:rsidR="00923EEE" w:rsidRPr="00B17DAE" w:rsidRDefault="00923EEE" w:rsidP="00923EEE">
      <w:pPr>
        <w:jc w:val="center"/>
        <w:rPr>
          <w:rFonts w:ascii="Arial" w:hAnsi="Arial" w:cs="Arial"/>
          <w:b/>
          <w:caps/>
          <w:sz w:val="17"/>
        </w:rPr>
      </w:pPr>
    </w:p>
    <w:p w:rsidR="00923EEE" w:rsidRPr="00B17DAE" w:rsidRDefault="00923EEE" w:rsidP="00923EEE">
      <w:pPr>
        <w:rPr>
          <w:rFonts w:ascii="Arial" w:hAnsi="Arial" w:cs="Arial"/>
          <w:b/>
          <w:caps/>
          <w:sz w:val="17"/>
        </w:rPr>
      </w:pPr>
      <w:r w:rsidRPr="00B17DAE">
        <w:rPr>
          <w:rFonts w:ascii="Arial" w:hAnsi="Arial" w:cs="Arial"/>
          <w:b/>
          <w:caps/>
          <w:sz w:val="17"/>
        </w:rPr>
        <w:t xml:space="preserve"> </w:t>
      </w:r>
    </w:p>
    <w:p w:rsidR="00B81984" w:rsidRPr="00311E00" w:rsidRDefault="00AE3848" w:rsidP="00311E00">
      <w:pPr>
        <w:rPr>
          <w:rFonts w:ascii="Arial" w:hAnsi="Arial" w:cs="Arial"/>
          <w:b/>
          <w:caps/>
          <w:sz w:val="17"/>
        </w:rPr>
      </w:pPr>
      <w:r>
        <w:rPr>
          <w:rFonts w:ascii="Arial" w:hAnsi="Arial" w:cs="Arial"/>
          <w:b/>
          <w:caps/>
          <w:noProof/>
          <w:sz w:val="1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4709160</wp:posOffset>
            </wp:positionH>
            <wp:positionV relativeFrom="paragraph">
              <wp:posOffset>43815</wp:posOffset>
            </wp:positionV>
            <wp:extent cx="1663700" cy="1017905"/>
            <wp:effectExtent l="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aps/>
          <w:noProof/>
          <w:sz w:val="17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2371725</wp:posOffset>
            </wp:positionH>
            <wp:positionV relativeFrom="margin">
              <wp:posOffset>1332865</wp:posOffset>
            </wp:positionV>
            <wp:extent cx="1365250" cy="1057910"/>
            <wp:effectExtent l="0" t="0" r="0" b="0"/>
            <wp:wrapSquare wrapText="bothSides"/>
            <wp:docPr id="7" name="Рисунок 4" descr="WDSFPD -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WDSFPD - ЛОГ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aps/>
          <w:noProof/>
          <w:sz w:val="17"/>
        </w:rPr>
        <w:drawing>
          <wp:inline distT="0" distB="0" distL="0" distR="0" wp14:anchorId="1444C558">
            <wp:extent cx="1219200" cy="1219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6E3" w:rsidRPr="00B17DAE" w:rsidRDefault="00C926E3" w:rsidP="00C926E3">
      <w:pPr>
        <w:jc w:val="right"/>
        <w:rPr>
          <w:rFonts w:ascii="Arial" w:hAnsi="Arial" w:cs="Arial"/>
          <w:sz w:val="20"/>
          <w:szCs w:val="20"/>
        </w:rPr>
      </w:pPr>
    </w:p>
    <w:p w:rsidR="00C926E3" w:rsidRDefault="005A6C54" w:rsidP="005A6C54">
      <w:pPr>
        <w:pStyle w:val="af5"/>
        <w:ind w:left="4820" w:hanging="5670"/>
        <w:jc w:val="right"/>
        <w:rPr>
          <w:rFonts w:ascii="Arial" w:hAnsi="Arial" w:cs="Arial"/>
          <w:lang w:val="ru-RU"/>
        </w:rPr>
      </w:pPr>
      <w:r w:rsidRPr="00B17DAE">
        <w:rPr>
          <w:rFonts w:ascii="Arial" w:hAnsi="Arial" w:cs="Arial"/>
          <w:b w:val="0"/>
          <w:lang w:val="ru-RU"/>
        </w:rPr>
        <w:tab/>
      </w:r>
      <w:r w:rsidRPr="00B17DAE">
        <w:rPr>
          <w:rFonts w:ascii="Arial" w:hAnsi="Arial" w:cs="Arial"/>
          <w:lang w:val="ru-RU"/>
        </w:rPr>
        <w:t>У</w:t>
      </w:r>
      <w:r w:rsidR="0079760E" w:rsidRPr="00B17DAE">
        <w:rPr>
          <w:rFonts w:ascii="Arial" w:hAnsi="Arial" w:cs="Arial"/>
          <w:lang w:val="ru-RU"/>
        </w:rPr>
        <w:t>твержден</w:t>
      </w:r>
      <w:r w:rsidRPr="00B17DAE">
        <w:rPr>
          <w:rFonts w:ascii="Arial" w:hAnsi="Arial" w:cs="Arial"/>
          <w:lang w:val="ru-RU"/>
        </w:rPr>
        <w:t>о</w:t>
      </w:r>
      <w:r w:rsidR="00C926E3" w:rsidRPr="00B17DAE">
        <w:rPr>
          <w:rFonts w:ascii="Arial" w:hAnsi="Arial" w:cs="Arial"/>
          <w:lang w:val="ru-RU"/>
        </w:rPr>
        <w:t xml:space="preserve"> Президиум</w:t>
      </w:r>
      <w:r w:rsidR="00A358C4" w:rsidRPr="00B17DAE">
        <w:rPr>
          <w:rFonts w:ascii="Arial" w:hAnsi="Arial" w:cs="Arial"/>
          <w:lang w:val="ru-RU"/>
        </w:rPr>
        <w:t>ом</w:t>
      </w:r>
      <w:r w:rsidR="00217325" w:rsidRPr="00B17DAE">
        <w:rPr>
          <w:rFonts w:ascii="Arial" w:hAnsi="Arial" w:cs="Arial"/>
          <w:lang w:val="ru-RU"/>
        </w:rPr>
        <w:t xml:space="preserve"> ФТСП</w:t>
      </w:r>
      <w:r w:rsidR="00C926E3" w:rsidRPr="00B17DAE">
        <w:rPr>
          <w:rFonts w:ascii="Arial" w:hAnsi="Arial" w:cs="Arial"/>
          <w:lang w:val="ru-RU"/>
        </w:rPr>
        <w:t xml:space="preserve"> </w:t>
      </w:r>
      <w:r w:rsidR="00217325" w:rsidRPr="00B17DAE">
        <w:rPr>
          <w:rFonts w:ascii="Arial" w:hAnsi="Arial" w:cs="Arial"/>
          <w:lang w:val="ru-RU"/>
        </w:rPr>
        <w:t>10 апреля 2012</w:t>
      </w:r>
      <w:r w:rsidR="00C926E3" w:rsidRPr="00B17DAE">
        <w:rPr>
          <w:rFonts w:ascii="Arial" w:hAnsi="Arial" w:cs="Arial"/>
          <w:lang w:val="ru-RU"/>
        </w:rPr>
        <w:t xml:space="preserve"> года</w:t>
      </w:r>
      <w:r w:rsidR="00896F18">
        <w:rPr>
          <w:rFonts w:ascii="Arial" w:hAnsi="Arial" w:cs="Arial"/>
          <w:lang w:val="ru-RU"/>
        </w:rPr>
        <w:t>,</w:t>
      </w:r>
    </w:p>
    <w:p w:rsidR="00947D38" w:rsidRPr="00B17DAE" w:rsidRDefault="00947D38" w:rsidP="00947D38">
      <w:pPr>
        <w:pStyle w:val="af5"/>
        <w:ind w:left="4820" w:hanging="5670"/>
        <w:jc w:val="right"/>
        <w:rPr>
          <w:rFonts w:ascii="Arial" w:hAnsi="Arial" w:cs="Arial"/>
          <w:b w:val="0"/>
          <w:lang w:val="ru-RU"/>
        </w:rPr>
      </w:pPr>
      <w:r>
        <w:rPr>
          <w:rFonts w:ascii="Arial" w:hAnsi="Arial" w:cs="Arial"/>
          <w:lang w:val="ru-RU"/>
        </w:rPr>
        <w:t>с изменениями от 29 октября 2012 года.</w:t>
      </w:r>
    </w:p>
    <w:p w:rsidR="00896F18" w:rsidRPr="002B41E0" w:rsidRDefault="00CF23B1" w:rsidP="00947D38">
      <w:pPr>
        <w:pStyle w:val="af5"/>
        <w:jc w:val="right"/>
        <w:rPr>
          <w:rFonts w:ascii="Arial" w:hAnsi="Arial" w:cs="Arial"/>
          <w:b w:val="0"/>
          <w:lang w:val="ru-RU"/>
        </w:rPr>
      </w:pPr>
      <w:r w:rsidRPr="002B41E0">
        <w:rPr>
          <w:rFonts w:ascii="Arial" w:hAnsi="Arial" w:cs="Arial"/>
          <w:lang w:val="ru-RU"/>
        </w:rPr>
        <w:t>с изменениями от 7 апреля 2014</w:t>
      </w:r>
      <w:r w:rsidR="00896F18" w:rsidRPr="002B41E0">
        <w:rPr>
          <w:rFonts w:ascii="Arial" w:hAnsi="Arial" w:cs="Arial"/>
          <w:lang w:val="ru-RU"/>
        </w:rPr>
        <w:t xml:space="preserve"> года.</w:t>
      </w:r>
    </w:p>
    <w:p w:rsidR="00C926E3" w:rsidRPr="000B0CE7" w:rsidRDefault="00C926E3" w:rsidP="00C926E3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C926E3" w:rsidRPr="00B17DAE" w:rsidRDefault="00C926E3" w:rsidP="00C926E3">
      <w:pPr>
        <w:jc w:val="center"/>
        <w:rPr>
          <w:rFonts w:ascii="Arial" w:hAnsi="Arial" w:cs="Arial"/>
          <w:b/>
          <w:sz w:val="40"/>
          <w:szCs w:val="40"/>
        </w:rPr>
      </w:pPr>
    </w:p>
    <w:p w:rsidR="00C926E3" w:rsidRPr="00B17DAE" w:rsidRDefault="00C926E3" w:rsidP="00C926E3">
      <w:pPr>
        <w:jc w:val="center"/>
        <w:rPr>
          <w:rFonts w:ascii="Arial" w:hAnsi="Arial" w:cs="Arial"/>
          <w:b/>
          <w:sz w:val="48"/>
          <w:szCs w:val="48"/>
        </w:rPr>
      </w:pPr>
    </w:p>
    <w:p w:rsidR="00104C1F" w:rsidRPr="00B17DAE" w:rsidRDefault="00217325" w:rsidP="00104C1F">
      <w:pPr>
        <w:jc w:val="center"/>
        <w:rPr>
          <w:rFonts w:ascii="Arial" w:hAnsi="Arial" w:cs="Arial"/>
          <w:b/>
          <w:sz w:val="48"/>
          <w:szCs w:val="48"/>
        </w:rPr>
      </w:pPr>
      <w:r w:rsidRPr="00B17DAE">
        <w:rPr>
          <w:rFonts w:ascii="Arial" w:hAnsi="Arial" w:cs="Arial"/>
          <w:b/>
          <w:sz w:val="48"/>
          <w:szCs w:val="48"/>
        </w:rPr>
        <w:t>ПОЛОЖЕНИЕ</w:t>
      </w:r>
      <w:r w:rsidR="0079760E" w:rsidRPr="00B17DAE">
        <w:rPr>
          <w:rFonts w:ascii="Arial" w:hAnsi="Arial" w:cs="Arial"/>
          <w:b/>
          <w:sz w:val="48"/>
          <w:szCs w:val="48"/>
        </w:rPr>
        <w:t xml:space="preserve"> </w:t>
      </w:r>
    </w:p>
    <w:p w:rsidR="00C926E3" w:rsidRPr="00B17DAE" w:rsidRDefault="00104C1F" w:rsidP="00104C1F">
      <w:pPr>
        <w:jc w:val="center"/>
        <w:rPr>
          <w:rFonts w:ascii="Arial" w:hAnsi="Arial" w:cs="Arial"/>
          <w:b/>
          <w:sz w:val="48"/>
          <w:szCs w:val="48"/>
        </w:rPr>
      </w:pPr>
      <w:r w:rsidRPr="00B17DAE">
        <w:rPr>
          <w:rFonts w:ascii="Arial" w:hAnsi="Arial" w:cs="Arial"/>
          <w:b/>
          <w:sz w:val="48"/>
          <w:szCs w:val="48"/>
        </w:rPr>
        <w:t>о квалификационных экзаменах</w:t>
      </w:r>
      <w:r w:rsidR="00C926E3" w:rsidRPr="00B17DAE">
        <w:rPr>
          <w:rFonts w:ascii="Arial" w:hAnsi="Arial" w:cs="Arial"/>
          <w:b/>
          <w:sz w:val="48"/>
          <w:szCs w:val="48"/>
        </w:rPr>
        <w:t xml:space="preserve"> </w:t>
      </w:r>
      <w:r w:rsidR="00217325" w:rsidRPr="00B17DAE">
        <w:rPr>
          <w:rFonts w:ascii="Arial" w:hAnsi="Arial" w:cs="Arial"/>
          <w:b/>
          <w:sz w:val="48"/>
          <w:szCs w:val="48"/>
        </w:rPr>
        <w:t>спортсменов-профессионалов</w:t>
      </w:r>
    </w:p>
    <w:p w:rsidR="00C926E3" w:rsidRPr="00B17DAE" w:rsidRDefault="00C926E3" w:rsidP="00C926E3">
      <w:pPr>
        <w:tabs>
          <w:tab w:val="left" w:pos="567"/>
        </w:tabs>
        <w:rPr>
          <w:rFonts w:ascii="Arial" w:hAnsi="Arial" w:cs="Arial"/>
          <w:b/>
          <w:caps/>
          <w:sz w:val="32"/>
          <w:szCs w:val="32"/>
        </w:rPr>
      </w:pPr>
    </w:p>
    <w:p w:rsidR="009A3DCF" w:rsidRPr="00B17DAE" w:rsidRDefault="009A3DCF" w:rsidP="00C926E3">
      <w:pPr>
        <w:tabs>
          <w:tab w:val="left" w:pos="567"/>
        </w:tabs>
        <w:rPr>
          <w:rFonts w:ascii="Arial" w:hAnsi="Arial" w:cs="Arial"/>
          <w:b/>
          <w:caps/>
          <w:sz w:val="32"/>
          <w:szCs w:val="32"/>
        </w:rPr>
      </w:pPr>
    </w:p>
    <w:p w:rsidR="00C926E3" w:rsidRPr="00B17DAE" w:rsidRDefault="00C926E3" w:rsidP="00C926E3">
      <w:pPr>
        <w:tabs>
          <w:tab w:val="left" w:pos="567"/>
        </w:tabs>
        <w:jc w:val="center"/>
        <w:rPr>
          <w:rFonts w:ascii="Arial" w:hAnsi="Arial" w:cs="Arial"/>
          <w:b/>
          <w:caps/>
          <w:sz w:val="32"/>
          <w:szCs w:val="32"/>
        </w:rPr>
      </w:pPr>
    </w:p>
    <w:p w:rsidR="00C926E3" w:rsidRPr="00B17DAE" w:rsidRDefault="00C926E3" w:rsidP="00C926E3">
      <w:pPr>
        <w:tabs>
          <w:tab w:val="left" w:pos="567"/>
        </w:tabs>
        <w:jc w:val="center"/>
        <w:rPr>
          <w:rFonts w:ascii="Arial" w:hAnsi="Arial" w:cs="Arial"/>
          <w:b/>
          <w:caps/>
          <w:sz w:val="40"/>
          <w:szCs w:val="40"/>
          <w:u w:val="single"/>
        </w:rPr>
      </w:pPr>
      <w:r w:rsidRPr="00B17DAE">
        <w:rPr>
          <w:rFonts w:ascii="Arial" w:hAnsi="Arial" w:cs="Arial"/>
          <w:b/>
          <w:caps/>
          <w:sz w:val="40"/>
          <w:szCs w:val="40"/>
          <w:u w:val="single"/>
        </w:rPr>
        <w:t>СОДЕРЖАНИЕ:</w:t>
      </w:r>
    </w:p>
    <w:p w:rsidR="00C926E3" w:rsidRPr="00B17DAE" w:rsidRDefault="00C926E3" w:rsidP="000B0CE7">
      <w:pPr>
        <w:tabs>
          <w:tab w:val="left" w:pos="567"/>
        </w:tabs>
        <w:rPr>
          <w:rFonts w:ascii="Arial" w:hAnsi="Arial" w:cs="Arial"/>
          <w:b/>
          <w:caps/>
          <w:sz w:val="32"/>
          <w:szCs w:val="32"/>
        </w:rPr>
      </w:pPr>
    </w:p>
    <w:p w:rsidR="009A3DCF" w:rsidRPr="00B17DAE" w:rsidRDefault="009A3DCF" w:rsidP="00C926E3">
      <w:pPr>
        <w:tabs>
          <w:tab w:val="left" w:pos="567"/>
        </w:tabs>
        <w:jc w:val="center"/>
        <w:rPr>
          <w:rFonts w:ascii="Arial" w:hAnsi="Arial" w:cs="Arial"/>
          <w:b/>
          <w:caps/>
          <w:sz w:val="32"/>
          <w:szCs w:val="32"/>
        </w:rPr>
      </w:pPr>
    </w:p>
    <w:p w:rsidR="00C926E3" w:rsidRPr="00B17DAE" w:rsidRDefault="00C926E3" w:rsidP="00C926E3">
      <w:pPr>
        <w:tabs>
          <w:tab w:val="left" w:pos="567"/>
        </w:tabs>
        <w:rPr>
          <w:rFonts w:ascii="Arial" w:hAnsi="Arial" w:cs="Arial"/>
          <w:b/>
          <w:caps/>
          <w:sz w:val="28"/>
          <w:szCs w:val="28"/>
        </w:rPr>
      </w:pPr>
      <w:r w:rsidRPr="00B17DAE">
        <w:rPr>
          <w:rFonts w:ascii="Arial" w:hAnsi="Arial" w:cs="Arial"/>
          <w:b/>
          <w:caps/>
          <w:sz w:val="28"/>
          <w:szCs w:val="28"/>
        </w:rPr>
        <w:t>1.</w:t>
      </w:r>
      <w:r w:rsidRPr="00B17DAE">
        <w:rPr>
          <w:rFonts w:ascii="Arial" w:hAnsi="Arial" w:cs="Arial"/>
          <w:caps/>
          <w:sz w:val="28"/>
          <w:szCs w:val="28"/>
        </w:rPr>
        <w:t xml:space="preserve"> </w:t>
      </w:r>
      <w:r w:rsidRPr="00B17DAE">
        <w:rPr>
          <w:rFonts w:ascii="Arial" w:hAnsi="Arial" w:cs="Arial"/>
          <w:b/>
          <w:caps/>
          <w:sz w:val="28"/>
          <w:szCs w:val="28"/>
        </w:rPr>
        <w:t>обшие положения</w:t>
      </w:r>
      <w:r w:rsidRPr="00B17DAE">
        <w:rPr>
          <w:rFonts w:ascii="Arial" w:hAnsi="Arial" w:cs="Arial"/>
          <w:b/>
          <w:caps/>
          <w:sz w:val="28"/>
          <w:szCs w:val="28"/>
        </w:rPr>
        <w:tab/>
      </w:r>
      <w:r w:rsidRPr="00B17DAE">
        <w:rPr>
          <w:rFonts w:ascii="Arial" w:hAnsi="Arial" w:cs="Arial"/>
          <w:b/>
          <w:caps/>
          <w:sz w:val="28"/>
          <w:szCs w:val="28"/>
        </w:rPr>
        <w:tab/>
      </w:r>
      <w:r w:rsidRPr="00B17DAE">
        <w:rPr>
          <w:rFonts w:ascii="Arial" w:hAnsi="Arial" w:cs="Arial"/>
          <w:b/>
          <w:caps/>
          <w:sz w:val="28"/>
          <w:szCs w:val="28"/>
        </w:rPr>
        <w:tab/>
      </w:r>
      <w:r w:rsidRPr="00B17DAE">
        <w:rPr>
          <w:rFonts w:ascii="Arial" w:hAnsi="Arial" w:cs="Arial"/>
          <w:b/>
          <w:caps/>
          <w:sz w:val="28"/>
          <w:szCs w:val="28"/>
        </w:rPr>
        <w:tab/>
      </w:r>
      <w:r w:rsidRPr="00B17DAE">
        <w:rPr>
          <w:rFonts w:ascii="Arial" w:hAnsi="Arial" w:cs="Arial"/>
          <w:b/>
          <w:caps/>
          <w:sz w:val="28"/>
          <w:szCs w:val="28"/>
        </w:rPr>
        <w:tab/>
      </w:r>
      <w:r w:rsidRPr="00B17DAE">
        <w:rPr>
          <w:rFonts w:ascii="Arial" w:hAnsi="Arial" w:cs="Arial"/>
          <w:b/>
          <w:caps/>
          <w:sz w:val="28"/>
          <w:szCs w:val="28"/>
        </w:rPr>
        <w:tab/>
      </w:r>
      <w:r w:rsidRPr="00B17DAE">
        <w:rPr>
          <w:rFonts w:ascii="Arial" w:hAnsi="Arial" w:cs="Arial"/>
          <w:b/>
          <w:caps/>
          <w:sz w:val="28"/>
          <w:szCs w:val="28"/>
        </w:rPr>
        <w:tab/>
      </w:r>
      <w:r w:rsidRPr="00B17DAE">
        <w:rPr>
          <w:rFonts w:ascii="Arial" w:hAnsi="Arial" w:cs="Arial"/>
          <w:b/>
          <w:caps/>
          <w:sz w:val="28"/>
          <w:szCs w:val="28"/>
        </w:rPr>
        <w:tab/>
        <w:t>стр. 2</w:t>
      </w:r>
    </w:p>
    <w:p w:rsidR="00C926E3" w:rsidRPr="00B17DAE" w:rsidRDefault="00C926E3" w:rsidP="00C926E3">
      <w:pPr>
        <w:tabs>
          <w:tab w:val="left" w:pos="567"/>
        </w:tabs>
        <w:rPr>
          <w:rFonts w:ascii="Arial" w:hAnsi="Arial" w:cs="Arial"/>
          <w:b/>
          <w:caps/>
          <w:sz w:val="28"/>
          <w:szCs w:val="28"/>
        </w:rPr>
      </w:pPr>
    </w:p>
    <w:p w:rsidR="00C926E3" w:rsidRPr="00B17DAE" w:rsidRDefault="00C926E3" w:rsidP="009A3DCF">
      <w:pPr>
        <w:tabs>
          <w:tab w:val="left" w:pos="567"/>
        </w:tabs>
        <w:ind w:left="284" w:hanging="284"/>
        <w:rPr>
          <w:rFonts w:ascii="Arial" w:hAnsi="Arial" w:cs="Arial"/>
          <w:b/>
          <w:caps/>
          <w:sz w:val="28"/>
          <w:szCs w:val="28"/>
        </w:rPr>
      </w:pPr>
      <w:r w:rsidRPr="00B17DAE">
        <w:rPr>
          <w:rFonts w:ascii="Arial" w:hAnsi="Arial" w:cs="Arial"/>
          <w:b/>
          <w:caps/>
          <w:sz w:val="28"/>
          <w:szCs w:val="28"/>
        </w:rPr>
        <w:t>2.</w:t>
      </w:r>
      <w:r w:rsidR="009A3DCF" w:rsidRPr="00B17DAE">
        <w:rPr>
          <w:rFonts w:ascii="Arial" w:hAnsi="Arial" w:cs="Arial"/>
          <w:b/>
          <w:caps/>
          <w:sz w:val="28"/>
          <w:szCs w:val="28"/>
        </w:rPr>
        <w:t xml:space="preserve"> пОРЯДОК ПР</w:t>
      </w:r>
      <w:r w:rsidR="00104C1F" w:rsidRPr="00B17DAE">
        <w:rPr>
          <w:rFonts w:ascii="Arial" w:hAnsi="Arial" w:cs="Arial"/>
          <w:b/>
          <w:caps/>
          <w:sz w:val="28"/>
          <w:szCs w:val="28"/>
        </w:rPr>
        <w:t>ОВЕДЕНИЯ ЭКЗАМЕНОВ</w:t>
      </w:r>
      <w:r w:rsidR="00104C1F" w:rsidRPr="00B17DAE">
        <w:rPr>
          <w:rFonts w:ascii="Arial" w:hAnsi="Arial" w:cs="Arial"/>
          <w:b/>
          <w:caps/>
          <w:sz w:val="28"/>
          <w:szCs w:val="28"/>
        </w:rPr>
        <w:tab/>
      </w:r>
      <w:r w:rsidR="00134E62" w:rsidRPr="00B17DAE">
        <w:rPr>
          <w:rFonts w:ascii="Arial" w:hAnsi="Arial" w:cs="Arial"/>
          <w:b/>
          <w:caps/>
          <w:sz w:val="28"/>
          <w:szCs w:val="28"/>
        </w:rPr>
        <w:tab/>
      </w:r>
      <w:r w:rsidR="00134E62" w:rsidRPr="00B17DAE">
        <w:rPr>
          <w:rFonts w:ascii="Arial" w:hAnsi="Arial" w:cs="Arial"/>
          <w:b/>
          <w:caps/>
          <w:sz w:val="28"/>
          <w:szCs w:val="28"/>
        </w:rPr>
        <w:tab/>
      </w:r>
      <w:r w:rsidR="00134E62" w:rsidRPr="00B17DAE">
        <w:rPr>
          <w:rFonts w:ascii="Arial" w:hAnsi="Arial" w:cs="Arial"/>
          <w:b/>
          <w:caps/>
          <w:sz w:val="28"/>
          <w:szCs w:val="28"/>
        </w:rPr>
        <w:tab/>
      </w:r>
      <w:r w:rsidR="00134E62" w:rsidRPr="00B17DAE">
        <w:rPr>
          <w:rFonts w:ascii="Arial" w:hAnsi="Arial" w:cs="Arial"/>
          <w:b/>
          <w:caps/>
          <w:sz w:val="28"/>
          <w:szCs w:val="28"/>
        </w:rPr>
        <w:tab/>
      </w:r>
      <w:r w:rsidR="009A3DCF" w:rsidRPr="00B17DAE">
        <w:rPr>
          <w:rFonts w:ascii="Arial" w:hAnsi="Arial" w:cs="Arial"/>
          <w:b/>
          <w:caps/>
          <w:sz w:val="28"/>
          <w:szCs w:val="28"/>
        </w:rPr>
        <w:t>стр. 3</w:t>
      </w:r>
      <w:r w:rsidR="007D71D3">
        <w:rPr>
          <w:rFonts w:ascii="Arial" w:hAnsi="Arial" w:cs="Arial"/>
          <w:b/>
          <w:caps/>
          <w:sz w:val="28"/>
          <w:szCs w:val="28"/>
        </w:rPr>
        <w:t>-4</w:t>
      </w:r>
    </w:p>
    <w:p w:rsidR="001F45E8" w:rsidRPr="00B17DAE" w:rsidRDefault="001F45E8" w:rsidP="009A3DCF">
      <w:pPr>
        <w:tabs>
          <w:tab w:val="left" w:pos="567"/>
        </w:tabs>
        <w:ind w:left="284" w:hanging="284"/>
        <w:rPr>
          <w:rFonts w:ascii="Arial" w:hAnsi="Arial" w:cs="Arial"/>
          <w:b/>
          <w:caps/>
          <w:sz w:val="28"/>
          <w:szCs w:val="28"/>
        </w:rPr>
      </w:pPr>
    </w:p>
    <w:p w:rsidR="001E6709" w:rsidRPr="00B17DAE" w:rsidRDefault="00AA1DD4" w:rsidP="00AA1DD4">
      <w:pPr>
        <w:tabs>
          <w:tab w:val="left" w:pos="567"/>
        </w:tabs>
        <w:rPr>
          <w:rFonts w:ascii="Arial" w:hAnsi="Arial" w:cs="Arial"/>
          <w:b/>
          <w:caps/>
          <w:sz w:val="28"/>
          <w:szCs w:val="28"/>
        </w:rPr>
      </w:pPr>
      <w:r w:rsidRPr="00B17DAE">
        <w:rPr>
          <w:rFonts w:ascii="Arial" w:hAnsi="Arial" w:cs="Arial"/>
          <w:b/>
          <w:caps/>
          <w:sz w:val="28"/>
          <w:szCs w:val="28"/>
        </w:rPr>
        <w:t>3.</w:t>
      </w:r>
      <w:r w:rsidR="001E6709" w:rsidRPr="00B17DAE">
        <w:rPr>
          <w:rFonts w:ascii="Arial" w:hAnsi="Arial" w:cs="Arial"/>
          <w:b/>
          <w:caps/>
          <w:sz w:val="28"/>
          <w:szCs w:val="28"/>
        </w:rPr>
        <w:t xml:space="preserve"> ПРИЛОЖЕНИЕ 1</w:t>
      </w:r>
    </w:p>
    <w:p w:rsidR="001E6709" w:rsidRPr="00B17DAE" w:rsidRDefault="001E6709" w:rsidP="009A3DCF">
      <w:pPr>
        <w:tabs>
          <w:tab w:val="left" w:pos="567"/>
        </w:tabs>
        <w:ind w:left="284" w:hanging="284"/>
        <w:rPr>
          <w:rFonts w:ascii="Arial" w:hAnsi="Arial" w:cs="Arial"/>
          <w:b/>
          <w:caps/>
          <w:sz w:val="28"/>
          <w:szCs w:val="28"/>
        </w:rPr>
      </w:pPr>
    </w:p>
    <w:p w:rsidR="001E6709" w:rsidRPr="00B17DAE" w:rsidRDefault="00AA1DD4" w:rsidP="009A3DCF">
      <w:pPr>
        <w:tabs>
          <w:tab w:val="left" w:pos="567"/>
        </w:tabs>
        <w:ind w:left="284" w:hanging="284"/>
        <w:rPr>
          <w:rFonts w:ascii="Arial" w:hAnsi="Arial" w:cs="Arial"/>
          <w:b/>
          <w:caps/>
          <w:sz w:val="28"/>
          <w:szCs w:val="28"/>
        </w:rPr>
      </w:pPr>
      <w:r w:rsidRPr="00B17DAE">
        <w:rPr>
          <w:rFonts w:ascii="Arial" w:hAnsi="Arial" w:cs="Arial"/>
          <w:b/>
          <w:caps/>
          <w:sz w:val="28"/>
          <w:szCs w:val="28"/>
        </w:rPr>
        <w:t>4</w:t>
      </w:r>
      <w:r w:rsidR="001E6709" w:rsidRPr="00B17DAE">
        <w:rPr>
          <w:rFonts w:ascii="Arial" w:hAnsi="Arial" w:cs="Arial"/>
          <w:b/>
          <w:caps/>
          <w:sz w:val="28"/>
          <w:szCs w:val="28"/>
        </w:rPr>
        <w:t>. ПРИЛОЖЕНИЕ 2</w:t>
      </w:r>
    </w:p>
    <w:p w:rsidR="00AA1DD4" w:rsidRPr="00B17DAE" w:rsidRDefault="00AA1DD4" w:rsidP="009A3DCF">
      <w:pPr>
        <w:tabs>
          <w:tab w:val="left" w:pos="567"/>
        </w:tabs>
        <w:ind w:left="284" w:hanging="284"/>
        <w:rPr>
          <w:rFonts w:ascii="Arial" w:hAnsi="Arial" w:cs="Arial"/>
          <w:b/>
          <w:caps/>
          <w:sz w:val="28"/>
          <w:szCs w:val="28"/>
        </w:rPr>
      </w:pPr>
    </w:p>
    <w:p w:rsidR="00AA1DD4" w:rsidRDefault="000B0CE7" w:rsidP="00794333">
      <w:pPr>
        <w:tabs>
          <w:tab w:val="left" w:pos="567"/>
        </w:tabs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5. пРИЛОЖЕНИЕ 3: «КОДЕКС ПОВЕДЕНИЯ СУДЕЙ И СТАНДАРТОВ ЭТИКИ </w:t>
      </w:r>
      <w:r>
        <w:rPr>
          <w:rFonts w:ascii="Arial" w:hAnsi="Arial" w:cs="Arial"/>
          <w:b/>
          <w:caps/>
          <w:sz w:val="28"/>
          <w:szCs w:val="28"/>
          <w:lang w:val="en-US"/>
        </w:rPr>
        <w:t>wdsf</w:t>
      </w:r>
      <w:r>
        <w:rPr>
          <w:rFonts w:ascii="Arial" w:hAnsi="Arial" w:cs="Arial"/>
          <w:b/>
          <w:caps/>
          <w:sz w:val="28"/>
          <w:szCs w:val="28"/>
        </w:rPr>
        <w:t>, ПРИНЯТ</w:t>
      </w:r>
      <w:r w:rsidR="00617195">
        <w:rPr>
          <w:rFonts w:ascii="Arial" w:hAnsi="Arial" w:cs="Arial"/>
          <w:b/>
          <w:caps/>
          <w:sz w:val="28"/>
          <w:szCs w:val="28"/>
        </w:rPr>
        <w:t>ЫЙ К ИСПОЛНЕНИЮ В ВФТСАРР</w:t>
      </w:r>
      <w:r>
        <w:rPr>
          <w:rFonts w:ascii="Arial" w:hAnsi="Arial" w:cs="Arial"/>
          <w:b/>
          <w:caps/>
          <w:sz w:val="28"/>
          <w:szCs w:val="28"/>
        </w:rPr>
        <w:t>»</w:t>
      </w:r>
    </w:p>
    <w:p w:rsidR="000B0CE7" w:rsidRDefault="000B0CE7" w:rsidP="00794333">
      <w:pPr>
        <w:tabs>
          <w:tab w:val="left" w:pos="567"/>
        </w:tabs>
        <w:rPr>
          <w:rFonts w:ascii="Arial" w:hAnsi="Arial" w:cs="Arial"/>
          <w:b/>
          <w:caps/>
          <w:sz w:val="28"/>
          <w:szCs w:val="28"/>
        </w:rPr>
      </w:pPr>
    </w:p>
    <w:p w:rsidR="000B0CE7" w:rsidRPr="000B0CE7" w:rsidRDefault="000B0CE7" w:rsidP="00794333">
      <w:pPr>
        <w:tabs>
          <w:tab w:val="left" w:pos="567"/>
        </w:tabs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6. ПРИЛОЖЕНИЕ 4: «ПО</w:t>
      </w:r>
      <w:r w:rsidR="00617195">
        <w:rPr>
          <w:rFonts w:ascii="Arial" w:hAnsi="Arial" w:cs="Arial"/>
          <w:b/>
          <w:caps/>
          <w:sz w:val="28"/>
          <w:szCs w:val="28"/>
        </w:rPr>
        <w:t>ЛОЖЕНИЕ О СПОРТИВНЫХ СУДЬЯХ ВФТСАРР</w:t>
      </w:r>
      <w:r>
        <w:rPr>
          <w:rFonts w:ascii="Arial" w:hAnsi="Arial" w:cs="Arial"/>
          <w:b/>
          <w:caps/>
          <w:sz w:val="28"/>
          <w:szCs w:val="28"/>
        </w:rPr>
        <w:t>»</w:t>
      </w:r>
    </w:p>
    <w:p w:rsidR="00C926E3" w:rsidRPr="00B17DAE" w:rsidRDefault="00C926E3" w:rsidP="00C926E3">
      <w:pPr>
        <w:tabs>
          <w:tab w:val="left" w:pos="567"/>
        </w:tabs>
        <w:ind w:left="284" w:hanging="284"/>
        <w:rPr>
          <w:rFonts w:ascii="Arial" w:hAnsi="Arial" w:cs="Arial"/>
          <w:b/>
          <w:caps/>
          <w:sz w:val="28"/>
          <w:szCs w:val="28"/>
        </w:rPr>
      </w:pPr>
    </w:p>
    <w:p w:rsidR="00134E62" w:rsidRPr="00B17DAE" w:rsidRDefault="00134E62" w:rsidP="00C926E3">
      <w:pPr>
        <w:tabs>
          <w:tab w:val="left" w:pos="567"/>
        </w:tabs>
        <w:rPr>
          <w:rFonts w:ascii="Arial" w:hAnsi="Arial" w:cs="Arial"/>
          <w:b/>
          <w:caps/>
          <w:sz w:val="28"/>
          <w:szCs w:val="28"/>
        </w:rPr>
      </w:pPr>
    </w:p>
    <w:p w:rsidR="00AF7773" w:rsidRPr="00B17DAE" w:rsidRDefault="00AF7773" w:rsidP="000B0CE7">
      <w:pPr>
        <w:tabs>
          <w:tab w:val="left" w:pos="567"/>
        </w:tabs>
        <w:rPr>
          <w:rFonts w:ascii="Arial" w:hAnsi="Arial" w:cs="Arial"/>
          <w:b/>
          <w:spacing w:val="-8"/>
          <w:sz w:val="32"/>
          <w:szCs w:val="32"/>
        </w:rPr>
      </w:pPr>
    </w:p>
    <w:p w:rsidR="001E21A9" w:rsidRPr="00B17DAE" w:rsidRDefault="00B56F34" w:rsidP="0003360B">
      <w:pPr>
        <w:tabs>
          <w:tab w:val="left" w:pos="567"/>
        </w:tabs>
        <w:jc w:val="center"/>
        <w:rPr>
          <w:rFonts w:ascii="Arial" w:hAnsi="Arial" w:cs="Arial"/>
          <w:b/>
          <w:spacing w:val="-8"/>
          <w:sz w:val="32"/>
          <w:szCs w:val="32"/>
        </w:rPr>
      </w:pPr>
      <w:r>
        <w:rPr>
          <w:rFonts w:ascii="Arial" w:hAnsi="Arial" w:cs="Arial"/>
          <w:b/>
          <w:spacing w:val="-8"/>
          <w:sz w:val="32"/>
          <w:szCs w:val="32"/>
        </w:rPr>
        <w:t>2017</w:t>
      </w:r>
      <w:r w:rsidR="0003360B" w:rsidRPr="00B17DAE">
        <w:rPr>
          <w:rFonts w:ascii="Arial" w:hAnsi="Arial" w:cs="Arial"/>
          <w:b/>
          <w:spacing w:val="-8"/>
          <w:sz w:val="32"/>
          <w:szCs w:val="32"/>
        </w:rPr>
        <w:t xml:space="preserve"> год</w:t>
      </w:r>
    </w:p>
    <w:p w:rsidR="00673A42" w:rsidRPr="00B17DAE" w:rsidRDefault="00673A42" w:rsidP="001E6709">
      <w:pPr>
        <w:tabs>
          <w:tab w:val="left" w:pos="567"/>
        </w:tabs>
        <w:rPr>
          <w:rFonts w:ascii="Arial" w:hAnsi="Arial" w:cs="Arial"/>
          <w:b/>
          <w:spacing w:val="-8"/>
          <w:sz w:val="32"/>
          <w:szCs w:val="32"/>
        </w:rPr>
      </w:pPr>
    </w:p>
    <w:p w:rsidR="001E21A9" w:rsidRPr="00B17DAE" w:rsidRDefault="001E21A9">
      <w:pPr>
        <w:pStyle w:val="a4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6"/>
          <w:szCs w:val="26"/>
        </w:rPr>
      </w:pPr>
      <w:r w:rsidRPr="00B17DAE">
        <w:rPr>
          <w:rFonts w:ascii="Arial" w:hAnsi="Arial" w:cs="Arial"/>
          <w:b/>
          <w:sz w:val="26"/>
          <w:szCs w:val="26"/>
        </w:rPr>
        <w:lastRenderedPageBreak/>
        <w:t>ОБЩИЕ ПОЛОЖЕНИЯ</w:t>
      </w:r>
    </w:p>
    <w:p w:rsidR="00FD01E8" w:rsidRPr="00B17DAE" w:rsidRDefault="00FD01E8" w:rsidP="00FD01E8">
      <w:pPr>
        <w:pStyle w:val="a3"/>
        <w:ind w:left="644" w:firstLine="0"/>
        <w:jc w:val="both"/>
        <w:rPr>
          <w:rFonts w:ascii="Arial" w:hAnsi="Arial" w:cs="Arial"/>
        </w:rPr>
      </w:pPr>
    </w:p>
    <w:p w:rsidR="001E21A9" w:rsidRPr="0001639A" w:rsidRDefault="00A358C4" w:rsidP="0001639A">
      <w:pPr>
        <w:pStyle w:val="a3"/>
        <w:numPr>
          <w:ilvl w:val="1"/>
          <w:numId w:val="2"/>
        </w:numPr>
        <w:tabs>
          <w:tab w:val="clear" w:pos="644"/>
          <w:tab w:val="num" w:pos="709"/>
        </w:tabs>
        <w:ind w:left="851" w:hanging="567"/>
        <w:jc w:val="both"/>
        <w:rPr>
          <w:rFonts w:ascii="Arial" w:hAnsi="Arial" w:cs="Arial"/>
        </w:rPr>
      </w:pPr>
      <w:r w:rsidRPr="00B17DAE">
        <w:rPr>
          <w:rFonts w:ascii="Arial" w:hAnsi="Arial" w:cs="Arial"/>
        </w:rPr>
        <w:t xml:space="preserve">  </w:t>
      </w:r>
      <w:r w:rsidR="001C72D8" w:rsidRPr="00B17DAE">
        <w:rPr>
          <w:rFonts w:ascii="Arial" w:hAnsi="Arial" w:cs="Arial"/>
        </w:rPr>
        <w:t>Настоящее Положение разработано и утверждено</w:t>
      </w:r>
      <w:r w:rsidR="00B07E21" w:rsidRPr="00B17DAE">
        <w:rPr>
          <w:rFonts w:ascii="Arial" w:hAnsi="Arial" w:cs="Arial"/>
        </w:rPr>
        <w:t xml:space="preserve"> Президиумом ФТСП</w:t>
      </w:r>
      <w:r w:rsidR="001E21A9" w:rsidRPr="00B17DAE">
        <w:rPr>
          <w:rFonts w:ascii="Arial" w:hAnsi="Arial" w:cs="Arial"/>
        </w:rPr>
        <w:t xml:space="preserve"> </w:t>
      </w:r>
      <w:r w:rsidR="001C72D8" w:rsidRPr="00B17DAE">
        <w:rPr>
          <w:rFonts w:ascii="Arial" w:hAnsi="Arial" w:cs="Arial"/>
        </w:rPr>
        <w:t>10 апреля</w:t>
      </w:r>
      <w:r w:rsidR="00C84F94" w:rsidRPr="00B17DAE">
        <w:rPr>
          <w:rFonts w:ascii="Arial" w:hAnsi="Arial" w:cs="Arial"/>
        </w:rPr>
        <w:t xml:space="preserve"> </w:t>
      </w:r>
      <w:r w:rsidR="001C72D8" w:rsidRPr="00B17DAE">
        <w:rPr>
          <w:rFonts w:ascii="Arial" w:hAnsi="Arial" w:cs="Arial"/>
        </w:rPr>
        <w:t>2012</w:t>
      </w:r>
      <w:r w:rsidR="00AF466D" w:rsidRPr="00B17DAE">
        <w:rPr>
          <w:rFonts w:ascii="Arial" w:hAnsi="Arial" w:cs="Arial"/>
        </w:rPr>
        <w:t xml:space="preserve"> года</w:t>
      </w:r>
      <w:r w:rsidR="00947D38">
        <w:rPr>
          <w:rFonts w:ascii="Arial" w:hAnsi="Arial" w:cs="Arial"/>
        </w:rPr>
        <w:t xml:space="preserve"> с изменениями от 29 октября 20</w:t>
      </w:r>
      <w:r w:rsidR="0099260A">
        <w:rPr>
          <w:rFonts w:ascii="Arial" w:hAnsi="Arial" w:cs="Arial"/>
        </w:rPr>
        <w:t>12 года,</w:t>
      </w:r>
      <w:r w:rsidR="00947D38">
        <w:rPr>
          <w:rFonts w:ascii="Arial" w:hAnsi="Arial" w:cs="Arial"/>
        </w:rPr>
        <w:t xml:space="preserve"> </w:t>
      </w:r>
      <w:r w:rsidR="00947D38" w:rsidRPr="002B41E0">
        <w:rPr>
          <w:rFonts w:ascii="Arial" w:hAnsi="Arial" w:cs="Arial"/>
        </w:rPr>
        <w:t>7 апреля 2014 года</w:t>
      </w:r>
      <w:r w:rsidR="00C84F94" w:rsidRPr="00B17DAE">
        <w:rPr>
          <w:rFonts w:ascii="Arial" w:hAnsi="Arial" w:cs="Arial"/>
        </w:rPr>
        <w:t xml:space="preserve"> </w:t>
      </w:r>
      <w:r w:rsidR="0099260A">
        <w:rPr>
          <w:rFonts w:ascii="Arial" w:hAnsi="Arial" w:cs="Arial"/>
        </w:rPr>
        <w:t>и</w:t>
      </w:r>
      <w:r w:rsidR="00CD412D" w:rsidRPr="00B17DAE">
        <w:rPr>
          <w:rFonts w:ascii="Arial" w:hAnsi="Arial" w:cs="Arial"/>
        </w:rPr>
        <w:t xml:space="preserve"> вступае</w:t>
      </w:r>
      <w:r w:rsidR="001E21A9" w:rsidRPr="00B17DAE">
        <w:rPr>
          <w:rFonts w:ascii="Arial" w:hAnsi="Arial" w:cs="Arial"/>
        </w:rPr>
        <w:t xml:space="preserve">т в силу с </w:t>
      </w:r>
      <w:r w:rsidR="001C72D8" w:rsidRPr="00B17DAE">
        <w:rPr>
          <w:rFonts w:ascii="Arial" w:hAnsi="Arial" w:cs="Arial"/>
        </w:rPr>
        <w:t xml:space="preserve">момента опубликования на </w:t>
      </w:r>
      <w:r w:rsidR="00B07E21" w:rsidRPr="00B17DAE">
        <w:rPr>
          <w:rFonts w:ascii="Arial" w:hAnsi="Arial" w:cs="Arial"/>
        </w:rPr>
        <w:t xml:space="preserve">официальном </w:t>
      </w:r>
      <w:r w:rsidR="005F2990">
        <w:rPr>
          <w:rFonts w:ascii="Arial" w:hAnsi="Arial" w:cs="Arial"/>
        </w:rPr>
        <w:t>сайте</w:t>
      </w:r>
      <w:r w:rsidR="00AF466D" w:rsidRPr="00B17DAE">
        <w:rPr>
          <w:rFonts w:ascii="Arial" w:hAnsi="Arial" w:cs="Arial"/>
        </w:rPr>
        <w:t>.</w:t>
      </w:r>
      <w:r w:rsidR="004473E1" w:rsidRPr="00B17DAE">
        <w:rPr>
          <w:rFonts w:ascii="Arial" w:hAnsi="Arial" w:cs="Arial"/>
        </w:rPr>
        <w:t xml:space="preserve"> </w:t>
      </w:r>
      <w:r w:rsidR="001E21A9" w:rsidRPr="00B17DAE">
        <w:rPr>
          <w:rFonts w:ascii="Arial" w:hAnsi="Arial" w:cs="Arial"/>
        </w:rPr>
        <w:t>Изменения и допо</w:t>
      </w:r>
      <w:r w:rsidR="001C72D8" w:rsidRPr="00B17DAE">
        <w:rPr>
          <w:rFonts w:ascii="Arial" w:hAnsi="Arial" w:cs="Arial"/>
        </w:rPr>
        <w:t xml:space="preserve">лнения вносятся Президиумом </w:t>
      </w:r>
      <w:r w:rsidR="001C72D8" w:rsidRPr="0001639A">
        <w:rPr>
          <w:rFonts w:ascii="Arial" w:hAnsi="Arial" w:cs="Arial"/>
        </w:rPr>
        <w:t>ФТСП</w:t>
      </w:r>
      <w:r w:rsidR="0099260A" w:rsidRPr="0001639A">
        <w:rPr>
          <w:rFonts w:ascii="Arial" w:hAnsi="Arial" w:cs="Arial"/>
        </w:rPr>
        <w:t>, как правило,</w:t>
      </w:r>
      <w:r w:rsidR="001E21A9" w:rsidRPr="0001639A">
        <w:rPr>
          <w:rFonts w:ascii="Arial" w:hAnsi="Arial" w:cs="Arial"/>
        </w:rPr>
        <w:t xml:space="preserve"> </w:t>
      </w:r>
      <w:r w:rsidR="008058C4" w:rsidRPr="0001639A">
        <w:rPr>
          <w:rFonts w:ascii="Arial" w:hAnsi="Arial" w:cs="Arial"/>
        </w:rPr>
        <w:t>в конце календарного</w:t>
      </w:r>
      <w:r w:rsidR="001C72D8" w:rsidRPr="0001639A">
        <w:rPr>
          <w:rFonts w:ascii="Arial" w:hAnsi="Arial" w:cs="Arial"/>
        </w:rPr>
        <w:t xml:space="preserve"> года</w:t>
      </w:r>
      <w:r w:rsidR="001E21A9" w:rsidRPr="0001639A">
        <w:rPr>
          <w:rFonts w:ascii="Arial" w:hAnsi="Arial" w:cs="Arial"/>
        </w:rPr>
        <w:t xml:space="preserve">. </w:t>
      </w:r>
      <w:r w:rsidR="001C72D8" w:rsidRPr="0001639A">
        <w:rPr>
          <w:rFonts w:ascii="Arial" w:hAnsi="Arial" w:cs="Arial"/>
        </w:rPr>
        <w:t>Члены</w:t>
      </w:r>
      <w:r w:rsidRPr="0001639A">
        <w:rPr>
          <w:rFonts w:ascii="Arial" w:hAnsi="Arial" w:cs="Arial"/>
        </w:rPr>
        <w:t xml:space="preserve"> ФТС</w:t>
      </w:r>
      <w:r w:rsidR="002B56F5" w:rsidRPr="0001639A">
        <w:rPr>
          <w:rFonts w:ascii="Arial" w:hAnsi="Arial" w:cs="Arial"/>
        </w:rPr>
        <w:t>П, как спортсмены</w:t>
      </w:r>
      <w:r w:rsidR="001C72D8" w:rsidRPr="0001639A">
        <w:rPr>
          <w:rFonts w:ascii="Arial" w:hAnsi="Arial" w:cs="Arial"/>
        </w:rPr>
        <w:t xml:space="preserve">-профессионалы, так и судьи, </w:t>
      </w:r>
      <w:r w:rsidR="001E21A9" w:rsidRPr="0001639A">
        <w:rPr>
          <w:rFonts w:ascii="Arial" w:hAnsi="Arial" w:cs="Arial"/>
        </w:rPr>
        <w:t>имеют право вносить предложения по дополнению и изменению настоя</w:t>
      </w:r>
      <w:r w:rsidR="001C72D8" w:rsidRPr="0001639A">
        <w:rPr>
          <w:rFonts w:ascii="Arial" w:hAnsi="Arial" w:cs="Arial"/>
        </w:rPr>
        <w:t xml:space="preserve">щего Положения ежегодно по </w:t>
      </w:r>
      <w:r w:rsidR="005A6C54" w:rsidRPr="0001639A">
        <w:rPr>
          <w:rFonts w:ascii="Arial" w:hAnsi="Arial" w:cs="Arial"/>
        </w:rPr>
        <w:t>октябрь</w:t>
      </w:r>
      <w:r w:rsidR="006A34B8" w:rsidRPr="0001639A">
        <w:rPr>
          <w:rFonts w:ascii="Arial" w:hAnsi="Arial" w:cs="Arial"/>
        </w:rPr>
        <w:t xml:space="preserve"> месяц</w:t>
      </w:r>
      <w:r w:rsidR="001E21A9" w:rsidRPr="0001639A">
        <w:rPr>
          <w:rFonts w:ascii="Arial" w:hAnsi="Arial" w:cs="Arial"/>
        </w:rPr>
        <w:t xml:space="preserve"> включительно.</w:t>
      </w:r>
    </w:p>
    <w:p w:rsidR="00104C1F" w:rsidRPr="00B17DAE" w:rsidRDefault="00104C1F" w:rsidP="00104C1F">
      <w:pPr>
        <w:pStyle w:val="a3"/>
        <w:ind w:left="851" w:firstLine="0"/>
        <w:jc w:val="both"/>
        <w:rPr>
          <w:rFonts w:ascii="Arial" w:hAnsi="Arial" w:cs="Arial"/>
        </w:rPr>
      </w:pPr>
    </w:p>
    <w:p w:rsidR="00104C1F" w:rsidRPr="00D82E94" w:rsidRDefault="00B07E21" w:rsidP="00104C1F">
      <w:pPr>
        <w:pStyle w:val="a3"/>
        <w:numPr>
          <w:ilvl w:val="1"/>
          <w:numId w:val="2"/>
        </w:numPr>
        <w:tabs>
          <w:tab w:val="clear" w:pos="644"/>
          <w:tab w:val="num" w:pos="851"/>
        </w:tabs>
        <w:ind w:left="851" w:hanging="567"/>
        <w:jc w:val="both"/>
        <w:rPr>
          <w:rFonts w:ascii="Arial" w:hAnsi="Arial" w:cs="Arial"/>
        </w:rPr>
      </w:pPr>
      <w:r w:rsidRPr="00D82E94">
        <w:rPr>
          <w:rFonts w:ascii="Arial" w:hAnsi="Arial" w:cs="Arial"/>
        </w:rPr>
        <w:t xml:space="preserve">Целью </w:t>
      </w:r>
      <w:r w:rsidR="00104C1F" w:rsidRPr="00D82E94">
        <w:rPr>
          <w:rFonts w:ascii="Arial" w:hAnsi="Arial" w:cs="Arial"/>
        </w:rPr>
        <w:t>квалификационных экзаменов</w:t>
      </w:r>
      <w:r w:rsidRPr="00D82E94">
        <w:rPr>
          <w:rFonts w:ascii="Arial" w:hAnsi="Arial" w:cs="Arial"/>
        </w:rPr>
        <w:t xml:space="preserve"> являет</w:t>
      </w:r>
      <w:r w:rsidR="00462DEF">
        <w:rPr>
          <w:rFonts w:ascii="Arial" w:hAnsi="Arial" w:cs="Arial"/>
        </w:rPr>
        <w:t xml:space="preserve">ся оценка уровня теоретических и </w:t>
      </w:r>
      <w:r w:rsidRPr="00D82E94">
        <w:rPr>
          <w:rFonts w:ascii="Arial" w:hAnsi="Arial" w:cs="Arial"/>
        </w:rPr>
        <w:t>практичес</w:t>
      </w:r>
      <w:r w:rsidR="00114381" w:rsidRPr="00D82E94">
        <w:rPr>
          <w:rFonts w:ascii="Arial" w:hAnsi="Arial" w:cs="Arial"/>
        </w:rPr>
        <w:t>ких знаний и умений кандидата</w:t>
      </w:r>
      <w:r w:rsidRPr="00D82E94">
        <w:rPr>
          <w:rFonts w:ascii="Arial" w:hAnsi="Arial" w:cs="Arial"/>
        </w:rPr>
        <w:t xml:space="preserve"> для </w:t>
      </w:r>
      <w:r w:rsidR="00B25AC6" w:rsidRPr="00D82E94">
        <w:rPr>
          <w:rFonts w:ascii="Arial" w:hAnsi="Arial" w:cs="Arial"/>
        </w:rPr>
        <w:t>получения</w:t>
      </w:r>
      <w:r w:rsidR="00104C1F" w:rsidRPr="00D82E94">
        <w:rPr>
          <w:rFonts w:ascii="Arial" w:hAnsi="Arial" w:cs="Arial"/>
        </w:rPr>
        <w:t xml:space="preserve">: </w:t>
      </w:r>
    </w:p>
    <w:p w:rsidR="00104C1F" w:rsidRPr="00D82E94" w:rsidRDefault="005F2990" w:rsidP="005F2990">
      <w:pPr>
        <w:pStyle w:val="2"/>
        <w:numPr>
          <w:ilvl w:val="0"/>
          <w:numId w:val="0"/>
        </w:numPr>
        <w:spacing w:before="0" w:after="0"/>
        <w:ind w:left="1134" w:hanging="850"/>
        <w:jc w:val="both"/>
        <w:rPr>
          <w:rFonts w:ascii="Arial" w:hAnsi="Arial" w:cs="Arial"/>
          <w:b w:val="0"/>
          <w:caps w:val="0"/>
          <w:u w:val="none"/>
        </w:rPr>
      </w:pPr>
      <w:r>
        <w:rPr>
          <w:rFonts w:ascii="Arial" w:hAnsi="Arial" w:cs="Arial"/>
          <w:b w:val="0"/>
          <w:caps w:val="0"/>
          <w:u w:val="none"/>
        </w:rPr>
        <w:t xml:space="preserve">1.2.1 </w:t>
      </w:r>
      <w:r w:rsidR="00104C1F" w:rsidRPr="005F2990">
        <w:rPr>
          <w:rFonts w:ascii="Arial" w:hAnsi="Arial" w:cs="Arial"/>
          <w:caps w:val="0"/>
          <w:u w:val="none"/>
        </w:rPr>
        <w:t>членства в ФТСП – перв</w:t>
      </w:r>
      <w:r w:rsidR="00A06285" w:rsidRPr="005F2990">
        <w:rPr>
          <w:rFonts w:ascii="Arial" w:hAnsi="Arial" w:cs="Arial"/>
          <w:caps w:val="0"/>
          <w:u w:val="none"/>
        </w:rPr>
        <w:t>ый уров</w:t>
      </w:r>
      <w:r w:rsidR="00104C1F" w:rsidRPr="005F2990">
        <w:rPr>
          <w:rFonts w:ascii="Arial" w:hAnsi="Arial" w:cs="Arial"/>
          <w:caps w:val="0"/>
          <w:u w:val="none"/>
        </w:rPr>
        <w:t>ень</w:t>
      </w:r>
      <w:r w:rsidR="00A06285" w:rsidRPr="00D82E94">
        <w:rPr>
          <w:rFonts w:ascii="Arial" w:hAnsi="Arial" w:cs="Arial"/>
          <w:b w:val="0"/>
          <w:caps w:val="0"/>
          <w:u w:val="none"/>
        </w:rPr>
        <w:t xml:space="preserve"> (</w:t>
      </w:r>
      <w:r w:rsidR="00A06285" w:rsidRPr="00D82E94">
        <w:rPr>
          <w:rFonts w:ascii="Arial" w:hAnsi="Arial" w:cs="Arial"/>
          <w:b w:val="0"/>
          <w:caps w:val="0"/>
          <w:u w:val="none"/>
          <w:lang w:val="en-US"/>
        </w:rPr>
        <w:t>Associate</w:t>
      </w:r>
      <w:r w:rsidR="00A06285" w:rsidRPr="00D82E94">
        <w:rPr>
          <w:rFonts w:ascii="Arial" w:hAnsi="Arial" w:cs="Arial"/>
          <w:b w:val="0"/>
          <w:caps w:val="0"/>
          <w:u w:val="none"/>
        </w:rPr>
        <w:t>)</w:t>
      </w:r>
      <w:r w:rsidR="006275E8" w:rsidRPr="00D82E94">
        <w:rPr>
          <w:rFonts w:ascii="Arial" w:hAnsi="Arial" w:cs="Arial"/>
          <w:b w:val="0"/>
          <w:caps w:val="0"/>
          <w:u w:val="none"/>
        </w:rPr>
        <w:t>. Кандидат сдаёт кв</w:t>
      </w:r>
      <w:r w:rsidR="00462DEF">
        <w:rPr>
          <w:rFonts w:ascii="Arial" w:hAnsi="Arial" w:cs="Arial"/>
          <w:b w:val="0"/>
          <w:caps w:val="0"/>
          <w:u w:val="none"/>
        </w:rPr>
        <w:t>алификационный экзамен по программе</w:t>
      </w:r>
      <w:r w:rsidR="006275E8" w:rsidRPr="00D82E94">
        <w:rPr>
          <w:rFonts w:ascii="Arial" w:hAnsi="Arial" w:cs="Arial"/>
          <w:b w:val="0"/>
          <w:caps w:val="0"/>
          <w:u w:val="none"/>
        </w:rPr>
        <w:t xml:space="preserve">, </w:t>
      </w:r>
      <w:r w:rsidR="00462DEF">
        <w:rPr>
          <w:rFonts w:ascii="Arial" w:hAnsi="Arial" w:cs="Arial"/>
          <w:b w:val="0"/>
          <w:caps w:val="0"/>
          <w:u w:val="none"/>
        </w:rPr>
        <w:t>в которой он участ</w:t>
      </w:r>
      <w:r w:rsidR="006275E8" w:rsidRPr="00D82E94">
        <w:rPr>
          <w:rFonts w:ascii="Arial" w:hAnsi="Arial" w:cs="Arial"/>
          <w:b w:val="0"/>
          <w:caps w:val="0"/>
          <w:u w:val="none"/>
        </w:rPr>
        <w:t>в</w:t>
      </w:r>
      <w:r w:rsidR="00462DEF">
        <w:rPr>
          <w:rFonts w:ascii="Arial" w:hAnsi="Arial" w:cs="Arial"/>
          <w:b w:val="0"/>
          <w:caps w:val="0"/>
          <w:u w:val="none"/>
        </w:rPr>
        <w:t>ует в соревнованиях</w:t>
      </w:r>
      <w:r w:rsidR="006275E8" w:rsidRPr="00D82E94">
        <w:rPr>
          <w:rFonts w:ascii="Arial" w:hAnsi="Arial" w:cs="Arial"/>
          <w:b w:val="0"/>
          <w:caps w:val="0"/>
          <w:u w:val="none"/>
        </w:rPr>
        <w:t xml:space="preserve"> как спортсмен-профессионал</w:t>
      </w:r>
      <w:r w:rsidR="00462DEF">
        <w:rPr>
          <w:rFonts w:ascii="Arial" w:hAnsi="Arial" w:cs="Arial"/>
          <w:b w:val="0"/>
          <w:caps w:val="0"/>
          <w:u w:val="none"/>
        </w:rPr>
        <w:t xml:space="preserve"> (</w:t>
      </w:r>
      <w:r w:rsidR="00462DEF">
        <w:rPr>
          <w:rFonts w:ascii="Arial" w:hAnsi="Arial" w:cs="Arial"/>
          <w:b w:val="0"/>
          <w:caps w:val="0"/>
          <w:u w:val="none"/>
          <w:lang w:val="en-US"/>
        </w:rPr>
        <w:t>ST</w:t>
      </w:r>
      <w:r w:rsidR="00462DEF" w:rsidRPr="00462DEF">
        <w:rPr>
          <w:rFonts w:ascii="Arial" w:hAnsi="Arial" w:cs="Arial"/>
          <w:b w:val="0"/>
          <w:caps w:val="0"/>
          <w:u w:val="none"/>
        </w:rPr>
        <w:t>/</w:t>
      </w:r>
      <w:r w:rsidR="00896F18">
        <w:rPr>
          <w:rFonts w:ascii="Arial" w:hAnsi="Arial" w:cs="Arial"/>
          <w:b w:val="0"/>
          <w:caps w:val="0"/>
          <w:u w:val="none"/>
          <w:lang w:val="en-US"/>
        </w:rPr>
        <w:t>LA</w:t>
      </w:r>
      <w:r w:rsidR="00462DEF" w:rsidRPr="00462DEF">
        <w:rPr>
          <w:rFonts w:ascii="Arial" w:hAnsi="Arial" w:cs="Arial"/>
          <w:b w:val="0"/>
          <w:caps w:val="0"/>
          <w:u w:val="none"/>
        </w:rPr>
        <w:t>/</w:t>
      </w:r>
      <w:r w:rsidR="00462DEF">
        <w:rPr>
          <w:rFonts w:ascii="Arial" w:hAnsi="Arial" w:cs="Arial"/>
          <w:b w:val="0"/>
          <w:caps w:val="0"/>
          <w:u w:val="none"/>
        </w:rPr>
        <w:t>Многоборье)</w:t>
      </w:r>
      <w:r w:rsidR="006275E8" w:rsidRPr="00D82E94">
        <w:rPr>
          <w:rFonts w:ascii="Arial" w:hAnsi="Arial" w:cs="Arial"/>
          <w:b w:val="0"/>
          <w:caps w:val="0"/>
          <w:u w:val="none"/>
        </w:rPr>
        <w:t>;</w:t>
      </w:r>
    </w:p>
    <w:p w:rsidR="00104C1F" w:rsidRPr="002B41E0" w:rsidRDefault="005F2990" w:rsidP="005F2990">
      <w:pPr>
        <w:pStyle w:val="2"/>
        <w:numPr>
          <w:ilvl w:val="0"/>
          <w:numId w:val="0"/>
        </w:numPr>
        <w:spacing w:before="0" w:after="0"/>
        <w:ind w:left="1134" w:hanging="850"/>
        <w:jc w:val="both"/>
        <w:rPr>
          <w:rFonts w:ascii="Arial" w:hAnsi="Arial" w:cs="Arial"/>
          <w:b w:val="0"/>
          <w:caps w:val="0"/>
          <w:u w:val="none"/>
        </w:rPr>
      </w:pPr>
      <w:r>
        <w:rPr>
          <w:rFonts w:ascii="Arial" w:hAnsi="Arial" w:cs="Arial"/>
          <w:b w:val="0"/>
          <w:caps w:val="0"/>
          <w:u w:val="none"/>
        </w:rPr>
        <w:t xml:space="preserve">1.2.2 </w:t>
      </w:r>
      <w:r>
        <w:rPr>
          <w:rFonts w:ascii="Arial" w:hAnsi="Arial" w:cs="Arial"/>
          <w:b w:val="0"/>
          <w:caps w:val="0"/>
          <w:u w:val="none"/>
        </w:rPr>
        <w:tab/>
      </w:r>
      <w:r w:rsidR="00145874" w:rsidRPr="005F2990">
        <w:rPr>
          <w:rFonts w:ascii="Arial" w:hAnsi="Arial" w:cs="Arial"/>
          <w:caps w:val="0"/>
          <w:u w:val="none"/>
        </w:rPr>
        <w:t>прав</w:t>
      </w:r>
      <w:r w:rsidR="001908C8" w:rsidRPr="005F2990">
        <w:rPr>
          <w:rFonts w:ascii="Arial" w:hAnsi="Arial" w:cs="Arial"/>
          <w:caps w:val="0"/>
          <w:u w:val="none"/>
        </w:rPr>
        <w:t>а</w:t>
      </w:r>
      <w:r w:rsidR="00145874" w:rsidRPr="005F2990">
        <w:rPr>
          <w:rFonts w:ascii="Arial" w:hAnsi="Arial" w:cs="Arial"/>
          <w:caps w:val="0"/>
          <w:u w:val="none"/>
        </w:rPr>
        <w:t xml:space="preserve"> иметь статус тренера</w:t>
      </w:r>
      <w:r w:rsidR="00104C1F" w:rsidRPr="005F2990">
        <w:rPr>
          <w:rFonts w:ascii="Arial" w:hAnsi="Arial" w:cs="Arial"/>
          <w:caps w:val="0"/>
          <w:u w:val="none"/>
        </w:rPr>
        <w:t xml:space="preserve"> танцевально-спортивного клуба </w:t>
      </w:r>
      <w:r w:rsidR="00C14AA1" w:rsidRPr="002B41E0">
        <w:rPr>
          <w:rFonts w:ascii="Arial" w:hAnsi="Arial" w:cs="Arial"/>
          <w:caps w:val="0"/>
          <w:u w:val="none"/>
        </w:rPr>
        <w:t>и претендовать на получение судейской категории</w:t>
      </w:r>
      <w:r w:rsidR="00CF23B1" w:rsidRPr="002B41E0">
        <w:rPr>
          <w:rFonts w:ascii="Arial" w:hAnsi="Arial" w:cs="Arial"/>
          <w:caps w:val="0"/>
          <w:u w:val="none"/>
        </w:rPr>
        <w:t xml:space="preserve"> </w:t>
      </w:r>
      <w:r w:rsidR="00C14AA1" w:rsidRPr="002B41E0">
        <w:rPr>
          <w:rFonts w:ascii="Arial" w:hAnsi="Arial" w:cs="Arial"/>
          <w:caps w:val="0"/>
          <w:u w:val="none"/>
        </w:rPr>
        <w:t>«Спортивный судья по массовому с</w:t>
      </w:r>
      <w:r w:rsidR="00CF23B1" w:rsidRPr="002B41E0">
        <w:rPr>
          <w:rFonts w:ascii="Arial" w:hAnsi="Arial" w:cs="Arial"/>
          <w:caps w:val="0"/>
          <w:u w:val="none"/>
        </w:rPr>
        <w:t>порту</w:t>
      </w:r>
      <w:r w:rsidR="00C14AA1" w:rsidRPr="002B41E0">
        <w:rPr>
          <w:rFonts w:ascii="Arial" w:hAnsi="Arial" w:cs="Arial"/>
          <w:caps w:val="0"/>
          <w:u w:val="none"/>
        </w:rPr>
        <w:t>», в соответствии с «Пол</w:t>
      </w:r>
      <w:r w:rsidR="0001639A">
        <w:rPr>
          <w:rFonts w:ascii="Arial" w:hAnsi="Arial" w:cs="Arial"/>
          <w:caps w:val="0"/>
          <w:u w:val="none"/>
        </w:rPr>
        <w:t>ожением о спортивных судьях ВФТСАРР</w:t>
      </w:r>
      <w:r w:rsidR="00C14AA1" w:rsidRPr="002B41E0">
        <w:rPr>
          <w:rFonts w:ascii="Arial" w:hAnsi="Arial" w:cs="Arial"/>
          <w:caps w:val="0"/>
          <w:u w:val="none"/>
        </w:rPr>
        <w:t>»</w:t>
      </w:r>
      <w:r w:rsidR="00CF23B1" w:rsidRPr="002B41E0">
        <w:rPr>
          <w:rFonts w:ascii="Arial" w:hAnsi="Arial" w:cs="Arial"/>
          <w:caps w:val="0"/>
          <w:u w:val="none"/>
        </w:rPr>
        <w:t xml:space="preserve"> </w:t>
      </w:r>
      <w:r w:rsidR="00104C1F" w:rsidRPr="002B41E0">
        <w:rPr>
          <w:rFonts w:ascii="Arial" w:hAnsi="Arial" w:cs="Arial"/>
          <w:caps w:val="0"/>
          <w:u w:val="none"/>
        </w:rPr>
        <w:t>–</w:t>
      </w:r>
      <w:r w:rsidR="00A06285" w:rsidRPr="002B41E0">
        <w:rPr>
          <w:rFonts w:ascii="Arial" w:hAnsi="Arial" w:cs="Arial"/>
          <w:caps w:val="0"/>
          <w:u w:val="none"/>
        </w:rPr>
        <w:t xml:space="preserve"> второй</w:t>
      </w:r>
      <w:r w:rsidR="00104C1F" w:rsidRPr="002B41E0">
        <w:rPr>
          <w:rFonts w:ascii="Arial" w:hAnsi="Arial" w:cs="Arial"/>
          <w:caps w:val="0"/>
          <w:u w:val="none"/>
        </w:rPr>
        <w:t xml:space="preserve"> </w:t>
      </w:r>
      <w:r w:rsidR="00A06285" w:rsidRPr="002B41E0">
        <w:rPr>
          <w:rFonts w:ascii="Arial" w:hAnsi="Arial" w:cs="Arial"/>
          <w:caps w:val="0"/>
          <w:u w:val="none"/>
        </w:rPr>
        <w:t>уров</w:t>
      </w:r>
      <w:r w:rsidR="00104C1F" w:rsidRPr="002B41E0">
        <w:rPr>
          <w:rFonts w:ascii="Arial" w:hAnsi="Arial" w:cs="Arial"/>
          <w:caps w:val="0"/>
          <w:u w:val="none"/>
        </w:rPr>
        <w:t>ень</w:t>
      </w:r>
      <w:r w:rsidR="00A06285" w:rsidRPr="002B41E0">
        <w:rPr>
          <w:rFonts w:ascii="Arial" w:hAnsi="Arial" w:cs="Arial"/>
          <w:b w:val="0"/>
          <w:caps w:val="0"/>
          <w:u w:val="none"/>
        </w:rPr>
        <w:t xml:space="preserve"> (</w:t>
      </w:r>
      <w:r w:rsidR="00A06285" w:rsidRPr="002B41E0">
        <w:rPr>
          <w:rFonts w:ascii="Arial" w:hAnsi="Arial" w:cs="Arial"/>
          <w:b w:val="0"/>
          <w:caps w:val="0"/>
          <w:u w:val="none"/>
          <w:lang w:val="en-US"/>
        </w:rPr>
        <w:t>Licentiate</w:t>
      </w:r>
      <w:r w:rsidR="00A06285" w:rsidRPr="002B41E0">
        <w:rPr>
          <w:rFonts w:ascii="Arial" w:hAnsi="Arial" w:cs="Arial"/>
          <w:b w:val="0"/>
          <w:caps w:val="0"/>
          <w:u w:val="none"/>
        </w:rPr>
        <w:t>)</w:t>
      </w:r>
      <w:r w:rsidR="006275E8" w:rsidRPr="002B41E0">
        <w:rPr>
          <w:rFonts w:ascii="Arial" w:hAnsi="Arial" w:cs="Arial"/>
          <w:b w:val="0"/>
          <w:caps w:val="0"/>
          <w:u w:val="none"/>
        </w:rPr>
        <w:t>. Кандидат сдаёт экзамен</w:t>
      </w:r>
      <w:r w:rsidR="002B41E0">
        <w:rPr>
          <w:rFonts w:ascii="Arial" w:hAnsi="Arial" w:cs="Arial"/>
          <w:b w:val="0"/>
          <w:caps w:val="0"/>
          <w:u w:val="none"/>
        </w:rPr>
        <w:t xml:space="preserve">, как по европейской, так и по </w:t>
      </w:r>
      <w:r w:rsidR="006275E8" w:rsidRPr="002B41E0">
        <w:rPr>
          <w:rFonts w:ascii="Arial" w:hAnsi="Arial" w:cs="Arial"/>
          <w:b w:val="0"/>
          <w:caps w:val="0"/>
          <w:u w:val="none"/>
        </w:rPr>
        <w:t xml:space="preserve">латиноамериканской программам, </w:t>
      </w:r>
      <w:r w:rsidR="00462DEF" w:rsidRPr="002B41E0">
        <w:rPr>
          <w:rFonts w:ascii="Arial" w:hAnsi="Arial" w:cs="Arial"/>
          <w:b w:val="0"/>
          <w:caps w:val="0"/>
          <w:u w:val="none"/>
        </w:rPr>
        <w:t>вне зависимости от того, по какой программе он участвует в соревнованиях, пр</w:t>
      </w:r>
      <w:r w:rsidR="006275E8" w:rsidRPr="002B41E0">
        <w:rPr>
          <w:rFonts w:ascii="Arial" w:hAnsi="Arial" w:cs="Arial"/>
          <w:b w:val="0"/>
          <w:caps w:val="0"/>
          <w:u w:val="none"/>
        </w:rPr>
        <w:t>и условии, что квалификационный экза</w:t>
      </w:r>
      <w:r w:rsidR="00462DEF" w:rsidRPr="002B41E0">
        <w:rPr>
          <w:rFonts w:ascii="Arial" w:hAnsi="Arial" w:cs="Arial"/>
          <w:b w:val="0"/>
          <w:caps w:val="0"/>
          <w:u w:val="none"/>
        </w:rPr>
        <w:t>мен на первый уровень сдан по обеим программам;</w:t>
      </w:r>
    </w:p>
    <w:p w:rsidR="00145874" w:rsidRPr="002B41E0" w:rsidRDefault="005F2990" w:rsidP="005F2990">
      <w:pPr>
        <w:pStyle w:val="2"/>
        <w:numPr>
          <w:ilvl w:val="0"/>
          <w:numId w:val="0"/>
        </w:numPr>
        <w:spacing w:before="0" w:after="0"/>
        <w:ind w:left="1134" w:hanging="850"/>
        <w:jc w:val="both"/>
        <w:rPr>
          <w:rFonts w:ascii="Arial" w:hAnsi="Arial" w:cs="Arial"/>
          <w:b w:val="0"/>
          <w:caps w:val="0"/>
          <w:u w:val="none"/>
        </w:rPr>
      </w:pPr>
      <w:r w:rsidRPr="002B41E0">
        <w:rPr>
          <w:rFonts w:ascii="Arial" w:hAnsi="Arial" w:cs="Arial"/>
          <w:b w:val="0"/>
          <w:caps w:val="0"/>
          <w:u w:val="none"/>
        </w:rPr>
        <w:t>1.2.3</w:t>
      </w:r>
      <w:r w:rsidRPr="002B41E0">
        <w:rPr>
          <w:rFonts w:ascii="Arial" w:hAnsi="Arial" w:cs="Arial"/>
          <w:b w:val="0"/>
          <w:caps w:val="0"/>
          <w:u w:val="none"/>
        </w:rPr>
        <w:tab/>
      </w:r>
      <w:r w:rsidR="00145874" w:rsidRPr="002B41E0">
        <w:rPr>
          <w:rFonts w:ascii="Arial" w:hAnsi="Arial" w:cs="Arial"/>
          <w:caps w:val="0"/>
          <w:u w:val="none"/>
        </w:rPr>
        <w:t>прав</w:t>
      </w:r>
      <w:r w:rsidR="001908C8" w:rsidRPr="002B41E0">
        <w:rPr>
          <w:rFonts w:ascii="Arial" w:hAnsi="Arial" w:cs="Arial"/>
          <w:caps w:val="0"/>
          <w:u w:val="none"/>
        </w:rPr>
        <w:t>а</w:t>
      </w:r>
      <w:r w:rsidR="00145874" w:rsidRPr="002B41E0">
        <w:rPr>
          <w:rFonts w:ascii="Arial" w:hAnsi="Arial" w:cs="Arial"/>
          <w:caps w:val="0"/>
          <w:u w:val="none"/>
        </w:rPr>
        <w:t xml:space="preserve"> иметь статус старшего тренера танцевально-сп</w:t>
      </w:r>
      <w:r w:rsidR="009935FB" w:rsidRPr="002B41E0">
        <w:rPr>
          <w:rFonts w:ascii="Arial" w:hAnsi="Arial" w:cs="Arial"/>
          <w:caps w:val="0"/>
          <w:u w:val="none"/>
        </w:rPr>
        <w:t>ортивного клуба и</w:t>
      </w:r>
      <w:r w:rsidR="00145874" w:rsidRPr="002B41E0">
        <w:rPr>
          <w:rFonts w:ascii="Arial" w:hAnsi="Arial" w:cs="Arial"/>
          <w:caps w:val="0"/>
          <w:u w:val="none"/>
        </w:rPr>
        <w:t xml:space="preserve"> претендовать на получение </w:t>
      </w:r>
      <w:r w:rsidR="00C14AA1" w:rsidRPr="002B41E0">
        <w:rPr>
          <w:rFonts w:ascii="Arial" w:hAnsi="Arial" w:cs="Arial"/>
          <w:caps w:val="0"/>
          <w:u w:val="none"/>
        </w:rPr>
        <w:t xml:space="preserve">третьей </w:t>
      </w:r>
      <w:r w:rsidR="00145874" w:rsidRPr="002B41E0">
        <w:rPr>
          <w:rFonts w:ascii="Arial" w:hAnsi="Arial" w:cs="Arial"/>
          <w:caps w:val="0"/>
          <w:u w:val="none"/>
        </w:rPr>
        <w:t xml:space="preserve">судейской категории </w:t>
      </w:r>
      <w:r w:rsidR="00C14AA1" w:rsidRPr="002B41E0">
        <w:rPr>
          <w:rFonts w:ascii="Arial" w:hAnsi="Arial" w:cs="Arial"/>
          <w:caps w:val="0"/>
          <w:u w:val="none"/>
        </w:rPr>
        <w:t>в соответствии с «Пол</w:t>
      </w:r>
      <w:r w:rsidR="0001639A">
        <w:rPr>
          <w:rFonts w:ascii="Arial" w:hAnsi="Arial" w:cs="Arial"/>
          <w:caps w:val="0"/>
          <w:u w:val="none"/>
        </w:rPr>
        <w:t>ожением о спортивных судьях ВФТСФРР</w:t>
      </w:r>
      <w:r w:rsidR="00C14AA1" w:rsidRPr="002B41E0">
        <w:rPr>
          <w:rFonts w:ascii="Arial" w:hAnsi="Arial" w:cs="Arial"/>
          <w:caps w:val="0"/>
          <w:u w:val="none"/>
        </w:rPr>
        <w:t>»</w:t>
      </w:r>
      <w:r w:rsidR="00CF23B1" w:rsidRPr="002B41E0">
        <w:rPr>
          <w:rFonts w:ascii="Arial" w:hAnsi="Arial" w:cs="Arial"/>
          <w:caps w:val="0"/>
          <w:u w:val="none"/>
        </w:rPr>
        <w:t xml:space="preserve"> </w:t>
      </w:r>
      <w:r w:rsidR="00145874" w:rsidRPr="002B41E0">
        <w:rPr>
          <w:rFonts w:ascii="Arial" w:hAnsi="Arial" w:cs="Arial"/>
          <w:caps w:val="0"/>
          <w:u w:val="none"/>
        </w:rPr>
        <w:t xml:space="preserve">– </w:t>
      </w:r>
      <w:r w:rsidR="00A06285" w:rsidRPr="002B41E0">
        <w:rPr>
          <w:rFonts w:ascii="Arial" w:hAnsi="Arial" w:cs="Arial"/>
          <w:caps w:val="0"/>
          <w:u w:val="none"/>
        </w:rPr>
        <w:t>третий</w:t>
      </w:r>
      <w:r w:rsidR="00145874" w:rsidRPr="002B41E0">
        <w:rPr>
          <w:rFonts w:ascii="Arial" w:hAnsi="Arial" w:cs="Arial"/>
          <w:caps w:val="0"/>
          <w:u w:val="none"/>
        </w:rPr>
        <w:t xml:space="preserve"> </w:t>
      </w:r>
      <w:r w:rsidR="00A06285" w:rsidRPr="002B41E0">
        <w:rPr>
          <w:rFonts w:ascii="Arial" w:hAnsi="Arial" w:cs="Arial"/>
          <w:caps w:val="0"/>
          <w:u w:val="none"/>
        </w:rPr>
        <w:t>уров</w:t>
      </w:r>
      <w:r w:rsidR="00145874" w:rsidRPr="002B41E0">
        <w:rPr>
          <w:rFonts w:ascii="Arial" w:hAnsi="Arial" w:cs="Arial"/>
          <w:caps w:val="0"/>
          <w:u w:val="none"/>
        </w:rPr>
        <w:t>ень</w:t>
      </w:r>
      <w:r w:rsidR="00A06285" w:rsidRPr="002B41E0">
        <w:rPr>
          <w:rFonts w:ascii="Arial" w:hAnsi="Arial" w:cs="Arial"/>
          <w:b w:val="0"/>
          <w:caps w:val="0"/>
          <w:u w:val="none"/>
        </w:rPr>
        <w:t xml:space="preserve"> (</w:t>
      </w:r>
      <w:r w:rsidR="00A06285" w:rsidRPr="002B41E0">
        <w:rPr>
          <w:rFonts w:ascii="Arial" w:hAnsi="Arial" w:cs="Arial"/>
          <w:b w:val="0"/>
          <w:caps w:val="0"/>
          <w:u w:val="none"/>
          <w:lang w:val="en-US"/>
        </w:rPr>
        <w:t>Fellow</w:t>
      </w:r>
      <w:r w:rsidR="00A06285" w:rsidRPr="002B41E0">
        <w:rPr>
          <w:rFonts w:ascii="Arial" w:hAnsi="Arial" w:cs="Arial"/>
          <w:b w:val="0"/>
          <w:caps w:val="0"/>
          <w:u w:val="none"/>
        </w:rPr>
        <w:t>)</w:t>
      </w:r>
      <w:r w:rsidR="00145874" w:rsidRPr="002B41E0">
        <w:rPr>
          <w:rFonts w:ascii="Arial" w:hAnsi="Arial" w:cs="Arial"/>
          <w:b w:val="0"/>
          <w:caps w:val="0"/>
          <w:u w:val="none"/>
        </w:rPr>
        <w:t>.</w:t>
      </w:r>
      <w:r w:rsidR="006275E8" w:rsidRPr="002B41E0">
        <w:rPr>
          <w:rFonts w:ascii="Arial" w:hAnsi="Arial" w:cs="Arial"/>
          <w:b w:val="0"/>
          <w:caps w:val="0"/>
          <w:u w:val="none"/>
        </w:rPr>
        <w:t xml:space="preserve"> Кандидат сдаёт экзамен</w:t>
      </w:r>
      <w:r w:rsidR="00462DEF" w:rsidRPr="002B41E0">
        <w:rPr>
          <w:rFonts w:ascii="Arial" w:hAnsi="Arial" w:cs="Arial"/>
          <w:b w:val="0"/>
          <w:caps w:val="0"/>
          <w:u w:val="none"/>
        </w:rPr>
        <w:t>ы как</w:t>
      </w:r>
      <w:r w:rsidR="006275E8" w:rsidRPr="002B41E0">
        <w:rPr>
          <w:rFonts w:ascii="Arial" w:hAnsi="Arial" w:cs="Arial"/>
          <w:b w:val="0"/>
          <w:caps w:val="0"/>
          <w:u w:val="none"/>
        </w:rPr>
        <w:t xml:space="preserve"> по европейской</w:t>
      </w:r>
      <w:r w:rsidR="00462DEF" w:rsidRPr="002B41E0">
        <w:rPr>
          <w:rFonts w:ascii="Arial" w:hAnsi="Arial" w:cs="Arial"/>
          <w:b w:val="0"/>
          <w:caps w:val="0"/>
          <w:u w:val="none"/>
        </w:rPr>
        <w:t>, так</w:t>
      </w:r>
      <w:r w:rsidR="006275E8" w:rsidRPr="002B41E0">
        <w:rPr>
          <w:rFonts w:ascii="Arial" w:hAnsi="Arial" w:cs="Arial"/>
          <w:b w:val="0"/>
          <w:caps w:val="0"/>
          <w:u w:val="none"/>
        </w:rPr>
        <w:t xml:space="preserve"> и</w:t>
      </w:r>
      <w:r w:rsidR="00462DEF" w:rsidRPr="002B41E0">
        <w:rPr>
          <w:rFonts w:ascii="Arial" w:hAnsi="Arial" w:cs="Arial"/>
          <w:b w:val="0"/>
          <w:caps w:val="0"/>
          <w:u w:val="none"/>
        </w:rPr>
        <w:t xml:space="preserve"> по </w:t>
      </w:r>
      <w:r w:rsidR="006275E8" w:rsidRPr="002B41E0">
        <w:rPr>
          <w:rFonts w:ascii="Arial" w:hAnsi="Arial" w:cs="Arial"/>
          <w:b w:val="0"/>
          <w:caps w:val="0"/>
          <w:u w:val="none"/>
        </w:rPr>
        <w:t>латино</w:t>
      </w:r>
      <w:r w:rsidR="00E169DA" w:rsidRPr="002B41E0">
        <w:rPr>
          <w:rFonts w:ascii="Arial" w:hAnsi="Arial" w:cs="Arial"/>
          <w:b w:val="0"/>
          <w:caps w:val="0"/>
          <w:u w:val="none"/>
        </w:rPr>
        <w:t>американской п</w:t>
      </w:r>
      <w:r w:rsidR="005A5CE7" w:rsidRPr="002B41E0">
        <w:rPr>
          <w:rFonts w:ascii="Arial" w:hAnsi="Arial" w:cs="Arial"/>
          <w:b w:val="0"/>
          <w:caps w:val="0"/>
          <w:u w:val="none"/>
        </w:rPr>
        <w:t>рограммам, при условии</w:t>
      </w:r>
      <w:r w:rsidR="00462DEF" w:rsidRPr="002B41E0">
        <w:rPr>
          <w:rFonts w:ascii="Arial" w:hAnsi="Arial" w:cs="Arial"/>
          <w:b w:val="0"/>
          <w:caps w:val="0"/>
          <w:u w:val="none"/>
        </w:rPr>
        <w:t xml:space="preserve"> сдачи квалификационных экзаменов</w:t>
      </w:r>
      <w:r w:rsidR="00E169DA" w:rsidRPr="002B41E0">
        <w:rPr>
          <w:rFonts w:ascii="Arial" w:hAnsi="Arial" w:cs="Arial"/>
          <w:b w:val="0"/>
          <w:caps w:val="0"/>
          <w:u w:val="none"/>
        </w:rPr>
        <w:t xml:space="preserve"> на второй уровень</w:t>
      </w:r>
      <w:r w:rsidR="00462DEF" w:rsidRPr="002B41E0">
        <w:rPr>
          <w:rFonts w:ascii="Arial" w:hAnsi="Arial" w:cs="Arial"/>
          <w:b w:val="0"/>
          <w:caps w:val="0"/>
          <w:u w:val="none"/>
        </w:rPr>
        <w:t xml:space="preserve"> по обеим программам</w:t>
      </w:r>
      <w:r w:rsidR="00E169DA" w:rsidRPr="002B41E0">
        <w:rPr>
          <w:rFonts w:ascii="Arial" w:hAnsi="Arial" w:cs="Arial"/>
          <w:b w:val="0"/>
          <w:caps w:val="0"/>
          <w:u w:val="none"/>
        </w:rPr>
        <w:t>.</w:t>
      </w:r>
      <w:r w:rsidR="009935FB" w:rsidRPr="002B41E0">
        <w:rPr>
          <w:rFonts w:ascii="Arial" w:hAnsi="Arial" w:cs="Arial"/>
          <w:b w:val="0"/>
          <w:caps w:val="0"/>
          <w:u w:val="none"/>
        </w:rPr>
        <w:t xml:space="preserve"> При сдаче экзамена на третий уровень от кандидата требуется зн</w:t>
      </w:r>
      <w:r w:rsidR="0001639A">
        <w:rPr>
          <w:rFonts w:ascii="Arial" w:hAnsi="Arial" w:cs="Arial"/>
          <w:b w:val="0"/>
          <w:caps w:val="0"/>
          <w:u w:val="none"/>
        </w:rPr>
        <w:t>ание Нормативных документов ВФТСАРР</w:t>
      </w:r>
      <w:r w:rsidR="001B2349" w:rsidRPr="002B41E0">
        <w:rPr>
          <w:rFonts w:ascii="Arial" w:hAnsi="Arial" w:cs="Arial"/>
          <w:b w:val="0"/>
          <w:caps w:val="0"/>
          <w:u w:val="none"/>
        </w:rPr>
        <w:t>: Приложение</w:t>
      </w:r>
      <w:r w:rsidR="009935FB" w:rsidRPr="002B41E0">
        <w:rPr>
          <w:rFonts w:ascii="Arial" w:hAnsi="Arial" w:cs="Arial"/>
          <w:b w:val="0"/>
          <w:caps w:val="0"/>
          <w:u w:val="none"/>
        </w:rPr>
        <w:t xml:space="preserve"> 3 и </w:t>
      </w:r>
      <w:r w:rsidR="001B2349" w:rsidRPr="002B41E0">
        <w:rPr>
          <w:rFonts w:ascii="Arial" w:hAnsi="Arial" w:cs="Arial"/>
          <w:b w:val="0"/>
          <w:caps w:val="0"/>
          <w:u w:val="none"/>
        </w:rPr>
        <w:t xml:space="preserve">Приложение </w:t>
      </w:r>
      <w:r w:rsidR="009935FB" w:rsidRPr="002B41E0">
        <w:rPr>
          <w:rFonts w:ascii="Arial" w:hAnsi="Arial" w:cs="Arial"/>
          <w:b w:val="0"/>
          <w:caps w:val="0"/>
          <w:u w:val="none"/>
        </w:rPr>
        <w:t>4</w:t>
      </w:r>
      <w:r w:rsidR="001B2349" w:rsidRPr="002B41E0">
        <w:rPr>
          <w:rFonts w:ascii="Arial" w:hAnsi="Arial" w:cs="Arial"/>
          <w:b w:val="0"/>
          <w:caps w:val="0"/>
          <w:u w:val="none"/>
        </w:rPr>
        <w:t xml:space="preserve"> (раздел 3 и Приложение №1)</w:t>
      </w:r>
      <w:r w:rsidR="009935FB" w:rsidRPr="002B41E0">
        <w:rPr>
          <w:rFonts w:ascii="Arial" w:hAnsi="Arial" w:cs="Arial"/>
          <w:b w:val="0"/>
          <w:caps w:val="0"/>
          <w:u w:val="none"/>
        </w:rPr>
        <w:t>. Собеседование по данным документам проводится в устной форме.</w:t>
      </w:r>
    </w:p>
    <w:p w:rsidR="007B2976" w:rsidRPr="00D82E94" w:rsidRDefault="007B2976" w:rsidP="005F2990">
      <w:pPr>
        <w:ind w:left="1134" w:hanging="850"/>
      </w:pPr>
    </w:p>
    <w:p w:rsidR="002F4D62" w:rsidRPr="00B17DAE" w:rsidRDefault="008621FF" w:rsidP="0034290A">
      <w:pPr>
        <w:numPr>
          <w:ilvl w:val="1"/>
          <w:numId w:val="2"/>
        </w:numPr>
        <w:tabs>
          <w:tab w:val="clear" w:pos="644"/>
          <w:tab w:val="num" w:pos="851"/>
        </w:tabs>
        <w:ind w:left="851" w:hanging="567"/>
        <w:jc w:val="both"/>
        <w:rPr>
          <w:rFonts w:ascii="Arial" w:hAnsi="Arial" w:cs="Arial"/>
        </w:rPr>
      </w:pPr>
      <w:r w:rsidRPr="00B17DAE">
        <w:rPr>
          <w:rFonts w:ascii="Arial" w:hAnsi="Arial" w:cs="Arial"/>
        </w:rPr>
        <w:t xml:space="preserve">Программа </w:t>
      </w:r>
      <w:r w:rsidR="00104C1F" w:rsidRPr="00B17DAE">
        <w:rPr>
          <w:rFonts w:ascii="Arial" w:hAnsi="Arial" w:cs="Arial"/>
        </w:rPr>
        <w:t>квалификационных экзаменов</w:t>
      </w:r>
      <w:r w:rsidR="00A06285" w:rsidRPr="00B17DAE">
        <w:rPr>
          <w:rFonts w:ascii="Arial" w:hAnsi="Arial" w:cs="Arial"/>
        </w:rPr>
        <w:t xml:space="preserve"> базируется на</w:t>
      </w:r>
      <w:r w:rsidRPr="00B17DAE">
        <w:rPr>
          <w:rFonts w:ascii="Arial" w:hAnsi="Arial" w:cs="Arial"/>
        </w:rPr>
        <w:t xml:space="preserve"> знан</w:t>
      </w:r>
      <w:r w:rsidR="00A06285" w:rsidRPr="00B17DAE">
        <w:rPr>
          <w:rFonts w:ascii="Arial" w:hAnsi="Arial" w:cs="Arial"/>
        </w:rPr>
        <w:t>ии</w:t>
      </w:r>
      <w:r w:rsidRPr="00B17DAE">
        <w:rPr>
          <w:rFonts w:ascii="Arial" w:hAnsi="Arial" w:cs="Arial"/>
        </w:rPr>
        <w:t xml:space="preserve"> разде</w:t>
      </w:r>
      <w:r w:rsidR="002F4D62" w:rsidRPr="00B17DAE">
        <w:rPr>
          <w:rFonts w:ascii="Arial" w:hAnsi="Arial" w:cs="Arial"/>
        </w:rPr>
        <w:t>лов учебной литературы, признанной</w:t>
      </w:r>
      <w:r w:rsidRPr="00B17DAE">
        <w:rPr>
          <w:rFonts w:ascii="Arial" w:hAnsi="Arial" w:cs="Arial"/>
        </w:rPr>
        <w:t xml:space="preserve"> м</w:t>
      </w:r>
      <w:r w:rsidR="007B2976" w:rsidRPr="00B17DAE">
        <w:rPr>
          <w:rFonts w:ascii="Arial" w:hAnsi="Arial" w:cs="Arial"/>
        </w:rPr>
        <w:t xml:space="preserve">ировым танцевальным сообществом, </w:t>
      </w:r>
      <w:r w:rsidR="00CF23B1" w:rsidRPr="002B41E0">
        <w:rPr>
          <w:rFonts w:ascii="Arial" w:hAnsi="Arial" w:cs="Arial"/>
        </w:rPr>
        <w:t>норм</w:t>
      </w:r>
      <w:r w:rsidR="0001639A">
        <w:rPr>
          <w:rFonts w:ascii="Arial" w:hAnsi="Arial" w:cs="Arial"/>
        </w:rPr>
        <w:t>ативных документов ВФТСАРР</w:t>
      </w:r>
      <w:r w:rsidR="00CF23B1" w:rsidRPr="002B41E0">
        <w:rPr>
          <w:rFonts w:ascii="Arial" w:hAnsi="Arial" w:cs="Arial"/>
        </w:rPr>
        <w:t xml:space="preserve">, </w:t>
      </w:r>
      <w:r w:rsidR="00C14AA1" w:rsidRPr="002B41E0">
        <w:rPr>
          <w:rFonts w:ascii="Arial" w:hAnsi="Arial" w:cs="Arial"/>
        </w:rPr>
        <w:t>а так</w:t>
      </w:r>
      <w:r w:rsidR="007B2976" w:rsidRPr="002B41E0">
        <w:rPr>
          <w:rFonts w:ascii="Arial" w:hAnsi="Arial" w:cs="Arial"/>
        </w:rPr>
        <w:t xml:space="preserve">же </w:t>
      </w:r>
      <w:r w:rsidR="002F4D62" w:rsidRPr="002B41E0">
        <w:rPr>
          <w:rFonts w:ascii="Arial" w:hAnsi="Arial" w:cs="Arial"/>
        </w:rPr>
        <w:t>на</w:t>
      </w:r>
      <w:r w:rsidR="007B2976" w:rsidRPr="002B41E0">
        <w:rPr>
          <w:rFonts w:ascii="Arial" w:hAnsi="Arial" w:cs="Arial"/>
        </w:rPr>
        <w:t xml:space="preserve"> принятой в Российской Федерации </w:t>
      </w:r>
      <w:r w:rsidR="002F4D62" w:rsidRPr="002B41E0">
        <w:rPr>
          <w:rFonts w:ascii="Arial" w:hAnsi="Arial" w:cs="Arial"/>
        </w:rPr>
        <w:t>системе</w:t>
      </w:r>
      <w:r w:rsidR="002F4D62" w:rsidRPr="00B17DAE">
        <w:rPr>
          <w:rFonts w:ascii="Arial" w:hAnsi="Arial" w:cs="Arial"/>
        </w:rPr>
        <w:t xml:space="preserve"> классов</w:t>
      </w:r>
      <w:r w:rsidR="007B2976" w:rsidRPr="00B17DAE">
        <w:rPr>
          <w:rFonts w:ascii="Arial" w:hAnsi="Arial" w:cs="Arial"/>
        </w:rPr>
        <w:t xml:space="preserve"> танцевального мастерства спортсменов. </w:t>
      </w:r>
    </w:p>
    <w:p w:rsidR="008621FF" w:rsidRPr="00B17DAE" w:rsidRDefault="008621FF" w:rsidP="002F4D62">
      <w:pPr>
        <w:pStyle w:val="af2"/>
        <w:ind w:left="0"/>
        <w:rPr>
          <w:rFonts w:ascii="Arial" w:hAnsi="Arial" w:cs="Arial"/>
        </w:rPr>
      </w:pPr>
    </w:p>
    <w:p w:rsidR="00A06285" w:rsidRPr="00D35F2B" w:rsidRDefault="00834F80" w:rsidP="008C1174">
      <w:pPr>
        <w:numPr>
          <w:ilvl w:val="1"/>
          <w:numId w:val="2"/>
        </w:numPr>
        <w:tabs>
          <w:tab w:val="clear" w:pos="644"/>
          <w:tab w:val="num" w:pos="851"/>
        </w:tabs>
        <w:ind w:left="851" w:hanging="567"/>
        <w:jc w:val="both"/>
        <w:rPr>
          <w:rFonts w:ascii="Arial" w:hAnsi="Arial" w:cs="Arial"/>
        </w:rPr>
      </w:pPr>
      <w:r w:rsidRPr="00D35F2B">
        <w:rPr>
          <w:rFonts w:ascii="Arial" w:hAnsi="Arial" w:cs="Arial"/>
        </w:rPr>
        <w:t xml:space="preserve">Квалификационные экзамены сдаются </w:t>
      </w:r>
      <w:r w:rsidR="00A06285" w:rsidRPr="00D35F2B">
        <w:rPr>
          <w:rFonts w:ascii="Arial" w:hAnsi="Arial" w:cs="Arial"/>
        </w:rPr>
        <w:t xml:space="preserve">последовательно по </w:t>
      </w:r>
      <w:r w:rsidRPr="00D35F2B">
        <w:rPr>
          <w:rFonts w:ascii="Arial" w:hAnsi="Arial" w:cs="Arial"/>
        </w:rPr>
        <w:t xml:space="preserve">трём </w:t>
      </w:r>
      <w:r w:rsidR="00A06285" w:rsidRPr="00D35F2B">
        <w:rPr>
          <w:rFonts w:ascii="Arial" w:hAnsi="Arial" w:cs="Arial"/>
        </w:rPr>
        <w:t>уровням</w:t>
      </w:r>
      <w:r w:rsidRPr="00D35F2B">
        <w:rPr>
          <w:rFonts w:ascii="Arial" w:hAnsi="Arial" w:cs="Arial"/>
        </w:rPr>
        <w:t>.</w:t>
      </w:r>
      <w:r w:rsidR="005A5CE7" w:rsidRPr="005A5CE7">
        <w:rPr>
          <w:rFonts w:ascii="Arial" w:hAnsi="Arial" w:cs="Arial"/>
          <w:color w:val="FF0000"/>
        </w:rPr>
        <w:t xml:space="preserve"> </w:t>
      </w:r>
      <w:r w:rsidRPr="00D35F2B">
        <w:rPr>
          <w:rFonts w:ascii="Arial" w:hAnsi="Arial" w:cs="Arial"/>
        </w:rPr>
        <w:t xml:space="preserve">В исключительных случаях по решению экзаменационной комиссии допускается совмещение сдачи на два последовательных уровня </w:t>
      </w:r>
      <w:r w:rsidR="00A06285" w:rsidRPr="00D35F2B">
        <w:rPr>
          <w:rFonts w:ascii="Arial" w:hAnsi="Arial" w:cs="Arial"/>
        </w:rPr>
        <w:t xml:space="preserve">в одной экзаменационной сессии. </w:t>
      </w:r>
    </w:p>
    <w:p w:rsidR="00A06285" w:rsidRPr="00B17DAE" w:rsidRDefault="00A06285" w:rsidP="00A06285">
      <w:pPr>
        <w:pStyle w:val="af2"/>
        <w:rPr>
          <w:rFonts w:ascii="Arial" w:hAnsi="Arial" w:cs="Arial"/>
        </w:rPr>
      </w:pPr>
    </w:p>
    <w:p w:rsidR="008C1174" w:rsidRPr="00B17DAE" w:rsidRDefault="00A06285" w:rsidP="008C1174">
      <w:pPr>
        <w:numPr>
          <w:ilvl w:val="1"/>
          <w:numId w:val="2"/>
        </w:numPr>
        <w:tabs>
          <w:tab w:val="clear" w:pos="644"/>
          <w:tab w:val="num" w:pos="851"/>
        </w:tabs>
        <w:ind w:left="851" w:hanging="567"/>
        <w:jc w:val="both"/>
        <w:rPr>
          <w:rFonts w:ascii="Arial" w:hAnsi="Arial" w:cs="Arial"/>
        </w:rPr>
      </w:pPr>
      <w:r w:rsidRPr="00B17DAE">
        <w:rPr>
          <w:rFonts w:ascii="Arial" w:hAnsi="Arial" w:cs="Arial"/>
        </w:rPr>
        <w:t xml:space="preserve">Допускается проведение квалификационных экзаменов </w:t>
      </w:r>
      <w:r w:rsidR="008C1174" w:rsidRPr="00B17DAE">
        <w:rPr>
          <w:rFonts w:ascii="Arial" w:hAnsi="Arial" w:cs="Arial"/>
        </w:rPr>
        <w:t>раздельно как по программам, так и по каждому танцу</w:t>
      </w:r>
      <w:r w:rsidRPr="00B17DAE">
        <w:rPr>
          <w:rFonts w:ascii="Arial" w:hAnsi="Arial" w:cs="Arial"/>
        </w:rPr>
        <w:t>, внутри каждого из уровней.</w:t>
      </w:r>
      <w:r w:rsidR="00343D53" w:rsidRPr="00B17DAE">
        <w:rPr>
          <w:rFonts w:ascii="Arial" w:hAnsi="Arial" w:cs="Arial"/>
        </w:rPr>
        <w:t xml:space="preserve"> Даты проведения экзаменационных</w:t>
      </w:r>
      <w:r w:rsidR="008C1174" w:rsidRPr="00B17DAE">
        <w:rPr>
          <w:rFonts w:ascii="Arial" w:hAnsi="Arial" w:cs="Arial"/>
        </w:rPr>
        <w:t xml:space="preserve"> сессий утверждаются Президиумом ФТСП. </w:t>
      </w:r>
    </w:p>
    <w:p w:rsidR="008C1174" w:rsidRPr="00B17DAE" w:rsidRDefault="008C1174" w:rsidP="008C1174">
      <w:pPr>
        <w:jc w:val="both"/>
        <w:rPr>
          <w:rFonts w:ascii="Arial" w:hAnsi="Arial" w:cs="Arial"/>
        </w:rPr>
      </w:pPr>
    </w:p>
    <w:p w:rsidR="0034290A" w:rsidRPr="00B17DAE" w:rsidRDefault="0034290A" w:rsidP="0034290A">
      <w:pPr>
        <w:numPr>
          <w:ilvl w:val="1"/>
          <w:numId w:val="2"/>
        </w:numPr>
        <w:tabs>
          <w:tab w:val="clear" w:pos="644"/>
          <w:tab w:val="num" w:pos="851"/>
        </w:tabs>
        <w:ind w:left="851" w:hanging="567"/>
        <w:jc w:val="both"/>
        <w:rPr>
          <w:rFonts w:ascii="Arial" w:hAnsi="Arial" w:cs="Arial"/>
        </w:rPr>
      </w:pPr>
      <w:r w:rsidRPr="00B17DAE">
        <w:rPr>
          <w:rFonts w:ascii="Arial" w:hAnsi="Arial" w:cs="Arial"/>
        </w:rPr>
        <w:t xml:space="preserve">Спортсмены-профессионалы допускаются как к соревнованиям </w:t>
      </w:r>
      <w:r w:rsidRPr="00B17DAE">
        <w:rPr>
          <w:rFonts w:ascii="Arial" w:hAnsi="Arial" w:cs="Arial"/>
          <w:lang w:val="en-US"/>
        </w:rPr>
        <w:t>WDSF</w:t>
      </w:r>
      <w:r w:rsidRPr="00B17DAE">
        <w:rPr>
          <w:rFonts w:ascii="Arial" w:hAnsi="Arial" w:cs="Arial"/>
        </w:rPr>
        <w:t xml:space="preserve"> </w:t>
      </w:r>
      <w:r w:rsidRPr="00B17DAE">
        <w:rPr>
          <w:rFonts w:ascii="Arial" w:hAnsi="Arial" w:cs="Arial"/>
          <w:lang w:val="en-US"/>
        </w:rPr>
        <w:t>PD</w:t>
      </w:r>
      <w:r w:rsidR="00B25AC6" w:rsidRPr="00B17DAE">
        <w:rPr>
          <w:rFonts w:ascii="Arial" w:hAnsi="Arial" w:cs="Arial"/>
        </w:rPr>
        <w:t xml:space="preserve"> в России</w:t>
      </w:r>
      <w:r w:rsidRPr="00B17DAE">
        <w:rPr>
          <w:rFonts w:ascii="Arial" w:hAnsi="Arial" w:cs="Arial"/>
        </w:rPr>
        <w:t xml:space="preserve"> и за рубежом, так и к мероприятиям, </w:t>
      </w:r>
      <w:r w:rsidR="005A5CE7">
        <w:rPr>
          <w:rFonts w:ascii="Arial" w:hAnsi="Arial" w:cs="Arial"/>
        </w:rPr>
        <w:t>связанным с деятельностью ФТСП -</w:t>
      </w:r>
      <w:r w:rsidR="00A21316">
        <w:rPr>
          <w:rFonts w:ascii="Arial" w:hAnsi="Arial" w:cs="Arial"/>
        </w:rPr>
        <w:t xml:space="preserve"> </w:t>
      </w:r>
      <w:r w:rsidRPr="00B17DAE">
        <w:rPr>
          <w:rFonts w:ascii="Arial" w:hAnsi="Arial" w:cs="Arial"/>
        </w:rPr>
        <w:t>Teacher-Student</w:t>
      </w:r>
      <w:r w:rsidR="005A5CE7">
        <w:rPr>
          <w:rFonts w:ascii="Arial" w:hAnsi="Arial" w:cs="Arial"/>
        </w:rPr>
        <w:t>,</w:t>
      </w:r>
      <w:r w:rsidRPr="00B17DAE">
        <w:rPr>
          <w:rFonts w:ascii="Arial" w:hAnsi="Arial" w:cs="Arial"/>
        </w:rPr>
        <w:t xml:space="preserve"> </w:t>
      </w:r>
      <w:r w:rsidR="005A5CE7">
        <w:rPr>
          <w:rFonts w:ascii="Arial" w:hAnsi="Arial" w:cs="Arial"/>
        </w:rPr>
        <w:t>Pro-Am</w:t>
      </w:r>
      <w:r w:rsidR="00B25AC6" w:rsidRPr="00B17DAE">
        <w:rPr>
          <w:rFonts w:ascii="Arial" w:hAnsi="Arial" w:cs="Arial"/>
        </w:rPr>
        <w:t>,</w:t>
      </w:r>
      <w:r w:rsidRPr="00B17DAE">
        <w:rPr>
          <w:rFonts w:ascii="Arial" w:hAnsi="Arial" w:cs="Arial"/>
        </w:rPr>
        <w:t xml:space="preserve"> только п</w:t>
      </w:r>
      <w:r w:rsidR="00343D53" w:rsidRPr="00B17DAE">
        <w:rPr>
          <w:rFonts w:ascii="Arial" w:hAnsi="Arial" w:cs="Arial"/>
        </w:rPr>
        <w:t>осле</w:t>
      </w:r>
      <w:r w:rsidRPr="00B17DAE">
        <w:rPr>
          <w:rFonts w:ascii="Arial" w:hAnsi="Arial" w:cs="Arial"/>
        </w:rPr>
        <w:t xml:space="preserve"> </w:t>
      </w:r>
      <w:r w:rsidR="00343D53" w:rsidRPr="00B17DAE">
        <w:rPr>
          <w:rFonts w:ascii="Arial" w:hAnsi="Arial" w:cs="Arial"/>
        </w:rPr>
        <w:t>успешн</w:t>
      </w:r>
      <w:r w:rsidR="009935FB">
        <w:rPr>
          <w:rFonts w:ascii="Arial" w:hAnsi="Arial" w:cs="Arial"/>
        </w:rPr>
        <w:t>ого прохождения квалификационного экзамена на первый</w:t>
      </w:r>
      <w:r w:rsidR="00343D53" w:rsidRPr="00B17DAE">
        <w:rPr>
          <w:rFonts w:ascii="Arial" w:hAnsi="Arial" w:cs="Arial"/>
        </w:rPr>
        <w:t xml:space="preserve"> уров</w:t>
      </w:r>
      <w:r w:rsidR="009935FB">
        <w:rPr>
          <w:rFonts w:ascii="Arial" w:hAnsi="Arial" w:cs="Arial"/>
        </w:rPr>
        <w:t>ень</w:t>
      </w:r>
      <w:r w:rsidRPr="00B17DAE">
        <w:rPr>
          <w:rFonts w:ascii="Arial" w:hAnsi="Arial" w:cs="Arial"/>
        </w:rPr>
        <w:t xml:space="preserve">. </w:t>
      </w:r>
    </w:p>
    <w:p w:rsidR="008C1174" w:rsidRPr="00B17DAE" w:rsidRDefault="008C1174" w:rsidP="008C1174">
      <w:pPr>
        <w:tabs>
          <w:tab w:val="num" w:pos="851"/>
        </w:tabs>
        <w:jc w:val="both"/>
        <w:rPr>
          <w:rFonts w:ascii="Arial" w:hAnsi="Arial" w:cs="Arial"/>
        </w:rPr>
      </w:pPr>
    </w:p>
    <w:p w:rsidR="00902428" w:rsidRPr="009935FB" w:rsidRDefault="008058C4" w:rsidP="009935FB">
      <w:pPr>
        <w:numPr>
          <w:ilvl w:val="1"/>
          <w:numId w:val="2"/>
        </w:numPr>
        <w:tabs>
          <w:tab w:val="clear" w:pos="644"/>
          <w:tab w:val="num" w:pos="851"/>
        </w:tabs>
        <w:ind w:left="851" w:hanging="567"/>
        <w:jc w:val="both"/>
        <w:rPr>
          <w:rFonts w:ascii="Arial" w:hAnsi="Arial" w:cs="Arial"/>
        </w:rPr>
      </w:pPr>
      <w:r w:rsidRPr="00B17DAE">
        <w:rPr>
          <w:rFonts w:ascii="Arial" w:hAnsi="Arial" w:cs="Arial"/>
        </w:rPr>
        <w:t>С</w:t>
      </w:r>
      <w:r w:rsidR="00343D53" w:rsidRPr="00B17DAE">
        <w:rPr>
          <w:rFonts w:ascii="Arial" w:hAnsi="Arial" w:cs="Arial"/>
        </w:rPr>
        <w:t>остав экзаменационной</w:t>
      </w:r>
      <w:r w:rsidR="00902428" w:rsidRPr="00B17DAE">
        <w:rPr>
          <w:rFonts w:ascii="Arial" w:hAnsi="Arial" w:cs="Arial"/>
        </w:rPr>
        <w:t xml:space="preserve"> комиссии</w:t>
      </w:r>
      <w:r w:rsidRPr="00B17DAE">
        <w:rPr>
          <w:rFonts w:ascii="Arial" w:hAnsi="Arial" w:cs="Arial"/>
        </w:rPr>
        <w:t xml:space="preserve"> </w:t>
      </w:r>
      <w:r w:rsidR="00B25AC6" w:rsidRPr="00B17DAE">
        <w:rPr>
          <w:rFonts w:ascii="Arial" w:hAnsi="Arial" w:cs="Arial"/>
        </w:rPr>
        <w:t xml:space="preserve">состоит из трёх и более членов и </w:t>
      </w:r>
      <w:r w:rsidRPr="00B17DAE">
        <w:rPr>
          <w:rFonts w:ascii="Arial" w:hAnsi="Arial" w:cs="Arial"/>
        </w:rPr>
        <w:t>утверждается Президиумом ФТСП</w:t>
      </w:r>
      <w:r w:rsidR="00902428" w:rsidRPr="00B17DAE">
        <w:rPr>
          <w:rFonts w:ascii="Arial" w:hAnsi="Arial" w:cs="Arial"/>
        </w:rPr>
        <w:t>.</w:t>
      </w:r>
      <w:r w:rsidR="00286E6E" w:rsidRPr="00B17DAE">
        <w:rPr>
          <w:rFonts w:ascii="Arial" w:hAnsi="Arial" w:cs="Arial"/>
        </w:rPr>
        <w:t xml:space="preserve"> Иностранные специал</w:t>
      </w:r>
      <w:r w:rsidR="00343D53" w:rsidRPr="00B17DAE">
        <w:rPr>
          <w:rFonts w:ascii="Arial" w:hAnsi="Arial" w:cs="Arial"/>
        </w:rPr>
        <w:t xml:space="preserve">исты не могут входить в состав </w:t>
      </w:r>
      <w:r w:rsidR="00286E6E" w:rsidRPr="00B17DAE">
        <w:rPr>
          <w:rFonts w:ascii="Arial" w:hAnsi="Arial" w:cs="Arial"/>
        </w:rPr>
        <w:t>комисси</w:t>
      </w:r>
      <w:r w:rsidR="00B81984" w:rsidRPr="00B17DAE">
        <w:rPr>
          <w:rFonts w:ascii="Arial" w:hAnsi="Arial" w:cs="Arial"/>
        </w:rPr>
        <w:t>и</w:t>
      </w:r>
      <w:r w:rsidR="00286E6E" w:rsidRPr="00B17DAE">
        <w:rPr>
          <w:rFonts w:ascii="Arial" w:hAnsi="Arial" w:cs="Arial"/>
        </w:rPr>
        <w:t>.</w:t>
      </w:r>
    </w:p>
    <w:p w:rsidR="0097286B" w:rsidRDefault="0097286B" w:rsidP="00A358C4">
      <w:pPr>
        <w:numPr>
          <w:ilvl w:val="1"/>
          <w:numId w:val="2"/>
        </w:numPr>
        <w:tabs>
          <w:tab w:val="clear" w:pos="644"/>
          <w:tab w:val="num" w:pos="851"/>
        </w:tabs>
        <w:ind w:left="851" w:hanging="567"/>
        <w:jc w:val="both"/>
        <w:rPr>
          <w:rFonts w:ascii="Arial" w:hAnsi="Arial" w:cs="Arial"/>
        </w:rPr>
      </w:pPr>
      <w:r w:rsidRPr="00B17DAE">
        <w:rPr>
          <w:rFonts w:ascii="Arial" w:hAnsi="Arial" w:cs="Arial"/>
        </w:rPr>
        <w:t xml:space="preserve">В </w:t>
      </w:r>
      <w:r w:rsidR="00343D53" w:rsidRPr="00B17DAE">
        <w:rPr>
          <w:rFonts w:ascii="Arial" w:hAnsi="Arial" w:cs="Arial"/>
        </w:rPr>
        <w:t>экзаменационной</w:t>
      </w:r>
      <w:r w:rsidR="00A44AC4" w:rsidRPr="00B17DAE">
        <w:rPr>
          <w:rFonts w:ascii="Arial" w:hAnsi="Arial" w:cs="Arial"/>
        </w:rPr>
        <w:t xml:space="preserve"> </w:t>
      </w:r>
      <w:r w:rsidRPr="00B17DAE">
        <w:rPr>
          <w:rFonts w:ascii="Arial" w:hAnsi="Arial" w:cs="Arial"/>
        </w:rPr>
        <w:t xml:space="preserve">комиссии не может быть </w:t>
      </w:r>
      <w:r w:rsidR="004E7AE6" w:rsidRPr="00B17DAE">
        <w:rPr>
          <w:rFonts w:ascii="Arial" w:hAnsi="Arial" w:cs="Arial"/>
        </w:rPr>
        <w:t>родственников</w:t>
      </w:r>
      <w:smartTag w:uri="urn:schemas-microsoft-com:office:smarttags" w:element="PersonName">
        <w:r w:rsidR="004E7AE6" w:rsidRPr="00B17DAE">
          <w:rPr>
            <w:rFonts w:ascii="Arial" w:hAnsi="Arial" w:cs="Arial"/>
          </w:rPr>
          <w:t>,</w:t>
        </w:r>
      </w:smartTag>
      <w:r w:rsidR="00136E16">
        <w:rPr>
          <w:rFonts w:ascii="Arial" w:hAnsi="Arial" w:cs="Arial"/>
        </w:rPr>
        <w:t xml:space="preserve"> а так</w:t>
      </w:r>
      <w:r w:rsidR="004E7AE6" w:rsidRPr="00B17DAE">
        <w:rPr>
          <w:rFonts w:ascii="Arial" w:hAnsi="Arial" w:cs="Arial"/>
        </w:rPr>
        <w:t>же</w:t>
      </w:r>
      <w:r w:rsidR="00313697" w:rsidRPr="00B17DAE">
        <w:rPr>
          <w:rFonts w:ascii="Arial" w:hAnsi="Arial" w:cs="Arial"/>
        </w:rPr>
        <w:t xml:space="preserve"> </w:t>
      </w:r>
      <w:r w:rsidR="004E7AE6" w:rsidRPr="00B17DAE">
        <w:rPr>
          <w:rFonts w:ascii="Arial" w:hAnsi="Arial" w:cs="Arial"/>
        </w:rPr>
        <w:t>двух или более</w:t>
      </w:r>
      <w:r w:rsidRPr="00B17DAE">
        <w:rPr>
          <w:rFonts w:ascii="Arial" w:hAnsi="Arial" w:cs="Arial"/>
        </w:rPr>
        <w:t xml:space="preserve"> пре</w:t>
      </w:r>
      <w:r w:rsidR="00A44AC4" w:rsidRPr="00B17DAE">
        <w:rPr>
          <w:rFonts w:ascii="Arial" w:hAnsi="Arial" w:cs="Arial"/>
        </w:rPr>
        <w:t>дставителей одного</w:t>
      </w:r>
      <w:r w:rsidR="00FF627D" w:rsidRPr="00B17DAE">
        <w:rPr>
          <w:rFonts w:ascii="Arial" w:hAnsi="Arial" w:cs="Arial"/>
        </w:rPr>
        <w:t xml:space="preserve"> </w:t>
      </w:r>
      <w:r w:rsidR="00A44AC4" w:rsidRPr="00B17DAE">
        <w:rPr>
          <w:rFonts w:ascii="Arial" w:hAnsi="Arial" w:cs="Arial"/>
        </w:rPr>
        <w:t>танцевально-спортивного</w:t>
      </w:r>
      <w:r w:rsidRPr="00B17DAE">
        <w:rPr>
          <w:rFonts w:ascii="Arial" w:hAnsi="Arial" w:cs="Arial"/>
        </w:rPr>
        <w:t xml:space="preserve"> клуба. Член комиссии не имее</w:t>
      </w:r>
      <w:r w:rsidR="00343D53" w:rsidRPr="00B17DAE">
        <w:rPr>
          <w:rFonts w:ascii="Arial" w:hAnsi="Arial" w:cs="Arial"/>
        </w:rPr>
        <w:t xml:space="preserve">т </w:t>
      </w:r>
      <w:r w:rsidR="00343D53" w:rsidRPr="00B17DAE">
        <w:rPr>
          <w:rFonts w:ascii="Arial" w:hAnsi="Arial" w:cs="Arial"/>
        </w:rPr>
        <w:lastRenderedPageBreak/>
        <w:t>права участвовать в приёме экзаменов</w:t>
      </w:r>
      <w:r w:rsidRPr="00B17DAE">
        <w:rPr>
          <w:rFonts w:ascii="Arial" w:hAnsi="Arial" w:cs="Arial"/>
        </w:rPr>
        <w:t xml:space="preserve"> </w:t>
      </w:r>
      <w:r w:rsidR="004E7AE6" w:rsidRPr="00B17DAE">
        <w:rPr>
          <w:rFonts w:ascii="Arial" w:hAnsi="Arial" w:cs="Arial"/>
        </w:rPr>
        <w:t>члена своего танцевально-спортивного клуба</w:t>
      </w:r>
      <w:smartTag w:uri="urn:schemas-microsoft-com:office:smarttags" w:element="PersonName">
        <w:r w:rsidRPr="00B17DAE">
          <w:rPr>
            <w:rFonts w:ascii="Arial" w:hAnsi="Arial" w:cs="Arial"/>
          </w:rPr>
          <w:t>,</w:t>
        </w:r>
      </w:smartTag>
      <w:r w:rsidRPr="00B17DAE">
        <w:rPr>
          <w:rFonts w:ascii="Arial" w:hAnsi="Arial" w:cs="Arial"/>
        </w:rPr>
        <w:t xml:space="preserve"> а также своих родственников.</w:t>
      </w:r>
    </w:p>
    <w:p w:rsidR="00B07E21" w:rsidRPr="00B17DAE" w:rsidRDefault="00B07E21" w:rsidP="00B07E21">
      <w:pPr>
        <w:jc w:val="both"/>
        <w:rPr>
          <w:rFonts w:ascii="Arial" w:hAnsi="Arial" w:cs="Arial"/>
        </w:rPr>
      </w:pPr>
    </w:p>
    <w:p w:rsidR="007E60BD" w:rsidRPr="00B17DAE" w:rsidRDefault="00343D53" w:rsidP="00286E6E">
      <w:pPr>
        <w:numPr>
          <w:ilvl w:val="1"/>
          <w:numId w:val="2"/>
        </w:numPr>
        <w:tabs>
          <w:tab w:val="clear" w:pos="644"/>
          <w:tab w:val="num" w:pos="851"/>
        </w:tabs>
        <w:ind w:left="851" w:hanging="567"/>
        <w:jc w:val="both"/>
        <w:rPr>
          <w:rFonts w:ascii="Arial" w:hAnsi="Arial" w:cs="Arial"/>
        </w:rPr>
      </w:pPr>
      <w:r w:rsidRPr="00B17DAE">
        <w:rPr>
          <w:rFonts w:ascii="Arial" w:hAnsi="Arial" w:cs="Arial"/>
        </w:rPr>
        <w:t>Решения экзаменационной</w:t>
      </w:r>
      <w:r w:rsidR="002C36C2" w:rsidRPr="00B17DAE">
        <w:rPr>
          <w:rFonts w:ascii="Arial" w:hAnsi="Arial" w:cs="Arial"/>
        </w:rPr>
        <w:t xml:space="preserve"> комиссии </w:t>
      </w:r>
      <w:r w:rsidR="00BF5FE3" w:rsidRPr="00B17DAE">
        <w:rPr>
          <w:rFonts w:ascii="Arial" w:hAnsi="Arial" w:cs="Arial"/>
        </w:rPr>
        <w:t xml:space="preserve">принимаются большинством голосов. В случае равенства </w:t>
      </w:r>
      <w:r w:rsidR="002C36C2" w:rsidRPr="00B17DAE">
        <w:rPr>
          <w:rFonts w:ascii="Arial" w:hAnsi="Arial" w:cs="Arial"/>
        </w:rPr>
        <w:t xml:space="preserve">голосов решающим является голос </w:t>
      </w:r>
      <w:r w:rsidR="00BF5FE3" w:rsidRPr="00B17DAE">
        <w:rPr>
          <w:rFonts w:ascii="Arial" w:hAnsi="Arial" w:cs="Arial"/>
        </w:rPr>
        <w:t>председателя</w:t>
      </w:r>
      <w:r w:rsidRPr="00B17DAE">
        <w:rPr>
          <w:rFonts w:ascii="Arial" w:hAnsi="Arial" w:cs="Arial"/>
        </w:rPr>
        <w:t xml:space="preserve"> </w:t>
      </w:r>
      <w:r w:rsidR="002C36C2" w:rsidRPr="00B17DAE">
        <w:rPr>
          <w:rFonts w:ascii="Arial" w:hAnsi="Arial" w:cs="Arial"/>
        </w:rPr>
        <w:t xml:space="preserve">комиссии. </w:t>
      </w:r>
    </w:p>
    <w:p w:rsidR="00B07E21" w:rsidRPr="00B17DAE" w:rsidRDefault="00B07E21" w:rsidP="00B07E21">
      <w:pPr>
        <w:ind w:left="851"/>
        <w:jc w:val="both"/>
        <w:rPr>
          <w:rFonts w:ascii="Arial" w:hAnsi="Arial" w:cs="Arial"/>
        </w:rPr>
      </w:pPr>
    </w:p>
    <w:p w:rsidR="007E60BD" w:rsidRPr="00D35F2B" w:rsidRDefault="00343D53" w:rsidP="00A358C4">
      <w:pPr>
        <w:numPr>
          <w:ilvl w:val="1"/>
          <w:numId w:val="2"/>
        </w:numPr>
        <w:tabs>
          <w:tab w:val="clear" w:pos="644"/>
          <w:tab w:val="num" w:pos="851"/>
        </w:tabs>
        <w:ind w:left="851" w:hanging="567"/>
        <w:jc w:val="both"/>
        <w:rPr>
          <w:rFonts w:ascii="Arial" w:hAnsi="Arial" w:cs="Arial"/>
        </w:rPr>
      </w:pPr>
      <w:r w:rsidRPr="00D35F2B">
        <w:rPr>
          <w:rFonts w:ascii="Arial" w:hAnsi="Arial" w:cs="Arial"/>
        </w:rPr>
        <w:t>Содержание</w:t>
      </w:r>
      <w:r w:rsidR="004D5DDA" w:rsidRPr="00D35F2B">
        <w:rPr>
          <w:rFonts w:ascii="Arial" w:hAnsi="Arial" w:cs="Arial"/>
        </w:rPr>
        <w:t xml:space="preserve"> материалов</w:t>
      </w:r>
      <w:r w:rsidRPr="00D35F2B">
        <w:rPr>
          <w:rFonts w:ascii="Arial" w:hAnsi="Arial" w:cs="Arial"/>
        </w:rPr>
        <w:t xml:space="preserve"> квалификационных экзаменов</w:t>
      </w:r>
      <w:r w:rsidR="00A44AC4" w:rsidRPr="00D35F2B">
        <w:rPr>
          <w:rFonts w:ascii="Arial" w:hAnsi="Arial" w:cs="Arial"/>
        </w:rPr>
        <w:t xml:space="preserve"> </w:t>
      </w:r>
      <w:r w:rsidR="005A2F85" w:rsidRPr="00D35F2B">
        <w:rPr>
          <w:rFonts w:ascii="Arial" w:hAnsi="Arial" w:cs="Arial"/>
        </w:rPr>
        <w:t>разрабатываю</w:t>
      </w:r>
      <w:r w:rsidRPr="00D35F2B">
        <w:rPr>
          <w:rFonts w:ascii="Arial" w:hAnsi="Arial" w:cs="Arial"/>
        </w:rPr>
        <w:t>т члены экзаменационной</w:t>
      </w:r>
      <w:r w:rsidR="002C36C2" w:rsidRPr="00D35F2B">
        <w:rPr>
          <w:rFonts w:ascii="Arial" w:hAnsi="Arial" w:cs="Arial"/>
        </w:rPr>
        <w:t xml:space="preserve"> </w:t>
      </w:r>
      <w:r w:rsidR="005A2F85" w:rsidRPr="00D35F2B">
        <w:rPr>
          <w:rFonts w:ascii="Arial" w:hAnsi="Arial" w:cs="Arial"/>
        </w:rPr>
        <w:t>комиссии,</w:t>
      </w:r>
      <w:r w:rsidR="008058C4" w:rsidRPr="00D35F2B">
        <w:rPr>
          <w:rFonts w:ascii="Arial" w:hAnsi="Arial" w:cs="Arial"/>
        </w:rPr>
        <w:t xml:space="preserve"> </w:t>
      </w:r>
      <w:r w:rsidR="005A2F85" w:rsidRPr="00D35F2B">
        <w:rPr>
          <w:rFonts w:ascii="Arial" w:hAnsi="Arial" w:cs="Arial"/>
        </w:rPr>
        <w:t>и утверждает Президиум</w:t>
      </w:r>
      <w:r w:rsidR="0001639A">
        <w:rPr>
          <w:rFonts w:ascii="Arial" w:hAnsi="Arial" w:cs="Arial"/>
        </w:rPr>
        <w:t xml:space="preserve"> </w:t>
      </w:r>
      <w:r w:rsidR="008058C4" w:rsidRPr="00D35F2B">
        <w:rPr>
          <w:rFonts w:ascii="Arial" w:hAnsi="Arial" w:cs="Arial"/>
        </w:rPr>
        <w:t>ФТСП</w:t>
      </w:r>
      <w:r w:rsidR="00834F80" w:rsidRPr="00D35F2B">
        <w:rPr>
          <w:rFonts w:ascii="Arial" w:hAnsi="Arial" w:cs="Arial"/>
        </w:rPr>
        <w:t>. Требования к квалификационным экзаменам</w:t>
      </w:r>
      <w:r w:rsidR="007E60BD" w:rsidRPr="00D35F2B">
        <w:rPr>
          <w:rFonts w:ascii="Arial" w:hAnsi="Arial" w:cs="Arial"/>
        </w:rPr>
        <w:t xml:space="preserve"> предвари</w:t>
      </w:r>
      <w:r w:rsidR="008058C4" w:rsidRPr="00D35F2B">
        <w:rPr>
          <w:rFonts w:ascii="Arial" w:hAnsi="Arial" w:cs="Arial"/>
        </w:rPr>
        <w:t>тельно публикуется на официальном сайте</w:t>
      </w:r>
      <w:r w:rsidR="007E60BD" w:rsidRPr="00D35F2B">
        <w:rPr>
          <w:rFonts w:ascii="Arial" w:hAnsi="Arial" w:cs="Arial"/>
        </w:rPr>
        <w:t>.</w:t>
      </w:r>
    </w:p>
    <w:p w:rsidR="00957957" w:rsidRPr="00B17DAE" w:rsidRDefault="00957957" w:rsidP="00957957">
      <w:pPr>
        <w:pStyle w:val="21"/>
        <w:ind w:left="0" w:firstLine="0"/>
        <w:jc w:val="both"/>
        <w:rPr>
          <w:rFonts w:ascii="Arial" w:hAnsi="Arial" w:cs="Arial"/>
        </w:rPr>
      </w:pPr>
    </w:p>
    <w:p w:rsidR="003C22D0" w:rsidRDefault="00343D53" w:rsidP="005202A6">
      <w:pPr>
        <w:numPr>
          <w:ilvl w:val="1"/>
          <w:numId w:val="2"/>
        </w:numPr>
        <w:tabs>
          <w:tab w:val="clear" w:pos="644"/>
          <w:tab w:val="num" w:pos="851"/>
        </w:tabs>
        <w:ind w:left="851" w:hanging="567"/>
        <w:jc w:val="both"/>
        <w:rPr>
          <w:rFonts w:ascii="Arial" w:hAnsi="Arial" w:cs="Arial"/>
        </w:rPr>
      </w:pPr>
      <w:r w:rsidRPr="00B17DAE">
        <w:rPr>
          <w:rFonts w:ascii="Arial" w:hAnsi="Arial" w:cs="Arial"/>
        </w:rPr>
        <w:t>Экзаменационные сессии являются закрытыми</w:t>
      </w:r>
      <w:smartTag w:uri="urn:schemas-microsoft-com:office:smarttags" w:element="PersonName">
        <w:r w:rsidR="00957957" w:rsidRPr="00B17DAE">
          <w:rPr>
            <w:rFonts w:ascii="Arial" w:hAnsi="Arial" w:cs="Arial"/>
          </w:rPr>
          <w:t>,</w:t>
        </w:r>
      </w:smartTag>
      <w:r w:rsidR="00957957" w:rsidRPr="00B17DAE">
        <w:rPr>
          <w:rFonts w:ascii="Arial" w:hAnsi="Arial" w:cs="Arial"/>
        </w:rPr>
        <w:t xml:space="preserve"> присутствие наблюдателей не допускается.</w:t>
      </w:r>
    </w:p>
    <w:p w:rsidR="00E169DA" w:rsidRDefault="00E169DA" w:rsidP="00E169DA">
      <w:pPr>
        <w:pStyle w:val="af2"/>
        <w:rPr>
          <w:rFonts w:ascii="Arial" w:hAnsi="Arial" w:cs="Arial"/>
        </w:rPr>
      </w:pPr>
    </w:p>
    <w:p w:rsidR="00E169DA" w:rsidRPr="00794333" w:rsidRDefault="00E169DA" w:rsidP="00E169DA">
      <w:pPr>
        <w:ind w:left="851"/>
        <w:jc w:val="both"/>
        <w:rPr>
          <w:rFonts w:ascii="Arial" w:hAnsi="Arial" w:cs="Arial"/>
        </w:rPr>
      </w:pPr>
    </w:p>
    <w:p w:rsidR="001E21A9" w:rsidRPr="00B17DAE" w:rsidRDefault="00E24ED6">
      <w:pPr>
        <w:pStyle w:val="a4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6"/>
          <w:szCs w:val="26"/>
        </w:rPr>
      </w:pPr>
      <w:r w:rsidRPr="00B17DAE">
        <w:rPr>
          <w:rFonts w:ascii="Arial" w:hAnsi="Arial" w:cs="Arial"/>
          <w:b/>
          <w:sz w:val="26"/>
          <w:szCs w:val="26"/>
        </w:rPr>
        <w:t>ПОРЯДОК ПРОВЕДЕНИЯ КВАЛИФИКАЦИОННЫХ ЭКЗАМЕНОВ</w:t>
      </w:r>
      <w:r w:rsidR="00B25AC6" w:rsidRPr="00B17DAE">
        <w:rPr>
          <w:rFonts w:ascii="Arial" w:hAnsi="Arial" w:cs="Arial"/>
          <w:b/>
          <w:sz w:val="26"/>
          <w:szCs w:val="26"/>
        </w:rPr>
        <w:t>.</w:t>
      </w:r>
      <w:r w:rsidR="001E21A9" w:rsidRPr="00B17DAE">
        <w:rPr>
          <w:rFonts w:ascii="Arial" w:hAnsi="Arial" w:cs="Arial"/>
          <w:b/>
          <w:sz w:val="26"/>
          <w:szCs w:val="26"/>
        </w:rPr>
        <w:t xml:space="preserve"> </w:t>
      </w:r>
    </w:p>
    <w:p w:rsidR="00794333" w:rsidRPr="00B17DAE" w:rsidRDefault="00794333">
      <w:pPr>
        <w:rPr>
          <w:rFonts w:ascii="Arial" w:hAnsi="Arial" w:cs="Arial"/>
        </w:rPr>
      </w:pPr>
    </w:p>
    <w:p w:rsidR="00A91A67" w:rsidRPr="00A91A67" w:rsidRDefault="00F45132" w:rsidP="00A91A67">
      <w:pPr>
        <w:numPr>
          <w:ilvl w:val="1"/>
          <w:numId w:val="4"/>
        </w:numPr>
        <w:ind w:hanging="406"/>
        <w:jc w:val="both"/>
        <w:rPr>
          <w:rFonts w:ascii="Arial" w:hAnsi="Arial" w:cs="Arial"/>
        </w:rPr>
      </w:pPr>
      <w:r w:rsidRPr="00B17DAE">
        <w:rPr>
          <w:rFonts w:ascii="Arial" w:hAnsi="Arial" w:cs="Arial"/>
        </w:rPr>
        <w:t>Кандидат должен пред</w:t>
      </w:r>
      <w:r w:rsidR="00B427FD" w:rsidRPr="00B17DAE">
        <w:rPr>
          <w:rFonts w:ascii="Arial" w:hAnsi="Arial" w:cs="Arial"/>
        </w:rPr>
        <w:t>ставить для оценки практические</w:t>
      </w:r>
      <w:r w:rsidRPr="00B17DAE">
        <w:rPr>
          <w:rFonts w:ascii="Arial" w:hAnsi="Arial" w:cs="Arial"/>
        </w:rPr>
        <w:t xml:space="preserve"> и </w:t>
      </w:r>
      <w:r w:rsidR="002F6FDD">
        <w:rPr>
          <w:rFonts w:ascii="Arial" w:hAnsi="Arial" w:cs="Arial"/>
        </w:rPr>
        <w:t xml:space="preserve">теоретические знания </w:t>
      </w:r>
      <w:r w:rsidR="005A2F19" w:rsidRPr="00B17DAE">
        <w:rPr>
          <w:rFonts w:ascii="Arial" w:hAnsi="Arial" w:cs="Arial"/>
        </w:rPr>
        <w:t>танцев</w:t>
      </w:r>
      <w:r w:rsidR="002F6FDD">
        <w:rPr>
          <w:rFonts w:ascii="Arial" w:hAnsi="Arial" w:cs="Arial"/>
        </w:rPr>
        <w:t xml:space="preserve"> европейской и латиноамериканской программ</w:t>
      </w:r>
      <w:r w:rsidR="00B427FD" w:rsidRPr="00B17DAE">
        <w:rPr>
          <w:rFonts w:ascii="Arial" w:hAnsi="Arial" w:cs="Arial"/>
        </w:rPr>
        <w:t>.</w:t>
      </w:r>
      <w:r w:rsidR="00A91A67" w:rsidRPr="00A91A67">
        <w:rPr>
          <w:rFonts w:ascii="Arial" w:hAnsi="Arial" w:cs="Arial"/>
        </w:rPr>
        <w:t xml:space="preserve"> </w:t>
      </w:r>
      <w:r w:rsidR="00A91A67" w:rsidRPr="00D35F2B">
        <w:rPr>
          <w:rFonts w:ascii="Arial" w:hAnsi="Arial" w:cs="Arial"/>
        </w:rPr>
        <w:t>Перечень учебных пособий, которые могут быть использованы для п</w:t>
      </w:r>
      <w:r w:rsidR="00A91A67">
        <w:rPr>
          <w:rFonts w:ascii="Arial" w:hAnsi="Arial" w:cs="Arial"/>
        </w:rPr>
        <w:t>одготовки к экзаменам, приведены</w:t>
      </w:r>
      <w:r w:rsidR="00A91A67" w:rsidRPr="00D35F2B">
        <w:rPr>
          <w:rFonts w:ascii="Arial" w:hAnsi="Arial" w:cs="Arial"/>
        </w:rPr>
        <w:t xml:space="preserve"> в Приложениях 1 и 2</w:t>
      </w:r>
      <w:r w:rsidR="00136E16">
        <w:rPr>
          <w:rFonts w:ascii="Arial" w:hAnsi="Arial" w:cs="Arial"/>
        </w:rPr>
        <w:t xml:space="preserve">. </w:t>
      </w:r>
      <w:r w:rsidR="00A91A67" w:rsidRPr="00A91A67">
        <w:rPr>
          <w:rFonts w:ascii="Arial" w:hAnsi="Arial" w:cs="Arial"/>
        </w:rPr>
        <w:t>Кроме технического описания фигур, содержащихся в перечисленных учебных пособиях, кандидаты должны изучить все вводные разделы, которые предшествуют описанию фигур.</w:t>
      </w:r>
    </w:p>
    <w:p w:rsidR="00A5773C" w:rsidRPr="00B17DAE" w:rsidRDefault="00A5773C" w:rsidP="00A91A67">
      <w:pPr>
        <w:jc w:val="both"/>
        <w:rPr>
          <w:rFonts w:ascii="Arial" w:hAnsi="Arial" w:cs="Arial"/>
        </w:rPr>
      </w:pPr>
    </w:p>
    <w:p w:rsidR="00A91A67" w:rsidRPr="00A91A67" w:rsidRDefault="00504B6D" w:rsidP="00793C9E">
      <w:pPr>
        <w:numPr>
          <w:ilvl w:val="1"/>
          <w:numId w:val="4"/>
        </w:numPr>
        <w:ind w:hanging="406"/>
        <w:jc w:val="both"/>
        <w:rPr>
          <w:rFonts w:ascii="Arial" w:hAnsi="Arial" w:cs="Arial"/>
          <w:color w:val="FF0000"/>
        </w:rPr>
      </w:pPr>
      <w:r w:rsidRPr="00A91A67">
        <w:rPr>
          <w:rFonts w:ascii="Arial" w:hAnsi="Arial" w:cs="Arial"/>
        </w:rPr>
        <w:t xml:space="preserve">Квалификационный экзамен </w:t>
      </w:r>
      <w:r w:rsidR="00315092" w:rsidRPr="00A91A67">
        <w:rPr>
          <w:rFonts w:ascii="Arial" w:hAnsi="Arial" w:cs="Arial"/>
        </w:rPr>
        <w:t>состоит из двух часте</w:t>
      </w:r>
      <w:r w:rsidR="00F45132" w:rsidRPr="00A91A67">
        <w:rPr>
          <w:rFonts w:ascii="Arial" w:hAnsi="Arial" w:cs="Arial"/>
        </w:rPr>
        <w:t>й: демонстрации и устного экзамена</w:t>
      </w:r>
      <w:r w:rsidR="00315092" w:rsidRPr="00A91A67">
        <w:rPr>
          <w:rFonts w:ascii="Arial" w:hAnsi="Arial" w:cs="Arial"/>
        </w:rPr>
        <w:t>.</w:t>
      </w:r>
    </w:p>
    <w:p w:rsidR="00793C9E" w:rsidRPr="00A91A67" w:rsidRDefault="00504B6D" w:rsidP="00A91A67">
      <w:pPr>
        <w:jc w:val="both"/>
        <w:rPr>
          <w:rFonts w:ascii="Arial" w:hAnsi="Arial" w:cs="Arial"/>
          <w:color w:val="FF0000"/>
        </w:rPr>
      </w:pPr>
      <w:r w:rsidRPr="00A91A67">
        <w:rPr>
          <w:rFonts w:ascii="Arial" w:hAnsi="Arial" w:cs="Arial"/>
        </w:rPr>
        <w:t xml:space="preserve"> </w:t>
      </w:r>
    </w:p>
    <w:p w:rsidR="00F65807" w:rsidRPr="00D82E94" w:rsidRDefault="00F65807" w:rsidP="009B0699">
      <w:pPr>
        <w:numPr>
          <w:ilvl w:val="1"/>
          <w:numId w:val="4"/>
        </w:numPr>
        <w:ind w:hanging="406"/>
        <w:jc w:val="both"/>
        <w:rPr>
          <w:rFonts w:ascii="Arial" w:hAnsi="Arial" w:cs="Arial"/>
        </w:rPr>
      </w:pPr>
      <w:r w:rsidRPr="00B261B9">
        <w:rPr>
          <w:rFonts w:ascii="Arial" w:hAnsi="Arial" w:cs="Arial"/>
          <w:b/>
        </w:rPr>
        <w:t>Демонстрация</w:t>
      </w:r>
      <w:r w:rsidRPr="00D82E94">
        <w:rPr>
          <w:rFonts w:ascii="Arial" w:hAnsi="Arial" w:cs="Arial"/>
        </w:rPr>
        <w:t>:</w:t>
      </w:r>
    </w:p>
    <w:p w:rsidR="00B12D45" w:rsidRPr="00B261B9" w:rsidRDefault="00B261B9" w:rsidP="00B261B9">
      <w:pPr>
        <w:pStyle w:val="21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</w:r>
      <w:r w:rsidR="000370AB">
        <w:rPr>
          <w:rFonts w:ascii="Arial" w:hAnsi="Arial" w:cs="Arial"/>
        </w:rPr>
        <w:t>н</w:t>
      </w:r>
      <w:r w:rsidR="00462DEF">
        <w:rPr>
          <w:rFonts w:ascii="Arial" w:hAnsi="Arial" w:cs="Arial"/>
        </w:rPr>
        <w:t>а экзамене по европейск</w:t>
      </w:r>
      <w:r w:rsidR="000370AB">
        <w:rPr>
          <w:rFonts w:ascii="Arial" w:hAnsi="Arial" w:cs="Arial"/>
        </w:rPr>
        <w:t>ой программе</w:t>
      </w:r>
      <w:r w:rsidR="00462DEF">
        <w:rPr>
          <w:rFonts w:ascii="Arial" w:hAnsi="Arial" w:cs="Arial"/>
        </w:rPr>
        <w:t xml:space="preserve"> кандидат демонстрирует под музыку заранее подготовленные вариации пяти европейски</w:t>
      </w:r>
      <w:r w:rsidR="000370AB">
        <w:rPr>
          <w:rFonts w:ascii="Arial" w:hAnsi="Arial" w:cs="Arial"/>
        </w:rPr>
        <w:t>х, а на экзамене по латиноамериканской программе – пяти латиноамериканских танцев.</w:t>
      </w:r>
      <w:r w:rsidR="000870A8" w:rsidRPr="00D82E94">
        <w:rPr>
          <w:rFonts w:ascii="Arial" w:hAnsi="Arial" w:cs="Arial"/>
        </w:rPr>
        <w:t xml:space="preserve"> </w:t>
      </w:r>
      <w:r w:rsidR="000370AB">
        <w:rPr>
          <w:rFonts w:ascii="Arial" w:hAnsi="Arial" w:cs="Arial"/>
        </w:rPr>
        <w:t xml:space="preserve">Вариации </w:t>
      </w:r>
      <w:r w:rsidR="000870A8" w:rsidRPr="00D82E94">
        <w:rPr>
          <w:rFonts w:ascii="Arial" w:hAnsi="Arial" w:cs="Arial"/>
        </w:rPr>
        <w:t>должны быть составлены только из фигур, соответствующих уровню экзамена</w:t>
      </w:r>
      <w:r w:rsidR="00D35F2B" w:rsidRPr="00D82E94">
        <w:rPr>
          <w:rFonts w:ascii="Arial" w:hAnsi="Arial" w:cs="Arial"/>
        </w:rPr>
        <w:t xml:space="preserve"> </w:t>
      </w:r>
      <w:r w:rsidR="000370AB">
        <w:rPr>
          <w:rFonts w:ascii="Arial" w:hAnsi="Arial" w:cs="Arial"/>
        </w:rPr>
        <w:t xml:space="preserve">(для сдающих на первый уровень), </w:t>
      </w:r>
      <w:r w:rsidR="000870A8" w:rsidRPr="00D82E94">
        <w:rPr>
          <w:rFonts w:ascii="Arial" w:hAnsi="Arial" w:cs="Arial"/>
        </w:rPr>
        <w:t>и</w:t>
      </w:r>
      <w:r w:rsidR="000370AB">
        <w:rPr>
          <w:rFonts w:ascii="Arial" w:hAnsi="Arial" w:cs="Arial"/>
        </w:rPr>
        <w:t>ли из</w:t>
      </w:r>
      <w:r w:rsidR="000870A8" w:rsidRPr="00D82E94">
        <w:rPr>
          <w:rFonts w:ascii="Arial" w:hAnsi="Arial" w:cs="Arial"/>
        </w:rPr>
        <w:t xml:space="preserve"> фигур</w:t>
      </w:r>
      <w:r w:rsidR="000370AB">
        <w:rPr>
          <w:rFonts w:ascii="Arial" w:hAnsi="Arial" w:cs="Arial"/>
        </w:rPr>
        <w:t>, соответствующих уровню экзамена и фигур</w:t>
      </w:r>
      <w:r w:rsidR="000870A8" w:rsidRPr="00D82E94">
        <w:rPr>
          <w:rFonts w:ascii="Arial" w:hAnsi="Arial" w:cs="Arial"/>
        </w:rPr>
        <w:t xml:space="preserve"> более низкого уровня (</w:t>
      </w:r>
      <w:r w:rsidR="00D35F2B" w:rsidRPr="00D82E94">
        <w:rPr>
          <w:rFonts w:ascii="Arial" w:hAnsi="Arial" w:cs="Arial"/>
        </w:rPr>
        <w:t>для сдающих на второй и</w:t>
      </w:r>
      <w:r w:rsidR="00896F18">
        <w:rPr>
          <w:rFonts w:ascii="Arial" w:hAnsi="Arial" w:cs="Arial"/>
        </w:rPr>
        <w:t xml:space="preserve"> третий уровни)</w:t>
      </w:r>
      <w:r w:rsidR="00896F18" w:rsidRPr="00896F18">
        <w:rPr>
          <w:rFonts w:ascii="Arial" w:hAnsi="Arial" w:cs="Arial"/>
        </w:rPr>
        <w:t xml:space="preserve">. </w:t>
      </w:r>
      <w:r w:rsidR="00896F18" w:rsidRPr="00B261B9">
        <w:rPr>
          <w:rFonts w:ascii="Arial" w:hAnsi="Arial" w:cs="Arial"/>
        </w:rPr>
        <w:t>При этом, в исполняемой вариации должно быть использовано большинство фигур (не менее половины) из программы, соответству</w:t>
      </w:r>
      <w:r>
        <w:rPr>
          <w:rFonts w:ascii="Arial" w:hAnsi="Arial" w:cs="Arial"/>
        </w:rPr>
        <w:t>ющей уровню сдаваемого экзамена;</w:t>
      </w:r>
    </w:p>
    <w:p w:rsidR="00F65807" w:rsidRPr="00D82E94" w:rsidRDefault="00B261B9" w:rsidP="00B261B9">
      <w:pPr>
        <w:pStyle w:val="21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</w:r>
      <w:r w:rsidR="00D9184D" w:rsidRPr="00D82E94">
        <w:rPr>
          <w:rFonts w:ascii="Arial" w:hAnsi="Arial" w:cs="Arial"/>
        </w:rPr>
        <w:t xml:space="preserve">в </w:t>
      </w:r>
      <w:r w:rsidR="000370AB">
        <w:rPr>
          <w:rFonts w:ascii="Arial" w:hAnsi="Arial" w:cs="Arial"/>
        </w:rPr>
        <w:t xml:space="preserve">демонстрируемых </w:t>
      </w:r>
      <w:r w:rsidR="00D9184D" w:rsidRPr="00D82E94">
        <w:rPr>
          <w:rFonts w:ascii="Arial" w:hAnsi="Arial" w:cs="Arial"/>
        </w:rPr>
        <w:t>вариациях</w:t>
      </w:r>
      <w:r w:rsidR="0097286B" w:rsidRPr="00D82E94">
        <w:rPr>
          <w:rFonts w:ascii="Arial" w:hAnsi="Arial" w:cs="Arial"/>
        </w:rPr>
        <w:t xml:space="preserve"> </w:t>
      </w:r>
      <w:r w:rsidR="00632C41" w:rsidRPr="00D82E94">
        <w:rPr>
          <w:rFonts w:ascii="Arial" w:hAnsi="Arial" w:cs="Arial"/>
        </w:rPr>
        <w:t>кан</w:t>
      </w:r>
      <w:r w:rsidR="00D9184D" w:rsidRPr="00D82E94">
        <w:rPr>
          <w:rFonts w:ascii="Arial" w:hAnsi="Arial" w:cs="Arial"/>
        </w:rPr>
        <w:t xml:space="preserve">дидат исполняет партию партнёра или </w:t>
      </w:r>
      <w:r w:rsidR="00632C41" w:rsidRPr="00D82E94">
        <w:rPr>
          <w:rFonts w:ascii="Arial" w:hAnsi="Arial" w:cs="Arial"/>
        </w:rPr>
        <w:t>партн</w:t>
      </w:r>
      <w:r w:rsidR="00504B6D" w:rsidRPr="00D82E94">
        <w:rPr>
          <w:rFonts w:ascii="Arial" w:hAnsi="Arial" w:cs="Arial"/>
        </w:rPr>
        <w:t>ёрши по указанию экзаменационной</w:t>
      </w:r>
      <w:r w:rsidR="00D9184D" w:rsidRPr="00D82E94">
        <w:rPr>
          <w:rFonts w:ascii="Arial" w:hAnsi="Arial" w:cs="Arial"/>
        </w:rPr>
        <w:t xml:space="preserve"> комиссии</w:t>
      </w:r>
      <w:r w:rsidR="00632C41" w:rsidRPr="00D82E94">
        <w:rPr>
          <w:rFonts w:ascii="Arial" w:hAnsi="Arial" w:cs="Arial"/>
        </w:rPr>
        <w:t>.</w:t>
      </w:r>
    </w:p>
    <w:p w:rsidR="00A5773C" w:rsidRPr="00B17DAE" w:rsidRDefault="00A5773C" w:rsidP="00A5773C">
      <w:pPr>
        <w:pStyle w:val="21"/>
        <w:ind w:left="0" w:firstLine="0"/>
        <w:jc w:val="both"/>
        <w:rPr>
          <w:rFonts w:ascii="Arial" w:hAnsi="Arial" w:cs="Arial"/>
        </w:rPr>
      </w:pPr>
    </w:p>
    <w:p w:rsidR="009B0699" w:rsidRPr="00EF1EF2" w:rsidRDefault="00632C41" w:rsidP="009B0699">
      <w:pPr>
        <w:pStyle w:val="21"/>
        <w:numPr>
          <w:ilvl w:val="1"/>
          <w:numId w:val="4"/>
        </w:numPr>
        <w:ind w:hanging="406"/>
        <w:jc w:val="both"/>
        <w:rPr>
          <w:rFonts w:ascii="Arial" w:hAnsi="Arial" w:cs="Arial"/>
        </w:rPr>
      </w:pPr>
      <w:r w:rsidRPr="00B261B9">
        <w:rPr>
          <w:rFonts w:ascii="Arial" w:hAnsi="Arial" w:cs="Arial"/>
          <w:b/>
        </w:rPr>
        <w:t xml:space="preserve">Устный </w:t>
      </w:r>
      <w:r w:rsidR="00F45132" w:rsidRPr="00B261B9">
        <w:rPr>
          <w:rFonts w:ascii="Arial" w:hAnsi="Arial" w:cs="Arial"/>
          <w:b/>
        </w:rPr>
        <w:t>экзамен</w:t>
      </w:r>
      <w:r w:rsidRPr="00EF1EF2">
        <w:rPr>
          <w:rFonts w:ascii="Arial" w:hAnsi="Arial" w:cs="Arial"/>
        </w:rPr>
        <w:t>:</w:t>
      </w:r>
    </w:p>
    <w:p w:rsidR="009B0699" w:rsidRPr="00E2630E" w:rsidRDefault="009B0699" w:rsidP="009B0699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Pr="00E2630E">
        <w:rPr>
          <w:rFonts w:ascii="Arial" w:hAnsi="Arial" w:cs="Arial"/>
        </w:rPr>
        <w:t>стный экзамен проводится в форме собеседования с целью определения знаний кандидата по следующим вопросам:</w:t>
      </w:r>
    </w:p>
    <w:p w:rsidR="00037522" w:rsidRPr="00E2630E" w:rsidRDefault="00A91A67" w:rsidP="00A91A67">
      <w:p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="00037522" w:rsidRPr="00E2630E">
        <w:rPr>
          <w:rFonts w:ascii="Arial" w:hAnsi="Arial" w:cs="Arial"/>
        </w:rPr>
        <w:t xml:space="preserve">техническое описание фигур, входящих в программу по сдаваемому уровню по заданным </w:t>
      </w:r>
      <w:r w:rsidR="00037522">
        <w:rPr>
          <w:rFonts w:ascii="Arial" w:hAnsi="Arial" w:cs="Arial"/>
        </w:rPr>
        <w:t>экзаменаторами разделам техники;</w:t>
      </w:r>
    </w:p>
    <w:p w:rsidR="00037522" w:rsidRPr="009B0699" w:rsidRDefault="00A91A67" w:rsidP="00A91A67">
      <w:p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="00037522" w:rsidRPr="00E2630E">
        <w:rPr>
          <w:rFonts w:ascii="Arial" w:hAnsi="Arial" w:cs="Arial"/>
        </w:rPr>
        <w:t>предшествующие и последующие фигуры (минимум – по две) к фигурам, входящи</w:t>
      </w:r>
      <w:r>
        <w:rPr>
          <w:rFonts w:ascii="Arial" w:hAnsi="Arial" w:cs="Arial"/>
        </w:rPr>
        <w:t>м в программу сдаваемого уровня;</w:t>
      </w:r>
    </w:p>
    <w:p w:rsidR="00037522" w:rsidRPr="00E2630E" w:rsidRDefault="00A91A67" w:rsidP="00A91A67">
      <w:p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="00037522" w:rsidRPr="00E2630E">
        <w:rPr>
          <w:rFonts w:ascii="Arial" w:hAnsi="Arial" w:cs="Arial"/>
        </w:rPr>
        <w:t>технические термины и базовые принципы, изложенные в вводных разделах, предшествующих описанию фигур в выбран</w:t>
      </w:r>
      <w:r w:rsidR="00037522">
        <w:rPr>
          <w:rFonts w:ascii="Arial" w:hAnsi="Arial" w:cs="Arial"/>
        </w:rPr>
        <w:t>ных для ответа учебных пособиях;</w:t>
      </w:r>
    </w:p>
    <w:p w:rsidR="00037522" w:rsidRDefault="00A91A67" w:rsidP="00A91A67">
      <w:p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ab/>
      </w:r>
      <w:r w:rsidR="00037522" w:rsidRPr="00E2630E">
        <w:rPr>
          <w:rFonts w:ascii="Arial" w:hAnsi="Arial" w:cs="Arial"/>
        </w:rPr>
        <w:t>позиций</w:t>
      </w:r>
      <w:r w:rsidR="00037522">
        <w:rPr>
          <w:rFonts w:ascii="Arial" w:hAnsi="Arial" w:cs="Arial"/>
        </w:rPr>
        <w:t xml:space="preserve"> рук и позиций партнеров в паре;</w:t>
      </w:r>
    </w:p>
    <w:p w:rsidR="00B261B9" w:rsidRDefault="009B0699" w:rsidP="00B261B9">
      <w:pPr>
        <w:ind w:left="1134" w:hanging="283"/>
        <w:jc w:val="both"/>
        <w:rPr>
          <w:rFonts w:ascii="Arial" w:hAnsi="Arial" w:cs="Arial"/>
        </w:rPr>
      </w:pPr>
      <w:r w:rsidRPr="00E2630E">
        <w:rPr>
          <w:rFonts w:ascii="Arial" w:hAnsi="Arial" w:cs="Arial"/>
        </w:rPr>
        <w:t xml:space="preserve">– </w:t>
      </w:r>
      <w:r w:rsidR="00A91A67">
        <w:rPr>
          <w:rFonts w:ascii="Arial" w:hAnsi="Arial" w:cs="Arial"/>
        </w:rPr>
        <w:tab/>
      </w:r>
      <w:r w:rsidRPr="00E2630E">
        <w:rPr>
          <w:rFonts w:ascii="Arial" w:hAnsi="Arial" w:cs="Arial"/>
        </w:rPr>
        <w:t>музыкальный размер, темп музыки исполняемых танцев, музыкальные акцен</w:t>
      </w:r>
      <w:r w:rsidR="00037522">
        <w:rPr>
          <w:rFonts w:ascii="Arial" w:hAnsi="Arial" w:cs="Arial"/>
        </w:rPr>
        <w:t>ты, построение музыкальных фраз;</w:t>
      </w:r>
    </w:p>
    <w:p w:rsidR="009B0699" w:rsidRPr="00E2630E" w:rsidRDefault="00B261B9" w:rsidP="00B261B9">
      <w:p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9B0699" w:rsidRPr="00E2630E">
        <w:rPr>
          <w:rFonts w:ascii="Arial" w:hAnsi="Arial" w:cs="Arial"/>
        </w:rPr>
        <w:t>счет в терминах «медленно» и «быстро»</w:t>
      </w:r>
      <w:r w:rsidR="00037522">
        <w:rPr>
          <w:rFonts w:ascii="Arial" w:hAnsi="Arial" w:cs="Arial"/>
        </w:rPr>
        <w:t>, в ударах</w:t>
      </w:r>
      <w:r w:rsidR="00967D7D">
        <w:rPr>
          <w:rFonts w:ascii="Arial" w:hAnsi="Arial" w:cs="Arial"/>
        </w:rPr>
        <w:t>, в ударах и тактах.</w:t>
      </w:r>
    </w:p>
    <w:p w:rsidR="002F6EA8" w:rsidRPr="00B17DAE" w:rsidRDefault="002F6EA8" w:rsidP="009A3DCF">
      <w:pPr>
        <w:jc w:val="both"/>
        <w:rPr>
          <w:rFonts w:ascii="Arial" w:hAnsi="Arial" w:cs="Arial"/>
        </w:rPr>
      </w:pPr>
    </w:p>
    <w:p w:rsidR="009A3DCF" w:rsidRDefault="009A3DCF" w:rsidP="009B0699">
      <w:pPr>
        <w:pStyle w:val="21"/>
        <w:numPr>
          <w:ilvl w:val="1"/>
          <w:numId w:val="15"/>
        </w:numPr>
        <w:ind w:left="709" w:hanging="425"/>
        <w:jc w:val="both"/>
        <w:rPr>
          <w:rFonts w:ascii="Arial" w:hAnsi="Arial" w:cs="Arial"/>
        </w:rPr>
      </w:pPr>
      <w:r w:rsidRPr="00B17DAE">
        <w:rPr>
          <w:rFonts w:ascii="Arial" w:hAnsi="Arial" w:cs="Arial"/>
        </w:rPr>
        <w:t>От кандидата требуется знание и правильное исполнение фигур</w:t>
      </w:r>
      <w:smartTag w:uri="urn:schemas-microsoft-com:office:smarttags" w:element="PersonName">
        <w:r w:rsidRPr="00B17DAE">
          <w:rPr>
            <w:rFonts w:ascii="Arial" w:hAnsi="Arial" w:cs="Arial"/>
          </w:rPr>
          <w:t>,</w:t>
        </w:r>
      </w:smartTag>
      <w:r w:rsidRPr="00B17DAE">
        <w:rPr>
          <w:rFonts w:ascii="Arial" w:hAnsi="Arial" w:cs="Arial"/>
        </w:rPr>
        <w:t xml:space="preserve"> а также знание всех технических характеристик фигуры</w:t>
      </w:r>
      <w:smartTag w:uri="urn:schemas-microsoft-com:office:smarttags" w:element="PersonName">
        <w:r w:rsidRPr="00B17DAE">
          <w:rPr>
            <w:rFonts w:ascii="Arial" w:hAnsi="Arial" w:cs="Arial"/>
          </w:rPr>
          <w:t>,</w:t>
        </w:r>
      </w:smartTag>
      <w:r w:rsidRPr="00B17DAE">
        <w:rPr>
          <w:rFonts w:ascii="Arial" w:hAnsi="Arial" w:cs="Arial"/>
        </w:rPr>
        <w:t xml:space="preserve"> описанных в учебной литературе</w:t>
      </w:r>
      <w:smartTag w:uri="urn:schemas-microsoft-com:office:smarttags" w:element="PersonName">
        <w:r w:rsidRPr="00B17DAE">
          <w:rPr>
            <w:rFonts w:ascii="Arial" w:hAnsi="Arial" w:cs="Arial"/>
          </w:rPr>
          <w:t>,</w:t>
        </w:r>
      </w:smartTag>
      <w:r w:rsidR="00136E16">
        <w:rPr>
          <w:rFonts w:ascii="Arial" w:hAnsi="Arial" w:cs="Arial"/>
        </w:rPr>
        <w:t xml:space="preserve"> таких </w:t>
      </w:r>
      <w:r w:rsidR="00136E16">
        <w:rPr>
          <w:rFonts w:ascii="Arial" w:hAnsi="Arial" w:cs="Arial"/>
        </w:rPr>
        <w:lastRenderedPageBreak/>
        <w:t>как</w:t>
      </w:r>
      <w:r w:rsidRPr="00B17DAE">
        <w:rPr>
          <w:rFonts w:ascii="Arial" w:hAnsi="Arial" w:cs="Arial"/>
        </w:rPr>
        <w:t>: работа стопы</w:t>
      </w:r>
      <w:smartTag w:uri="urn:schemas-microsoft-com:office:smarttags" w:element="PersonName">
        <w:r w:rsidRPr="00B17DAE">
          <w:rPr>
            <w:rFonts w:ascii="Arial" w:hAnsi="Arial" w:cs="Arial"/>
          </w:rPr>
          <w:t>,</w:t>
        </w:r>
      </w:smartTag>
      <w:r w:rsidRPr="00B17DAE">
        <w:rPr>
          <w:rFonts w:ascii="Arial" w:hAnsi="Arial" w:cs="Arial"/>
        </w:rPr>
        <w:t xml:space="preserve"> наклоны</w:t>
      </w:r>
      <w:smartTag w:uri="urn:schemas-microsoft-com:office:smarttags" w:element="PersonName">
        <w:r w:rsidRPr="00B17DAE">
          <w:rPr>
            <w:rFonts w:ascii="Arial" w:hAnsi="Arial" w:cs="Arial"/>
          </w:rPr>
          <w:t>,</w:t>
        </w:r>
      </w:smartTag>
      <w:r w:rsidR="00793C9E">
        <w:rPr>
          <w:rFonts w:ascii="Arial" w:hAnsi="Arial" w:cs="Arial"/>
        </w:rPr>
        <w:t xml:space="preserve"> подъёмы/</w:t>
      </w:r>
      <w:r w:rsidR="00793C9E" w:rsidRPr="00D35F2B">
        <w:rPr>
          <w:rFonts w:ascii="Arial" w:hAnsi="Arial" w:cs="Arial"/>
        </w:rPr>
        <w:t>снижения</w:t>
      </w:r>
      <w:smartTag w:uri="urn:schemas-microsoft-com:office:smarttags" w:element="PersonName">
        <w:r w:rsidRPr="00D35F2B">
          <w:rPr>
            <w:rFonts w:ascii="Arial" w:hAnsi="Arial" w:cs="Arial"/>
          </w:rPr>
          <w:t>,</w:t>
        </w:r>
      </w:smartTag>
      <w:r w:rsidRPr="00B17DAE">
        <w:rPr>
          <w:rFonts w:ascii="Arial" w:hAnsi="Arial" w:cs="Arial"/>
        </w:rPr>
        <w:t xml:space="preserve"> ритм</w:t>
      </w:r>
      <w:smartTag w:uri="urn:schemas-microsoft-com:office:smarttags" w:element="PersonName">
        <w:r w:rsidRPr="00B17DAE">
          <w:rPr>
            <w:rFonts w:ascii="Arial" w:hAnsi="Arial" w:cs="Arial"/>
          </w:rPr>
          <w:t>,</w:t>
        </w:r>
      </w:smartTag>
      <w:r w:rsidRPr="00B17DAE">
        <w:rPr>
          <w:rFonts w:ascii="Arial" w:hAnsi="Arial" w:cs="Arial"/>
        </w:rPr>
        <w:t xml:space="preserve"> в котором исполняется фигура</w:t>
      </w:r>
      <w:smartTag w:uri="urn:schemas-microsoft-com:office:smarttags" w:element="PersonName">
        <w:r w:rsidRPr="00B17DAE">
          <w:rPr>
            <w:rFonts w:ascii="Arial" w:hAnsi="Arial" w:cs="Arial"/>
          </w:rPr>
          <w:t>,</w:t>
        </w:r>
      </w:smartTag>
      <w:r w:rsidRPr="00B17DAE">
        <w:rPr>
          <w:rFonts w:ascii="Arial" w:hAnsi="Arial" w:cs="Arial"/>
        </w:rPr>
        <w:t xml:space="preserve"> направления</w:t>
      </w:r>
      <w:smartTag w:uri="urn:schemas-microsoft-com:office:smarttags" w:element="PersonName">
        <w:r w:rsidRPr="00B17DAE">
          <w:rPr>
            <w:rFonts w:ascii="Arial" w:hAnsi="Arial" w:cs="Arial"/>
          </w:rPr>
          <w:t>,</w:t>
        </w:r>
      </w:smartTag>
      <w:r w:rsidRPr="00B17DAE">
        <w:rPr>
          <w:rFonts w:ascii="Arial" w:hAnsi="Arial" w:cs="Arial"/>
        </w:rPr>
        <w:t xml:space="preserve"> построения</w:t>
      </w:r>
      <w:smartTag w:uri="urn:schemas-microsoft-com:office:smarttags" w:element="PersonName">
        <w:r w:rsidRPr="00B17DAE">
          <w:rPr>
            <w:rFonts w:ascii="Arial" w:hAnsi="Arial" w:cs="Arial"/>
          </w:rPr>
          <w:t>,</w:t>
        </w:r>
      </w:smartTag>
      <w:r w:rsidRPr="00B17DAE">
        <w:rPr>
          <w:rFonts w:ascii="Arial" w:hAnsi="Arial" w:cs="Arial"/>
        </w:rPr>
        <w:t xml:space="preserve"> и т</w:t>
      </w:r>
      <w:r w:rsidR="00136E16">
        <w:rPr>
          <w:rFonts w:ascii="Arial" w:hAnsi="Arial" w:cs="Arial"/>
        </w:rPr>
        <w:t>ак далее</w:t>
      </w:r>
      <w:r w:rsidRPr="00B17DAE">
        <w:rPr>
          <w:rFonts w:ascii="Arial" w:hAnsi="Arial" w:cs="Arial"/>
        </w:rPr>
        <w:t xml:space="preserve">. </w:t>
      </w:r>
    </w:p>
    <w:p w:rsidR="000370AB" w:rsidRDefault="000370AB" w:rsidP="009935FB">
      <w:pPr>
        <w:pStyle w:val="21"/>
        <w:ind w:left="0" w:firstLine="0"/>
        <w:jc w:val="both"/>
        <w:rPr>
          <w:rFonts w:ascii="Arial" w:hAnsi="Arial" w:cs="Arial"/>
        </w:rPr>
      </w:pPr>
    </w:p>
    <w:p w:rsidR="000370AB" w:rsidRDefault="00E0613B" w:rsidP="000370AB">
      <w:pPr>
        <w:pStyle w:val="21"/>
        <w:numPr>
          <w:ilvl w:val="1"/>
          <w:numId w:val="15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Во время экзамена к</w:t>
      </w:r>
      <w:r w:rsidR="000370AB" w:rsidRPr="00B17DAE">
        <w:rPr>
          <w:rFonts w:ascii="Arial" w:hAnsi="Arial" w:cs="Arial"/>
        </w:rPr>
        <w:t>андидат не может пользоваться учебной литературой</w:t>
      </w:r>
      <w:smartTag w:uri="urn:schemas-microsoft-com:office:smarttags" w:element="PersonName">
        <w:r w:rsidR="000370AB" w:rsidRPr="00B17DAE">
          <w:rPr>
            <w:rFonts w:ascii="Arial" w:hAnsi="Arial" w:cs="Arial"/>
          </w:rPr>
          <w:t>,</w:t>
        </w:r>
      </w:smartTag>
      <w:r w:rsidR="000370AB" w:rsidRPr="00B17DAE">
        <w:rPr>
          <w:rFonts w:ascii="Arial" w:hAnsi="Arial" w:cs="Arial"/>
        </w:rPr>
        <w:t xml:space="preserve"> собственными заметками</w:t>
      </w:r>
      <w:smartTag w:uri="urn:schemas-microsoft-com:office:smarttags" w:element="PersonName">
        <w:r w:rsidR="000370AB" w:rsidRPr="00B17DAE">
          <w:rPr>
            <w:rFonts w:ascii="Arial" w:hAnsi="Arial" w:cs="Arial"/>
          </w:rPr>
          <w:t>,</w:t>
        </w:r>
      </w:smartTag>
      <w:r w:rsidR="00136E16">
        <w:rPr>
          <w:rFonts w:ascii="Arial" w:hAnsi="Arial" w:cs="Arial"/>
        </w:rPr>
        <w:t xml:space="preserve"> </w:t>
      </w:r>
      <w:r w:rsidR="000370AB" w:rsidRPr="00B17DAE">
        <w:rPr>
          <w:rFonts w:ascii="Arial" w:hAnsi="Arial" w:cs="Arial"/>
        </w:rPr>
        <w:t>видеозаписями и пр</w:t>
      </w:r>
      <w:r w:rsidR="00136E16">
        <w:rPr>
          <w:rFonts w:ascii="Arial" w:hAnsi="Arial" w:cs="Arial"/>
        </w:rPr>
        <w:t>очими пособиями</w:t>
      </w:r>
      <w:r w:rsidR="000370AB" w:rsidRPr="00B17DAE">
        <w:rPr>
          <w:rFonts w:ascii="Arial" w:hAnsi="Arial" w:cs="Arial"/>
        </w:rPr>
        <w:t xml:space="preserve">. </w:t>
      </w:r>
    </w:p>
    <w:p w:rsidR="009A3DCF" w:rsidRPr="00B17DAE" w:rsidRDefault="009A3DCF" w:rsidP="00136E16">
      <w:pPr>
        <w:pStyle w:val="21"/>
        <w:ind w:left="0" w:firstLine="0"/>
        <w:jc w:val="both"/>
        <w:rPr>
          <w:rFonts w:ascii="Arial" w:hAnsi="Arial" w:cs="Arial"/>
        </w:rPr>
      </w:pPr>
    </w:p>
    <w:p w:rsidR="00AE4DF3" w:rsidRDefault="005202A6" w:rsidP="00AE4DF3">
      <w:pPr>
        <w:pStyle w:val="21"/>
        <w:numPr>
          <w:ilvl w:val="1"/>
          <w:numId w:val="15"/>
        </w:numPr>
        <w:ind w:left="709" w:hanging="425"/>
        <w:jc w:val="both"/>
        <w:rPr>
          <w:rFonts w:ascii="Arial" w:hAnsi="Arial" w:cs="Arial"/>
        </w:rPr>
      </w:pPr>
      <w:r w:rsidRPr="00B17DAE">
        <w:rPr>
          <w:rFonts w:ascii="Arial" w:hAnsi="Arial" w:cs="Arial"/>
        </w:rPr>
        <w:t>Члены экзамен</w:t>
      </w:r>
      <w:r w:rsidR="00B21C3B" w:rsidRPr="00B17DAE">
        <w:rPr>
          <w:rFonts w:ascii="Arial" w:hAnsi="Arial" w:cs="Arial"/>
        </w:rPr>
        <w:t>ационной комиссии могут задавать дополнительные вопросы</w:t>
      </w:r>
      <w:smartTag w:uri="urn:schemas-microsoft-com:office:smarttags" w:element="PersonName">
        <w:r w:rsidR="00B21C3B" w:rsidRPr="00B17DAE">
          <w:rPr>
            <w:rFonts w:ascii="Arial" w:hAnsi="Arial" w:cs="Arial"/>
          </w:rPr>
          <w:t>,</w:t>
        </w:r>
      </w:smartTag>
      <w:r w:rsidR="00AE4DF3">
        <w:rPr>
          <w:rFonts w:ascii="Arial" w:hAnsi="Arial" w:cs="Arial"/>
        </w:rPr>
        <w:t xml:space="preserve"> как в </w:t>
      </w:r>
      <w:r w:rsidR="00B21C3B" w:rsidRPr="00B17DAE">
        <w:rPr>
          <w:rFonts w:ascii="Arial" w:hAnsi="Arial" w:cs="Arial"/>
        </w:rPr>
        <w:t>демонстрационной части</w:t>
      </w:r>
      <w:smartTag w:uri="urn:schemas-microsoft-com:office:smarttags" w:element="PersonName">
        <w:r w:rsidR="00B21C3B" w:rsidRPr="00B17DAE">
          <w:rPr>
            <w:rFonts w:ascii="Arial" w:hAnsi="Arial" w:cs="Arial"/>
          </w:rPr>
          <w:t>,</w:t>
        </w:r>
      </w:smartTag>
      <w:r w:rsidR="00B21C3B" w:rsidRPr="00B17DAE">
        <w:rPr>
          <w:rFonts w:ascii="Arial" w:hAnsi="Arial" w:cs="Arial"/>
        </w:rPr>
        <w:t xml:space="preserve"> так и при устном ответе</w:t>
      </w:r>
      <w:smartTag w:uri="urn:schemas-microsoft-com:office:smarttags" w:element="PersonName">
        <w:r w:rsidR="00B21C3B" w:rsidRPr="00B17DAE">
          <w:rPr>
            <w:rFonts w:ascii="Arial" w:hAnsi="Arial" w:cs="Arial"/>
          </w:rPr>
          <w:t>,</w:t>
        </w:r>
      </w:smartTag>
      <w:r w:rsidR="00B21C3B" w:rsidRPr="00B17DAE">
        <w:rPr>
          <w:rFonts w:ascii="Arial" w:hAnsi="Arial" w:cs="Arial"/>
        </w:rPr>
        <w:t xml:space="preserve"> касающиеся только объясняемых фигур и только в пределах описания данных фигур в учебной литературе.</w:t>
      </w:r>
    </w:p>
    <w:p w:rsidR="00AE4DF3" w:rsidRDefault="00AE4DF3" w:rsidP="00AE4DF3">
      <w:pPr>
        <w:pStyle w:val="af2"/>
        <w:rPr>
          <w:rFonts w:ascii="Arial" w:hAnsi="Arial" w:cs="Arial"/>
        </w:rPr>
      </w:pPr>
    </w:p>
    <w:p w:rsidR="00E0613B" w:rsidRPr="00E0613B" w:rsidRDefault="00AE4DF3" w:rsidP="00E0613B">
      <w:pPr>
        <w:pStyle w:val="21"/>
        <w:numPr>
          <w:ilvl w:val="1"/>
          <w:numId w:val="15"/>
        </w:numPr>
        <w:ind w:left="709" w:hanging="425"/>
        <w:jc w:val="both"/>
        <w:rPr>
          <w:rFonts w:ascii="Arial" w:hAnsi="Arial" w:cs="Arial"/>
        </w:rPr>
      </w:pPr>
      <w:r w:rsidRPr="00CE6548">
        <w:rPr>
          <w:rFonts w:ascii="Arial" w:hAnsi="Arial" w:cs="Arial"/>
        </w:rPr>
        <w:t>Оценка ответов кандидатов производится по каждому из танцев</w:t>
      </w:r>
      <w:r w:rsidR="00E0613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AE4DF3" w:rsidRPr="00CE6548" w:rsidRDefault="00E0613B" w:rsidP="00E0613B">
      <w:pPr>
        <w:pStyle w:val="21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о</w:t>
      </w:r>
      <w:r w:rsidR="00AE4DF3">
        <w:rPr>
          <w:rFonts w:ascii="Arial" w:hAnsi="Arial" w:cs="Arial"/>
        </w:rPr>
        <w:t>ценка учитывает</w:t>
      </w:r>
      <w:r w:rsidR="00136E16">
        <w:rPr>
          <w:rFonts w:ascii="Arial" w:hAnsi="Arial" w:cs="Arial"/>
        </w:rPr>
        <w:t>,</w:t>
      </w:r>
      <w:r w:rsidR="00AE4DF3">
        <w:rPr>
          <w:rFonts w:ascii="Arial" w:hAnsi="Arial" w:cs="Arial"/>
        </w:rPr>
        <w:t xml:space="preserve"> </w:t>
      </w:r>
      <w:r w:rsidR="00AE4DF3" w:rsidRPr="00CE6548">
        <w:rPr>
          <w:rFonts w:ascii="Arial" w:hAnsi="Arial" w:cs="Arial"/>
        </w:rPr>
        <w:t xml:space="preserve">как демонстрацию, так и ответы по теоретической части в </w:t>
      </w:r>
      <w:r>
        <w:rPr>
          <w:rFonts w:ascii="Arial" w:hAnsi="Arial" w:cs="Arial"/>
        </w:rPr>
        <w:t xml:space="preserve">ходе </w:t>
      </w:r>
      <w:r w:rsidR="00AE4DF3" w:rsidRPr="00CE6548">
        <w:rPr>
          <w:rFonts w:ascii="Arial" w:hAnsi="Arial" w:cs="Arial"/>
        </w:rPr>
        <w:t>собеседования</w:t>
      </w:r>
      <w:r>
        <w:rPr>
          <w:rFonts w:ascii="Arial" w:hAnsi="Arial" w:cs="Arial"/>
        </w:rPr>
        <w:t>;</w:t>
      </w:r>
    </w:p>
    <w:p w:rsidR="00AE4DF3" w:rsidRPr="00CE6548" w:rsidRDefault="00E0613B" w:rsidP="00E0613B">
      <w:pPr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м</w:t>
      </w:r>
      <w:r w:rsidR="00AE4DF3" w:rsidRPr="00CE6548">
        <w:rPr>
          <w:rFonts w:ascii="Arial" w:hAnsi="Arial" w:cs="Arial"/>
        </w:rPr>
        <w:t xml:space="preserve">инимальная оценка для получения зачета по танцу – 65 баллов, максимальная </w:t>
      </w:r>
      <w:r>
        <w:rPr>
          <w:rFonts w:ascii="Arial" w:hAnsi="Arial" w:cs="Arial"/>
        </w:rPr>
        <w:t>оценка – 100 баллов;</w:t>
      </w:r>
    </w:p>
    <w:p w:rsidR="00AE4DF3" w:rsidRPr="00CE6548" w:rsidRDefault="00E0613B" w:rsidP="00E0613B">
      <w:pPr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о</w:t>
      </w:r>
      <w:r w:rsidR="00AE4DF3" w:rsidRPr="00CE6548">
        <w:rPr>
          <w:rFonts w:ascii="Arial" w:hAnsi="Arial" w:cs="Arial"/>
        </w:rPr>
        <w:t>бщая оценка за квалификационный экзамен по программе – европейские танцы и латиноамериканские танцы – определяется как среднее арифметическое оценок по всем пяти танцам. Итоговая оценка определяется следующим образом:</w:t>
      </w:r>
    </w:p>
    <w:p w:rsidR="00AE4DF3" w:rsidRPr="00CE6548" w:rsidRDefault="00E0613B" w:rsidP="00E0613B">
      <w:pPr>
        <w:ind w:left="709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AE4DF3" w:rsidRPr="00CE6548">
        <w:rPr>
          <w:rFonts w:ascii="Arial" w:hAnsi="Arial" w:cs="Arial"/>
        </w:rPr>
        <w:t xml:space="preserve"> менее 65 баллов – «неудовлетво</w:t>
      </w:r>
      <w:r w:rsidR="00AE4DF3">
        <w:rPr>
          <w:rFonts w:ascii="Arial" w:hAnsi="Arial" w:cs="Arial"/>
        </w:rPr>
        <w:t>рительно»;</w:t>
      </w:r>
    </w:p>
    <w:p w:rsidR="00AE4DF3" w:rsidRPr="00CE6548" w:rsidRDefault="00E0613B" w:rsidP="00E0613B">
      <w:pPr>
        <w:ind w:left="709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AE4DF3" w:rsidRPr="00CE6548">
        <w:rPr>
          <w:rFonts w:ascii="Arial" w:hAnsi="Arial" w:cs="Arial"/>
        </w:rPr>
        <w:t xml:space="preserve"> от 65 до 74 баллов включительно </w:t>
      </w:r>
      <w:r w:rsidR="00AE4DF3">
        <w:rPr>
          <w:rFonts w:ascii="Arial" w:hAnsi="Arial" w:cs="Arial"/>
        </w:rPr>
        <w:t>– «зачет»;</w:t>
      </w:r>
    </w:p>
    <w:p w:rsidR="00AE4DF3" w:rsidRPr="00CE6548" w:rsidRDefault="00E0613B" w:rsidP="00E0613B">
      <w:pPr>
        <w:ind w:left="709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AE4DF3" w:rsidRPr="00CE6548">
        <w:rPr>
          <w:rFonts w:ascii="Arial" w:hAnsi="Arial" w:cs="Arial"/>
        </w:rPr>
        <w:t xml:space="preserve"> от 75 до 84 баллов включительно – «хорошо»</w:t>
      </w:r>
      <w:r w:rsidR="00AE4DF3">
        <w:rPr>
          <w:rFonts w:ascii="Arial" w:hAnsi="Arial" w:cs="Arial"/>
        </w:rPr>
        <w:t>;</w:t>
      </w:r>
    </w:p>
    <w:p w:rsidR="00AE4DF3" w:rsidRPr="00CE6548" w:rsidRDefault="00E0613B" w:rsidP="00E0613B">
      <w:pPr>
        <w:ind w:left="709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AE4DF3" w:rsidRPr="00CE6548">
        <w:rPr>
          <w:rFonts w:ascii="Arial" w:hAnsi="Arial" w:cs="Arial"/>
        </w:rPr>
        <w:t xml:space="preserve"> от 85 и более баллов </w:t>
      </w:r>
      <w:r w:rsidR="00AE4DF3">
        <w:rPr>
          <w:rFonts w:ascii="Arial" w:hAnsi="Arial" w:cs="Arial"/>
        </w:rPr>
        <w:t>– «отлично»</w:t>
      </w:r>
      <w:r w:rsidR="00AE4DF3" w:rsidRPr="00CE6548">
        <w:rPr>
          <w:rFonts w:ascii="Arial" w:hAnsi="Arial" w:cs="Arial"/>
        </w:rPr>
        <w:t>.</w:t>
      </w:r>
    </w:p>
    <w:p w:rsidR="006275E8" w:rsidRPr="00437E6C" w:rsidRDefault="006275E8" w:rsidP="006275E8">
      <w:pPr>
        <w:pStyle w:val="21"/>
        <w:ind w:left="0" w:firstLine="0"/>
        <w:jc w:val="both"/>
        <w:rPr>
          <w:rFonts w:ascii="Arial" w:hAnsi="Arial" w:cs="Arial"/>
        </w:rPr>
      </w:pPr>
    </w:p>
    <w:p w:rsidR="00437E6C" w:rsidRPr="00B17DAE" w:rsidRDefault="00437E6C" w:rsidP="00AE4DF3">
      <w:pPr>
        <w:pStyle w:val="21"/>
        <w:numPr>
          <w:ilvl w:val="1"/>
          <w:numId w:val="15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</w:t>
      </w:r>
      <w:r w:rsidR="00580EF5">
        <w:rPr>
          <w:rFonts w:ascii="Arial" w:hAnsi="Arial" w:cs="Arial"/>
        </w:rPr>
        <w:t xml:space="preserve"> не сдачи экзамена, повторная попытка допускается на следующей экзаменационной сессии, но не ранее чем через три месяца.</w:t>
      </w:r>
    </w:p>
    <w:p w:rsidR="00A254B6" w:rsidRPr="00B17DAE" w:rsidRDefault="00A254B6" w:rsidP="009A3DCF">
      <w:pPr>
        <w:jc w:val="both"/>
        <w:rPr>
          <w:rFonts w:ascii="Arial" w:hAnsi="Arial" w:cs="Arial"/>
        </w:rPr>
      </w:pPr>
    </w:p>
    <w:p w:rsidR="00A254B6" w:rsidRDefault="00A254B6" w:rsidP="00AE4DF3">
      <w:pPr>
        <w:numPr>
          <w:ilvl w:val="1"/>
          <w:numId w:val="15"/>
        </w:numPr>
        <w:ind w:left="993" w:hanging="709"/>
        <w:jc w:val="both"/>
        <w:rPr>
          <w:rFonts w:ascii="Arial" w:hAnsi="Arial" w:cs="Arial"/>
        </w:rPr>
      </w:pPr>
      <w:r w:rsidRPr="00B17DAE">
        <w:rPr>
          <w:rFonts w:ascii="Arial" w:hAnsi="Arial" w:cs="Arial"/>
        </w:rPr>
        <w:t xml:space="preserve">Решение </w:t>
      </w:r>
      <w:r w:rsidR="005202A6" w:rsidRPr="00B17DAE">
        <w:rPr>
          <w:rFonts w:ascii="Arial" w:hAnsi="Arial" w:cs="Arial"/>
        </w:rPr>
        <w:t>экзаменационной</w:t>
      </w:r>
      <w:r w:rsidR="004473E1" w:rsidRPr="00B17DAE">
        <w:rPr>
          <w:rFonts w:ascii="Arial" w:hAnsi="Arial" w:cs="Arial"/>
        </w:rPr>
        <w:t xml:space="preserve"> комиссии</w:t>
      </w:r>
      <w:r w:rsidR="009A3DCF" w:rsidRPr="00B17DAE">
        <w:rPr>
          <w:rFonts w:ascii="Arial" w:hAnsi="Arial" w:cs="Arial"/>
        </w:rPr>
        <w:t xml:space="preserve"> </w:t>
      </w:r>
      <w:r w:rsidR="004473E1" w:rsidRPr="00B17DAE">
        <w:rPr>
          <w:rFonts w:ascii="Arial" w:hAnsi="Arial" w:cs="Arial"/>
        </w:rPr>
        <w:t>может б</w:t>
      </w:r>
      <w:r w:rsidR="009A3DCF" w:rsidRPr="00B17DAE">
        <w:rPr>
          <w:rFonts w:ascii="Arial" w:hAnsi="Arial" w:cs="Arial"/>
        </w:rPr>
        <w:t>ыть обжаловано в Президиуме</w:t>
      </w:r>
      <w:r w:rsidR="0001639A">
        <w:rPr>
          <w:rFonts w:ascii="Arial" w:hAnsi="Arial" w:cs="Arial"/>
        </w:rPr>
        <w:t xml:space="preserve"> </w:t>
      </w:r>
      <w:r w:rsidR="009A3DCF" w:rsidRPr="00B17DAE">
        <w:rPr>
          <w:rFonts w:ascii="Arial" w:hAnsi="Arial" w:cs="Arial"/>
        </w:rPr>
        <w:t>ФТС</w:t>
      </w:r>
      <w:r w:rsidR="0001639A">
        <w:rPr>
          <w:rFonts w:ascii="Arial" w:hAnsi="Arial" w:cs="Arial"/>
        </w:rPr>
        <w:t xml:space="preserve"> «</w:t>
      </w:r>
      <w:r w:rsidR="009A3DCF" w:rsidRPr="00B17DAE">
        <w:rPr>
          <w:rFonts w:ascii="Arial" w:hAnsi="Arial" w:cs="Arial"/>
        </w:rPr>
        <w:t>П</w:t>
      </w:r>
      <w:r w:rsidR="0001639A">
        <w:rPr>
          <w:rFonts w:ascii="Arial" w:hAnsi="Arial" w:cs="Arial"/>
        </w:rPr>
        <w:t>РОФЕССИОНАЛ»</w:t>
      </w:r>
      <w:r w:rsidRPr="00B17DAE">
        <w:rPr>
          <w:rFonts w:ascii="Arial" w:hAnsi="Arial" w:cs="Arial"/>
        </w:rPr>
        <w:t>.</w:t>
      </w:r>
    </w:p>
    <w:p w:rsidR="00E0613B" w:rsidRDefault="00E0613B" w:rsidP="00E0613B">
      <w:pPr>
        <w:pStyle w:val="af2"/>
        <w:rPr>
          <w:rFonts w:ascii="Arial" w:hAnsi="Arial" w:cs="Arial"/>
        </w:rPr>
      </w:pPr>
    </w:p>
    <w:p w:rsidR="00E0613B" w:rsidRPr="00B17DAE" w:rsidRDefault="00E0613B" w:rsidP="00E0613B">
      <w:pPr>
        <w:ind w:left="993"/>
        <w:jc w:val="both"/>
        <w:rPr>
          <w:rFonts w:ascii="Arial" w:hAnsi="Arial" w:cs="Arial"/>
        </w:rPr>
      </w:pPr>
    </w:p>
    <w:p w:rsidR="001F45E8" w:rsidRPr="00B17DAE" w:rsidRDefault="001F45E8" w:rsidP="009A3DCF">
      <w:pPr>
        <w:jc w:val="both"/>
        <w:rPr>
          <w:rFonts w:ascii="Arial" w:hAnsi="Arial" w:cs="Arial"/>
        </w:rPr>
      </w:pPr>
    </w:p>
    <w:p w:rsidR="001651F1" w:rsidRPr="00B17DAE" w:rsidRDefault="00E616C2" w:rsidP="0003360B">
      <w:pPr>
        <w:jc w:val="both"/>
        <w:rPr>
          <w:rFonts w:ascii="Arial" w:hAnsi="Arial" w:cs="Arial"/>
          <w:b/>
        </w:rPr>
      </w:pPr>
      <w:r w:rsidRPr="00B17DAE">
        <w:rPr>
          <w:rFonts w:ascii="Arial" w:hAnsi="Arial" w:cs="Arial"/>
          <w:b/>
        </w:rPr>
        <w:t>Президиум ФТ</w:t>
      </w:r>
      <w:r w:rsidR="001651F1" w:rsidRPr="00B17DAE">
        <w:rPr>
          <w:rFonts w:ascii="Arial" w:hAnsi="Arial" w:cs="Arial"/>
          <w:b/>
        </w:rPr>
        <w:t>СП</w:t>
      </w:r>
      <w:r w:rsidRPr="00B17DAE">
        <w:rPr>
          <w:rFonts w:ascii="Arial" w:hAnsi="Arial" w:cs="Arial"/>
          <w:b/>
        </w:rPr>
        <w:t xml:space="preserve"> </w:t>
      </w:r>
    </w:p>
    <w:sectPr w:rsidR="001651F1" w:rsidRPr="00B17DAE" w:rsidSect="006275E8">
      <w:headerReference w:type="even" r:id="rId10"/>
      <w:headerReference w:type="default" r:id="rId11"/>
      <w:pgSz w:w="11906" w:h="16838"/>
      <w:pgMar w:top="142" w:right="851" w:bottom="142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864" w:rsidRDefault="00EE7864">
      <w:r>
        <w:separator/>
      </w:r>
    </w:p>
  </w:endnote>
  <w:endnote w:type="continuationSeparator" w:id="0">
    <w:p w:rsidR="00EE7864" w:rsidRDefault="00EE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864" w:rsidRDefault="00EE7864">
      <w:r>
        <w:separator/>
      </w:r>
    </w:p>
  </w:footnote>
  <w:footnote w:type="continuationSeparator" w:id="0">
    <w:p w:rsidR="00EE7864" w:rsidRDefault="00EE7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4F2" w:rsidRDefault="004164F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164F2" w:rsidRDefault="004164F2">
    <w:pPr>
      <w:pStyle w:val="ac"/>
      <w:ind w:right="360"/>
    </w:pPr>
  </w:p>
  <w:p w:rsidR="004164F2" w:rsidRDefault="004164F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2D0" w:rsidRDefault="00252082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3848">
      <w:rPr>
        <w:noProof/>
      </w:rPr>
      <w:t>1</w:t>
    </w:r>
    <w:r>
      <w:rPr>
        <w:noProof/>
      </w:rPr>
      <w:fldChar w:fldCharType="end"/>
    </w:r>
  </w:p>
  <w:p w:rsidR="004164F2" w:rsidRDefault="004164F2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CA5"/>
    <w:multiLevelType w:val="multilevel"/>
    <w:tmpl w:val="2A6253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341844"/>
    <w:multiLevelType w:val="multilevel"/>
    <w:tmpl w:val="52948CD0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660"/>
      </w:pPr>
      <w:rPr>
        <w:rFonts w:hint="default"/>
        <w:b w:val="0"/>
        <w:color w:val="auto"/>
      </w:rPr>
    </w:lvl>
    <w:lvl w:ilvl="2">
      <w:start w:val="2"/>
      <w:numFmt w:val="decimal"/>
      <w:lvlText w:val="2.1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2" w15:restartNumberingAfterBreak="0">
    <w:nsid w:val="1495434B"/>
    <w:multiLevelType w:val="multilevel"/>
    <w:tmpl w:val="AD8674F2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3" w15:restartNumberingAfterBreak="0">
    <w:nsid w:val="17513C1C"/>
    <w:multiLevelType w:val="multilevel"/>
    <w:tmpl w:val="7220B8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4" w15:restartNumberingAfterBreak="0">
    <w:nsid w:val="1BAB298C"/>
    <w:multiLevelType w:val="multilevel"/>
    <w:tmpl w:val="38E2C5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24D118BC"/>
    <w:multiLevelType w:val="hybridMultilevel"/>
    <w:tmpl w:val="39306F46"/>
    <w:lvl w:ilvl="0" w:tplc="729C4524">
      <w:start w:val="1"/>
      <w:numFmt w:val="lowerLetter"/>
      <w:lvlText w:val="%1)"/>
      <w:lvlJc w:val="left"/>
      <w:pPr>
        <w:ind w:left="150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26A82A8E"/>
    <w:multiLevelType w:val="multilevel"/>
    <w:tmpl w:val="BE9845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7" w15:restartNumberingAfterBreak="0">
    <w:nsid w:val="28F57708"/>
    <w:multiLevelType w:val="multilevel"/>
    <w:tmpl w:val="AD8674F2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8" w15:restartNumberingAfterBreak="0">
    <w:nsid w:val="2C5A26A1"/>
    <w:multiLevelType w:val="multilevel"/>
    <w:tmpl w:val="60F85ED4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9" w15:restartNumberingAfterBreak="0">
    <w:nsid w:val="2C696AF5"/>
    <w:multiLevelType w:val="multilevel"/>
    <w:tmpl w:val="050257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0E30DCE"/>
    <w:multiLevelType w:val="multilevel"/>
    <w:tmpl w:val="AD8674F2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11" w15:restartNumberingAfterBreak="0">
    <w:nsid w:val="4C5359F9"/>
    <w:multiLevelType w:val="multilevel"/>
    <w:tmpl w:val="B8C049F4"/>
    <w:lvl w:ilvl="0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2" w15:restartNumberingAfterBreak="0">
    <w:nsid w:val="51683DA8"/>
    <w:multiLevelType w:val="multilevel"/>
    <w:tmpl w:val="AD8674F2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13" w15:restartNumberingAfterBreak="0">
    <w:nsid w:val="5E831D9B"/>
    <w:multiLevelType w:val="hybridMultilevel"/>
    <w:tmpl w:val="1706A5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3D47E53"/>
    <w:multiLevelType w:val="multilevel"/>
    <w:tmpl w:val="2C7294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15" w15:restartNumberingAfterBreak="0">
    <w:nsid w:val="768B732C"/>
    <w:multiLevelType w:val="multilevel"/>
    <w:tmpl w:val="59E2CB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800"/>
      </w:pPr>
      <w:rPr>
        <w:rFonts w:hint="default"/>
      </w:rPr>
    </w:lvl>
  </w:abstractNum>
  <w:abstractNum w:abstractNumId="16" w15:restartNumberingAfterBreak="0">
    <w:nsid w:val="768B7F80"/>
    <w:multiLevelType w:val="multilevel"/>
    <w:tmpl w:val="6DC0BE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7A0B538D"/>
    <w:multiLevelType w:val="multilevel"/>
    <w:tmpl w:val="04547FBC"/>
    <w:lvl w:ilvl="0">
      <w:start w:val="3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</w:num>
  <w:num w:numId="9">
    <w:abstractNumId w:val="2"/>
  </w:num>
  <w:num w:numId="10">
    <w:abstractNumId w:val="10"/>
  </w:num>
  <w:num w:numId="11">
    <w:abstractNumId w:val="12"/>
  </w:num>
  <w:num w:numId="12">
    <w:abstractNumId w:val="16"/>
  </w:num>
  <w:num w:numId="13">
    <w:abstractNumId w:val="13"/>
  </w:num>
  <w:num w:numId="14">
    <w:abstractNumId w:val="4"/>
  </w:num>
  <w:num w:numId="15">
    <w:abstractNumId w:val="14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7"/>
  </w:num>
  <w:num w:numId="20">
    <w:abstractNumId w:val="0"/>
  </w:num>
  <w:num w:numId="2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1E"/>
    <w:rsid w:val="00001701"/>
    <w:rsid w:val="00001C0D"/>
    <w:rsid w:val="0001639A"/>
    <w:rsid w:val="0003360B"/>
    <w:rsid w:val="000370AB"/>
    <w:rsid w:val="00037522"/>
    <w:rsid w:val="000447A3"/>
    <w:rsid w:val="00052CCD"/>
    <w:rsid w:val="00080639"/>
    <w:rsid w:val="000870A8"/>
    <w:rsid w:val="000B0CE7"/>
    <w:rsid w:val="000C2A00"/>
    <w:rsid w:val="000D72B6"/>
    <w:rsid w:val="000D73BD"/>
    <w:rsid w:val="000E16DC"/>
    <w:rsid w:val="000E1734"/>
    <w:rsid w:val="000E315E"/>
    <w:rsid w:val="00104C1F"/>
    <w:rsid w:val="001116FC"/>
    <w:rsid w:val="00111A38"/>
    <w:rsid w:val="00114381"/>
    <w:rsid w:val="00134E62"/>
    <w:rsid w:val="00136E16"/>
    <w:rsid w:val="00145874"/>
    <w:rsid w:val="00147724"/>
    <w:rsid w:val="00147800"/>
    <w:rsid w:val="00161595"/>
    <w:rsid w:val="00164FA2"/>
    <w:rsid w:val="001651F1"/>
    <w:rsid w:val="00177857"/>
    <w:rsid w:val="00177B93"/>
    <w:rsid w:val="00185771"/>
    <w:rsid w:val="001908C8"/>
    <w:rsid w:val="001B2349"/>
    <w:rsid w:val="001B5A3D"/>
    <w:rsid w:val="001C72D8"/>
    <w:rsid w:val="001D1B4F"/>
    <w:rsid w:val="001D22B2"/>
    <w:rsid w:val="001E0C2A"/>
    <w:rsid w:val="001E21A9"/>
    <w:rsid w:val="001E6709"/>
    <w:rsid w:val="001F45E8"/>
    <w:rsid w:val="00217325"/>
    <w:rsid w:val="00236850"/>
    <w:rsid w:val="00240F35"/>
    <w:rsid w:val="002438EB"/>
    <w:rsid w:val="00252082"/>
    <w:rsid w:val="00252EC9"/>
    <w:rsid w:val="00260530"/>
    <w:rsid w:val="00274B0D"/>
    <w:rsid w:val="00275E48"/>
    <w:rsid w:val="00286E6E"/>
    <w:rsid w:val="00287C03"/>
    <w:rsid w:val="002B41E0"/>
    <w:rsid w:val="002B56F5"/>
    <w:rsid w:val="002C0149"/>
    <w:rsid w:val="002C36C2"/>
    <w:rsid w:val="002C436C"/>
    <w:rsid w:val="002F16B3"/>
    <w:rsid w:val="002F4D62"/>
    <w:rsid w:val="002F6EA8"/>
    <w:rsid w:val="002F6FDD"/>
    <w:rsid w:val="0030516A"/>
    <w:rsid w:val="00311E00"/>
    <w:rsid w:val="00312672"/>
    <w:rsid w:val="00313697"/>
    <w:rsid w:val="00315092"/>
    <w:rsid w:val="0034290A"/>
    <w:rsid w:val="00342AD0"/>
    <w:rsid w:val="00343D53"/>
    <w:rsid w:val="003520E9"/>
    <w:rsid w:val="003564C4"/>
    <w:rsid w:val="003571FE"/>
    <w:rsid w:val="00374E4F"/>
    <w:rsid w:val="00386E13"/>
    <w:rsid w:val="003B4ED0"/>
    <w:rsid w:val="003B717A"/>
    <w:rsid w:val="003C22D0"/>
    <w:rsid w:val="003C33E5"/>
    <w:rsid w:val="003C3826"/>
    <w:rsid w:val="003E43FF"/>
    <w:rsid w:val="0040760D"/>
    <w:rsid w:val="0041269B"/>
    <w:rsid w:val="004164F2"/>
    <w:rsid w:val="00437E6C"/>
    <w:rsid w:val="00443300"/>
    <w:rsid w:val="00445E02"/>
    <w:rsid w:val="004473E1"/>
    <w:rsid w:val="00457F28"/>
    <w:rsid w:val="00462DEF"/>
    <w:rsid w:val="004713F4"/>
    <w:rsid w:val="00481FD7"/>
    <w:rsid w:val="00486EA4"/>
    <w:rsid w:val="004926D3"/>
    <w:rsid w:val="00496B83"/>
    <w:rsid w:val="004B648C"/>
    <w:rsid w:val="004C056C"/>
    <w:rsid w:val="004C7AF6"/>
    <w:rsid w:val="004D5DDA"/>
    <w:rsid w:val="004E275D"/>
    <w:rsid w:val="004E7AE6"/>
    <w:rsid w:val="004F0298"/>
    <w:rsid w:val="004F48D8"/>
    <w:rsid w:val="00504B6D"/>
    <w:rsid w:val="0050677C"/>
    <w:rsid w:val="00511222"/>
    <w:rsid w:val="005202A6"/>
    <w:rsid w:val="00522A2D"/>
    <w:rsid w:val="00526318"/>
    <w:rsid w:val="005357A6"/>
    <w:rsid w:val="0054262C"/>
    <w:rsid w:val="00546C2C"/>
    <w:rsid w:val="005507FD"/>
    <w:rsid w:val="005608E5"/>
    <w:rsid w:val="00577A92"/>
    <w:rsid w:val="00580771"/>
    <w:rsid w:val="00580EF5"/>
    <w:rsid w:val="00585B22"/>
    <w:rsid w:val="005A2F19"/>
    <w:rsid w:val="005A2F85"/>
    <w:rsid w:val="005A5CE7"/>
    <w:rsid w:val="005A6C54"/>
    <w:rsid w:val="005B29AF"/>
    <w:rsid w:val="005D5510"/>
    <w:rsid w:val="005E24C6"/>
    <w:rsid w:val="005F134C"/>
    <w:rsid w:val="005F2990"/>
    <w:rsid w:val="005F54F1"/>
    <w:rsid w:val="0060513D"/>
    <w:rsid w:val="00617195"/>
    <w:rsid w:val="006275E8"/>
    <w:rsid w:val="00632C41"/>
    <w:rsid w:val="00646457"/>
    <w:rsid w:val="00647763"/>
    <w:rsid w:val="00650B4F"/>
    <w:rsid w:val="006525B1"/>
    <w:rsid w:val="00657BBE"/>
    <w:rsid w:val="0066036E"/>
    <w:rsid w:val="00661D6F"/>
    <w:rsid w:val="00673A42"/>
    <w:rsid w:val="006837EA"/>
    <w:rsid w:val="00683B01"/>
    <w:rsid w:val="00693786"/>
    <w:rsid w:val="006A2642"/>
    <w:rsid w:val="006A2E63"/>
    <w:rsid w:val="006A34B8"/>
    <w:rsid w:val="006D17D6"/>
    <w:rsid w:val="006D741A"/>
    <w:rsid w:val="006E5DD9"/>
    <w:rsid w:val="0070218D"/>
    <w:rsid w:val="00714B80"/>
    <w:rsid w:val="00720DE5"/>
    <w:rsid w:val="007213B9"/>
    <w:rsid w:val="007545E0"/>
    <w:rsid w:val="00772698"/>
    <w:rsid w:val="00793C9E"/>
    <w:rsid w:val="00794333"/>
    <w:rsid w:val="0079760E"/>
    <w:rsid w:val="007978D2"/>
    <w:rsid w:val="007A6C6C"/>
    <w:rsid w:val="007B2976"/>
    <w:rsid w:val="007C1701"/>
    <w:rsid w:val="007C5B6B"/>
    <w:rsid w:val="007D3534"/>
    <w:rsid w:val="007D71D3"/>
    <w:rsid w:val="007D7EB4"/>
    <w:rsid w:val="007D7FA2"/>
    <w:rsid w:val="007E60BD"/>
    <w:rsid w:val="007F5657"/>
    <w:rsid w:val="007F65E3"/>
    <w:rsid w:val="008058C4"/>
    <w:rsid w:val="00824782"/>
    <w:rsid w:val="0083326A"/>
    <w:rsid w:val="00834F80"/>
    <w:rsid w:val="00840268"/>
    <w:rsid w:val="008502CE"/>
    <w:rsid w:val="0085118E"/>
    <w:rsid w:val="008621FF"/>
    <w:rsid w:val="0087138D"/>
    <w:rsid w:val="0089211B"/>
    <w:rsid w:val="00894DB6"/>
    <w:rsid w:val="00896F18"/>
    <w:rsid w:val="008A0C03"/>
    <w:rsid w:val="008B6173"/>
    <w:rsid w:val="008C1174"/>
    <w:rsid w:val="008C4F91"/>
    <w:rsid w:val="008F5259"/>
    <w:rsid w:val="008F56CA"/>
    <w:rsid w:val="009003FF"/>
    <w:rsid w:val="00902428"/>
    <w:rsid w:val="00913C4A"/>
    <w:rsid w:val="00917196"/>
    <w:rsid w:val="009228C2"/>
    <w:rsid w:val="00922E0F"/>
    <w:rsid w:val="00923EEE"/>
    <w:rsid w:val="00947D38"/>
    <w:rsid w:val="00957957"/>
    <w:rsid w:val="00964AA0"/>
    <w:rsid w:val="00967D7D"/>
    <w:rsid w:val="0097286B"/>
    <w:rsid w:val="00977962"/>
    <w:rsid w:val="0098685B"/>
    <w:rsid w:val="0099105D"/>
    <w:rsid w:val="0099260A"/>
    <w:rsid w:val="009935FB"/>
    <w:rsid w:val="009A3DCF"/>
    <w:rsid w:val="009B0699"/>
    <w:rsid w:val="009B5969"/>
    <w:rsid w:val="009C3344"/>
    <w:rsid w:val="009E01B2"/>
    <w:rsid w:val="009E19EB"/>
    <w:rsid w:val="00A06285"/>
    <w:rsid w:val="00A107F4"/>
    <w:rsid w:val="00A21316"/>
    <w:rsid w:val="00A22807"/>
    <w:rsid w:val="00A23DF0"/>
    <w:rsid w:val="00A254B6"/>
    <w:rsid w:val="00A257EC"/>
    <w:rsid w:val="00A358C4"/>
    <w:rsid w:val="00A44AC4"/>
    <w:rsid w:val="00A52A9F"/>
    <w:rsid w:val="00A5773C"/>
    <w:rsid w:val="00A61425"/>
    <w:rsid w:val="00A91A67"/>
    <w:rsid w:val="00AA1DD4"/>
    <w:rsid w:val="00AB7C5E"/>
    <w:rsid w:val="00AB7FE6"/>
    <w:rsid w:val="00AC2C7B"/>
    <w:rsid w:val="00AC7C46"/>
    <w:rsid w:val="00AD3BBE"/>
    <w:rsid w:val="00AE3848"/>
    <w:rsid w:val="00AE4DF3"/>
    <w:rsid w:val="00AF466D"/>
    <w:rsid w:val="00AF7773"/>
    <w:rsid w:val="00B02FE6"/>
    <w:rsid w:val="00B07E21"/>
    <w:rsid w:val="00B12D45"/>
    <w:rsid w:val="00B142A7"/>
    <w:rsid w:val="00B14FF6"/>
    <w:rsid w:val="00B17DAE"/>
    <w:rsid w:val="00B21C3B"/>
    <w:rsid w:val="00B25AC6"/>
    <w:rsid w:val="00B261B9"/>
    <w:rsid w:val="00B26DD4"/>
    <w:rsid w:val="00B278FD"/>
    <w:rsid w:val="00B427FD"/>
    <w:rsid w:val="00B52EEF"/>
    <w:rsid w:val="00B56F34"/>
    <w:rsid w:val="00B62FE7"/>
    <w:rsid w:val="00B67DD0"/>
    <w:rsid w:val="00B760C3"/>
    <w:rsid w:val="00B77FB5"/>
    <w:rsid w:val="00B81984"/>
    <w:rsid w:val="00B85772"/>
    <w:rsid w:val="00BA35CF"/>
    <w:rsid w:val="00BA4BA8"/>
    <w:rsid w:val="00BB4775"/>
    <w:rsid w:val="00BE4F53"/>
    <w:rsid w:val="00BF5FE3"/>
    <w:rsid w:val="00C1424D"/>
    <w:rsid w:val="00C14AA1"/>
    <w:rsid w:val="00C240A2"/>
    <w:rsid w:val="00C2589D"/>
    <w:rsid w:val="00C351FA"/>
    <w:rsid w:val="00C3566F"/>
    <w:rsid w:val="00C40A60"/>
    <w:rsid w:val="00C60E72"/>
    <w:rsid w:val="00C70A9C"/>
    <w:rsid w:val="00C84F94"/>
    <w:rsid w:val="00C926E3"/>
    <w:rsid w:val="00CB29D4"/>
    <w:rsid w:val="00CB33D6"/>
    <w:rsid w:val="00CC736B"/>
    <w:rsid w:val="00CD412D"/>
    <w:rsid w:val="00CF23B1"/>
    <w:rsid w:val="00CF4F1E"/>
    <w:rsid w:val="00D202E3"/>
    <w:rsid w:val="00D32187"/>
    <w:rsid w:val="00D35F2B"/>
    <w:rsid w:val="00D40E57"/>
    <w:rsid w:val="00D71999"/>
    <w:rsid w:val="00D73E61"/>
    <w:rsid w:val="00D82E94"/>
    <w:rsid w:val="00D86DA0"/>
    <w:rsid w:val="00D9184D"/>
    <w:rsid w:val="00D94545"/>
    <w:rsid w:val="00DC16EB"/>
    <w:rsid w:val="00DC7CE8"/>
    <w:rsid w:val="00DF45BD"/>
    <w:rsid w:val="00E0613B"/>
    <w:rsid w:val="00E169DA"/>
    <w:rsid w:val="00E24C8D"/>
    <w:rsid w:val="00E24ED6"/>
    <w:rsid w:val="00E3704C"/>
    <w:rsid w:val="00E410CF"/>
    <w:rsid w:val="00E41ADA"/>
    <w:rsid w:val="00E456B8"/>
    <w:rsid w:val="00E616C2"/>
    <w:rsid w:val="00E94940"/>
    <w:rsid w:val="00EA32EC"/>
    <w:rsid w:val="00EA3F23"/>
    <w:rsid w:val="00EB3B1F"/>
    <w:rsid w:val="00EB7039"/>
    <w:rsid w:val="00EC75AD"/>
    <w:rsid w:val="00EE33D2"/>
    <w:rsid w:val="00EE7864"/>
    <w:rsid w:val="00EF1732"/>
    <w:rsid w:val="00EF1EF2"/>
    <w:rsid w:val="00F0113D"/>
    <w:rsid w:val="00F06333"/>
    <w:rsid w:val="00F17A09"/>
    <w:rsid w:val="00F20E54"/>
    <w:rsid w:val="00F2291B"/>
    <w:rsid w:val="00F32EA2"/>
    <w:rsid w:val="00F33EA5"/>
    <w:rsid w:val="00F364E4"/>
    <w:rsid w:val="00F45132"/>
    <w:rsid w:val="00F53B5C"/>
    <w:rsid w:val="00F60773"/>
    <w:rsid w:val="00F65807"/>
    <w:rsid w:val="00F73D75"/>
    <w:rsid w:val="00F910C0"/>
    <w:rsid w:val="00F93811"/>
    <w:rsid w:val="00FA6A07"/>
    <w:rsid w:val="00FC1AC1"/>
    <w:rsid w:val="00FD01E8"/>
    <w:rsid w:val="00FD3164"/>
    <w:rsid w:val="00FF0F95"/>
    <w:rsid w:val="00FF487B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B039719-7C14-4075-A838-CE8D54B0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b/>
      <w:caps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pPr>
      <w:ind w:left="283" w:hanging="283"/>
    </w:pPr>
  </w:style>
  <w:style w:type="paragraph" w:styleId="21">
    <w:name w:val="List 2"/>
    <w:basedOn w:val="a"/>
    <w:pPr>
      <w:ind w:left="566" w:hanging="283"/>
    </w:pPr>
  </w:style>
  <w:style w:type="paragraph" w:styleId="30">
    <w:name w:val="List 3"/>
    <w:basedOn w:val="a"/>
    <w:pPr>
      <w:ind w:left="849" w:hanging="283"/>
    </w:pPr>
  </w:style>
  <w:style w:type="paragraph" w:styleId="40">
    <w:name w:val="List 4"/>
    <w:basedOn w:val="a"/>
    <w:pPr>
      <w:ind w:left="1132" w:hanging="283"/>
    </w:pPr>
  </w:style>
  <w:style w:type="paragraph" w:styleId="50">
    <w:name w:val="List 5"/>
    <w:basedOn w:val="a"/>
    <w:pPr>
      <w:ind w:left="1415" w:hanging="283"/>
    </w:pPr>
  </w:style>
  <w:style w:type="paragraph" w:styleId="a4">
    <w:name w:val="List Continue"/>
    <w:basedOn w:val="a"/>
    <w:pPr>
      <w:spacing w:after="120"/>
      <w:ind w:left="283"/>
    </w:pPr>
  </w:style>
  <w:style w:type="paragraph" w:styleId="22">
    <w:name w:val="List Continue 2"/>
    <w:basedOn w:val="a"/>
    <w:pPr>
      <w:spacing w:after="120"/>
      <w:ind w:left="566"/>
    </w:pPr>
  </w:style>
  <w:style w:type="paragraph" w:styleId="31">
    <w:name w:val="List Continue 3"/>
    <w:basedOn w:val="a"/>
    <w:pPr>
      <w:spacing w:after="120"/>
      <w:ind w:left="849"/>
    </w:pPr>
  </w:style>
  <w:style w:type="paragraph" w:styleId="a5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styleId="a6">
    <w:name w:val="Body Text"/>
    <w:basedOn w:val="a"/>
    <w:pPr>
      <w:spacing w:after="120"/>
    </w:pPr>
  </w:style>
  <w:style w:type="paragraph" w:styleId="a7">
    <w:name w:val="Body Text Indent"/>
    <w:basedOn w:val="a"/>
    <w:pPr>
      <w:spacing w:after="120"/>
      <w:ind w:left="283"/>
    </w:pPr>
  </w:style>
  <w:style w:type="paragraph" w:customStyle="1" w:styleId="10">
    <w:name w:val="заголовок 1"/>
    <w:basedOn w:val="a"/>
    <w:next w:val="a"/>
    <w:pPr>
      <w:keepNext/>
      <w:widowControl w:val="0"/>
      <w:autoSpaceDE w:val="0"/>
      <w:autoSpaceDN w:val="0"/>
      <w:adjustRightInd w:val="0"/>
      <w:spacing w:before="240" w:after="60"/>
    </w:pPr>
    <w:rPr>
      <w:rFonts w:ascii="Arial" w:hAnsi="Arial" w:cs="Arial"/>
      <w:b/>
      <w:bCs/>
      <w:kern w:val="28"/>
      <w:sz w:val="28"/>
      <w:szCs w:val="28"/>
      <w:lang w:val="en-US"/>
    </w:rPr>
  </w:style>
  <w:style w:type="paragraph" w:customStyle="1" w:styleId="23">
    <w:name w:val="заголовок 2"/>
    <w:basedOn w:val="a"/>
    <w:next w:val="a"/>
    <w:pPr>
      <w:keepNext/>
      <w:widowControl w:val="0"/>
      <w:autoSpaceDE w:val="0"/>
      <w:autoSpaceDN w:val="0"/>
      <w:adjustRightInd w:val="0"/>
      <w:spacing w:before="240" w:after="60"/>
    </w:pPr>
    <w:rPr>
      <w:rFonts w:ascii="Arial" w:hAnsi="Arial" w:cs="Arial"/>
      <w:b/>
      <w:bCs/>
      <w:i/>
      <w:iCs/>
      <w:sz w:val="20"/>
      <w:lang w:val="en-US"/>
    </w:rPr>
  </w:style>
  <w:style w:type="paragraph" w:customStyle="1" w:styleId="a8">
    <w:name w:val="текст сноски"/>
    <w:basedOn w:val="a"/>
    <w:pPr>
      <w:widowControl w:val="0"/>
      <w:autoSpaceDE w:val="0"/>
      <w:autoSpaceDN w:val="0"/>
      <w:adjustRightInd w:val="0"/>
    </w:pPr>
    <w:rPr>
      <w:rFonts w:ascii="TimesET" w:hAnsi="TimesET"/>
      <w:sz w:val="20"/>
      <w:szCs w:val="20"/>
      <w:lang w:val="en-US"/>
    </w:rPr>
  </w:style>
  <w:style w:type="character" w:customStyle="1" w:styleId="a9">
    <w:name w:val="знак сноски"/>
    <w:rPr>
      <w:vertAlign w:val="superscript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Hyperlink"/>
    <w:rPr>
      <w:color w:val="0000FF"/>
      <w:u w:val="single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styleId="ae">
    <w:name w:val="page number"/>
    <w:basedOn w:val="a0"/>
  </w:style>
  <w:style w:type="paragraph" w:styleId="24">
    <w:name w:val="Body Text Indent 2"/>
    <w:basedOn w:val="a"/>
    <w:pPr>
      <w:spacing w:after="120"/>
      <w:ind w:left="1407"/>
      <w:jc w:val="both"/>
    </w:pPr>
    <w:rPr>
      <w:rFonts w:ascii="Arial" w:hAnsi="Arial"/>
      <w:sz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</w:pPr>
    <w:rPr>
      <w:rFonts w:ascii="Arial" w:hAnsi="Arial" w:cs="Arial"/>
      <w:b/>
      <w:bCs/>
      <w:i/>
      <w:iCs/>
    </w:rPr>
  </w:style>
  <w:style w:type="paragraph" w:styleId="32">
    <w:name w:val="Body Text Indent 3"/>
    <w:basedOn w:val="a"/>
    <w:pPr>
      <w:numPr>
        <w:ilvl w:val="1"/>
      </w:numPr>
      <w:spacing w:after="120"/>
      <w:ind w:left="-568" w:hanging="283"/>
      <w:jc w:val="both"/>
    </w:pPr>
  </w:style>
  <w:style w:type="paragraph" w:styleId="af">
    <w:name w:val="Block Text"/>
    <w:basedOn w:val="a"/>
    <w:pPr>
      <w:spacing w:after="120"/>
      <w:ind w:left="540" w:right="1615"/>
      <w:jc w:val="both"/>
    </w:pPr>
    <w:rPr>
      <w:sz w:val="20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List Bullet"/>
    <w:basedOn w:val="a"/>
    <w:autoRedefine/>
    <w:pPr>
      <w:ind w:left="708"/>
    </w:pPr>
  </w:style>
  <w:style w:type="paragraph" w:styleId="af2">
    <w:name w:val="List Paragraph"/>
    <w:basedOn w:val="a"/>
    <w:uiPriority w:val="34"/>
    <w:qFormat/>
    <w:rsid w:val="006A34B8"/>
    <w:pPr>
      <w:ind w:left="708"/>
    </w:pPr>
  </w:style>
  <w:style w:type="paragraph" w:styleId="af3">
    <w:name w:val="Balloon Text"/>
    <w:basedOn w:val="a"/>
    <w:link w:val="af4"/>
    <w:rsid w:val="00FD01E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FD01E8"/>
    <w:rPr>
      <w:rFonts w:ascii="Tahoma" w:hAnsi="Tahoma" w:cs="Tahoma"/>
      <w:sz w:val="16"/>
      <w:szCs w:val="16"/>
    </w:rPr>
  </w:style>
  <w:style w:type="paragraph" w:styleId="af5">
    <w:name w:val="Title"/>
    <w:basedOn w:val="a"/>
    <w:link w:val="af6"/>
    <w:qFormat/>
    <w:rsid w:val="00C926E3"/>
    <w:pPr>
      <w:autoSpaceDE w:val="0"/>
      <w:autoSpaceDN w:val="0"/>
      <w:adjustRightInd w:val="0"/>
      <w:jc w:val="center"/>
    </w:pPr>
    <w:rPr>
      <w:rFonts w:ascii="TimesET" w:hAnsi="TimesET"/>
      <w:b/>
      <w:sz w:val="20"/>
      <w:szCs w:val="20"/>
      <w:lang w:val="en-US" w:eastAsia="en-US"/>
    </w:rPr>
  </w:style>
  <w:style w:type="character" w:customStyle="1" w:styleId="af6">
    <w:name w:val="Заголовок Знак"/>
    <w:link w:val="af5"/>
    <w:rsid w:val="00C926E3"/>
    <w:rPr>
      <w:rFonts w:ascii="TimesET" w:hAnsi="TimesET"/>
      <w:b/>
      <w:lang w:val="en-US" w:eastAsia="en-US"/>
    </w:rPr>
  </w:style>
  <w:style w:type="character" w:customStyle="1" w:styleId="20">
    <w:name w:val="Заголовок 2 Знак"/>
    <w:link w:val="2"/>
    <w:rsid w:val="008621FF"/>
    <w:rPr>
      <w:b/>
      <w:caps/>
      <w:sz w:val="24"/>
      <w:szCs w:val="24"/>
      <w:u w:val="single"/>
    </w:rPr>
  </w:style>
  <w:style w:type="character" w:customStyle="1" w:styleId="ad">
    <w:name w:val="Верхний колонтитул Знак"/>
    <w:link w:val="ac"/>
    <w:uiPriority w:val="99"/>
    <w:rsid w:val="003C22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НОВОЙ ПРОГРАММЫ ПО СПОРТИВНОМУ ТАНЦУ</vt:lpstr>
    </vt:vector>
  </TitlesOfParts>
  <Company>rr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НОВОЙ ПРОГРАММЫ ПО СПОРТИВНОМУ ТАНЦУ</dc:title>
  <dc:creator>tt</dc:creator>
  <cp:lastModifiedBy>Роман</cp:lastModifiedBy>
  <cp:revision>2</cp:revision>
  <cp:lastPrinted>2012-04-20T13:23:00Z</cp:lastPrinted>
  <dcterms:created xsi:type="dcterms:W3CDTF">2017-12-21T05:29:00Z</dcterms:created>
  <dcterms:modified xsi:type="dcterms:W3CDTF">2017-12-21T05:29:00Z</dcterms:modified>
</cp:coreProperties>
</file>